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A41FB" w14:textId="77777777" w:rsidR="00EB1E7A" w:rsidRPr="003D48FD" w:rsidRDefault="00973E52" w:rsidP="00973E52">
      <w:pPr>
        <w:spacing w:line="360" w:lineRule="auto"/>
        <w:rPr>
          <w:rFonts w:ascii="Arial" w:hAnsi="Arial" w:cs="Arial"/>
          <w:sz w:val="20"/>
          <w:szCs w:val="20"/>
        </w:rPr>
      </w:pPr>
      <w:r w:rsidRPr="003D48FD">
        <w:rPr>
          <w:rFonts w:ascii="Arial" w:hAnsi="Arial" w:cs="Arial"/>
          <w:sz w:val="20"/>
          <w:szCs w:val="20"/>
        </w:rPr>
        <w:t>Le demandeur soumet :</w:t>
      </w:r>
    </w:p>
    <w:p w14:paraId="6442173E" w14:textId="77777777" w:rsidR="00B96931" w:rsidRPr="003D48FD" w:rsidRDefault="00F63675" w:rsidP="00973E52">
      <w:pPr>
        <w:spacing w:line="360" w:lineRule="auto"/>
        <w:rPr>
          <w:rFonts w:ascii="Arial" w:hAnsi="Arial" w:cs="Arial"/>
          <w:sz w:val="20"/>
          <w:szCs w:val="20"/>
        </w:rPr>
      </w:pPr>
      <w:r w:rsidRPr="003D48FD">
        <w:rPr>
          <w:rFonts w:ascii="Arial" w:hAnsi="Arial" w:cs="Arial"/>
          <w:sz w:val="20"/>
          <w:szCs w:val="20"/>
        </w:rPr>
        <w:fldChar w:fldCharType="begin">
          <w:ffData>
            <w:name w:val="CaseACocher1"/>
            <w:enabled/>
            <w:calcOnExit w:val="0"/>
            <w:checkBox>
              <w:sizeAuto/>
              <w:default w:val="0"/>
            </w:checkBox>
          </w:ffData>
        </w:fldChar>
      </w:r>
      <w:r w:rsidR="00B96931" w:rsidRPr="003D48FD">
        <w:rPr>
          <w:rFonts w:ascii="Arial" w:hAnsi="Arial" w:cs="Arial"/>
          <w:sz w:val="20"/>
          <w:szCs w:val="20"/>
        </w:rPr>
        <w:instrText xml:space="preserve"> FORMCHECKBOX </w:instrText>
      </w:r>
      <w:r w:rsidRPr="003D48FD">
        <w:rPr>
          <w:rFonts w:ascii="Arial" w:hAnsi="Arial" w:cs="Arial"/>
          <w:sz w:val="20"/>
          <w:szCs w:val="20"/>
        </w:rPr>
      </w:r>
      <w:r w:rsidRPr="003D48FD">
        <w:rPr>
          <w:rFonts w:ascii="Arial" w:hAnsi="Arial" w:cs="Arial"/>
          <w:sz w:val="20"/>
          <w:szCs w:val="20"/>
        </w:rPr>
        <w:fldChar w:fldCharType="separate"/>
      </w:r>
      <w:r w:rsidRPr="003D48FD">
        <w:rPr>
          <w:rFonts w:ascii="Arial" w:hAnsi="Arial" w:cs="Arial"/>
          <w:sz w:val="20"/>
          <w:szCs w:val="20"/>
        </w:rPr>
        <w:fldChar w:fldCharType="end"/>
      </w:r>
      <w:r w:rsidR="00B96931" w:rsidRPr="003D48FD">
        <w:rPr>
          <w:rFonts w:ascii="Arial" w:hAnsi="Arial" w:cs="Arial"/>
          <w:sz w:val="20"/>
          <w:szCs w:val="20"/>
        </w:rPr>
        <w:t xml:space="preserve">  une demande d’accréditation initiale</w:t>
      </w:r>
    </w:p>
    <w:tbl>
      <w:tblPr>
        <w:tblStyle w:val="Grilledutableau"/>
        <w:tblpPr w:leftFromText="141" w:rightFromText="141" w:vertAnchor="text" w:horzAnchor="margin" w:tblpXSpec="right" w:tblpY="-68"/>
        <w:tblW w:w="0" w:type="auto"/>
        <w:tblLook w:val="04A0" w:firstRow="1" w:lastRow="0" w:firstColumn="1" w:lastColumn="0" w:noHBand="0" w:noVBand="1"/>
      </w:tblPr>
      <w:tblGrid>
        <w:gridCol w:w="1914"/>
      </w:tblGrid>
      <w:tr w:rsidR="006F1515" w:rsidRPr="003D48FD" w14:paraId="6ACC7CE2" w14:textId="77777777" w:rsidTr="00670B5E">
        <w:tc>
          <w:tcPr>
            <w:tcW w:w="1914" w:type="dxa"/>
            <w:vAlign w:val="center"/>
          </w:tcPr>
          <w:p w14:paraId="5682964A" w14:textId="77777777" w:rsidR="006F1515" w:rsidRPr="003D48FD" w:rsidRDefault="006F1515" w:rsidP="005325F7">
            <w:pPr>
              <w:spacing w:line="360" w:lineRule="auto"/>
              <w:jc w:val="center"/>
              <w:rPr>
                <w:rFonts w:ascii="Arial" w:hAnsi="Arial" w:cs="Arial"/>
                <w:sz w:val="20"/>
                <w:szCs w:val="20"/>
              </w:rPr>
            </w:pPr>
          </w:p>
        </w:tc>
      </w:tr>
    </w:tbl>
    <w:p w14:paraId="41DFC870" w14:textId="77777777" w:rsidR="006F1515" w:rsidRPr="003D48FD" w:rsidRDefault="00F63675" w:rsidP="00973E52">
      <w:pPr>
        <w:spacing w:line="360" w:lineRule="auto"/>
        <w:rPr>
          <w:rFonts w:ascii="Arial" w:hAnsi="Arial" w:cs="Arial"/>
          <w:sz w:val="20"/>
          <w:szCs w:val="20"/>
        </w:rPr>
      </w:pPr>
      <w:r w:rsidRPr="003D48FD">
        <w:rPr>
          <w:rFonts w:ascii="Arial" w:hAnsi="Arial" w:cs="Arial"/>
          <w:sz w:val="20"/>
          <w:szCs w:val="20"/>
        </w:rPr>
        <w:fldChar w:fldCharType="begin">
          <w:ffData>
            <w:name w:val=""/>
            <w:enabled/>
            <w:calcOnExit w:val="0"/>
            <w:checkBox>
              <w:sizeAuto/>
              <w:default w:val="0"/>
            </w:checkBox>
          </w:ffData>
        </w:fldChar>
      </w:r>
      <w:r w:rsidR="00B96931" w:rsidRPr="003D48FD">
        <w:rPr>
          <w:rFonts w:ascii="Arial" w:hAnsi="Arial" w:cs="Arial"/>
          <w:sz w:val="20"/>
          <w:szCs w:val="20"/>
        </w:rPr>
        <w:instrText xml:space="preserve"> FORMCHECKBOX </w:instrText>
      </w:r>
      <w:r w:rsidRPr="003D48FD">
        <w:rPr>
          <w:rFonts w:ascii="Arial" w:hAnsi="Arial" w:cs="Arial"/>
          <w:sz w:val="20"/>
          <w:szCs w:val="20"/>
        </w:rPr>
      </w:r>
      <w:r w:rsidRPr="003D48FD">
        <w:rPr>
          <w:rFonts w:ascii="Arial" w:hAnsi="Arial" w:cs="Arial"/>
          <w:sz w:val="20"/>
          <w:szCs w:val="20"/>
        </w:rPr>
        <w:fldChar w:fldCharType="separate"/>
      </w:r>
      <w:r w:rsidRPr="003D48FD">
        <w:rPr>
          <w:rFonts w:ascii="Arial" w:hAnsi="Arial" w:cs="Arial"/>
          <w:sz w:val="20"/>
          <w:szCs w:val="20"/>
        </w:rPr>
        <w:fldChar w:fldCharType="end"/>
      </w:r>
      <w:r w:rsidR="00B96931" w:rsidRPr="003D48FD">
        <w:rPr>
          <w:rFonts w:ascii="Arial" w:hAnsi="Arial" w:cs="Arial"/>
          <w:sz w:val="20"/>
          <w:szCs w:val="20"/>
        </w:rPr>
        <w:t xml:space="preserve">  une demande d’extension de portée relative à l’accréditation n°</w:t>
      </w:r>
      <w:r w:rsidR="004D7F73">
        <w:rPr>
          <w:rFonts w:ascii="Arial" w:hAnsi="Arial" w:cs="Arial"/>
          <w:sz w:val="20"/>
          <w:szCs w:val="20"/>
        </w:rPr>
        <w:t> </w:t>
      </w:r>
    </w:p>
    <w:tbl>
      <w:tblPr>
        <w:tblStyle w:val="Grilledutableau"/>
        <w:tblpPr w:leftFromText="141" w:rightFromText="141" w:vertAnchor="page" w:horzAnchor="margin" w:tblpXSpec="right" w:tblpY="4058"/>
        <w:tblW w:w="0" w:type="auto"/>
        <w:tblLook w:val="04A0" w:firstRow="1" w:lastRow="0" w:firstColumn="1" w:lastColumn="0" w:noHBand="0" w:noVBand="1"/>
      </w:tblPr>
      <w:tblGrid>
        <w:gridCol w:w="1916"/>
      </w:tblGrid>
      <w:tr w:rsidR="005325F7" w:rsidRPr="003D48FD" w14:paraId="00810369" w14:textId="77777777" w:rsidTr="00670B5E">
        <w:tc>
          <w:tcPr>
            <w:tcW w:w="1916" w:type="dxa"/>
            <w:vAlign w:val="center"/>
          </w:tcPr>
          <w:p w14:paraId="41193E8A" w14:textId="77777777" w:rsidR="005325F7" w:rsidRPr="003D48FD" w:rsidRDefault="005325F7" w:rsidP="005325F7">
            <w:pPr>
              <w:spacing w:line="360" w:lineRule="auto"/>
              <w:jc w:val="center"/>
              <w:rPr>
                <w:rFonts w:ascii="Arial" w:hAnsi="Arial" w:cs="Arial"/>
                <w:sz w:val="20"/>
                <w:szCs w:val="20"/>
              </w:rPr>
            </w:pPr>
          </w:p>
        </w:tc>
      </w:tr>
    </w:tbl>
    <w:p w14:paraId="706C8D5C" w14:textId="77777777" w:rsidR="00B96931" w:rsidRPr="003D48FD" w:rsidRDefault="005325F7" w:rsidP="00973E52">
      <w:pPr>
        <w:spacing w:line="360" w:lineRule="auto"/>
        <w:rPr>
          <w:rFonts w:ascii="Arial" w:hAnsi="Arial" w:cs="Arial"/>
          <w:sz w:val="20"/>
          <w:szCs w:val="20"/>
        </w:rPr>
      </w:pPr>
      <w:r w:rsidRPr="003D48FD">
        <w:rPr>
          <w:rFonts w:ascii="Arial" w:hAnsi="Arial" w:cs="Arial"/>
          <w:sz w:val="20"/>
          <w:szCs w:val="20"/>
        </w:rPr>
        <w:t xml:space="preserve"> </w:t>
      </w:r>
      <w:r w:rsidR="00F63675" w:rsidRPr="003D48FD">
        <w:rPr>
          <w:rFonts w:ascii="Arial" w:hAnsi="Arial" w:cs="Arial"/>
          <w:sz w:val="20"/>
          <w:szCs w:val="20"/>
        </w:rPr>
        <w:fldChar w:fldCharType="begin"/>
      </w:r>
      <w:r w:rsidR="00F15D26" w:rsidRPr="003D48FD">
        <w:rPr>
          <w:rFonts w:ascii="Arial" w:hAnsi="Arial" w:cs="Arial"/>
          <w:sz w:val="20"/>
          <w:szCs w:val="20"/>
        </w:rPr>
        <w:instrText xml:space="preserve"> QUOTE   \* MERGEFORMAT </w:instrText>
      </w:r>
      <w:r w:rsidR="00F63675" w:rsidRPr="003D48FD">
        <w:rPr>
          <w:rFonts w:ascii="Arial" w:hAnsi="Arial" w:cs="Arial"/>
          <w:sz w:val="20"/>
          <w:szCs w:val="20"/>
        </w:rPr>
        <w:fldChar w:fldCharType="end"/>
      </w:r>
    </w:p>
    <w:p w14:paraId="0F7807CC" w14:textId="77777777" w:rsidR="00722C7A" w:rsidRPr="003D48FD" w:rsidRDefault="00F63675" w:rsidP="006F1515">
      <w:pPr>
        <w:tabs>
          <w:tab w:val="left" w:pos="7371"/>
        </w:tabs>
        <w:spacing w:line="360" w:lineRule="auto"/>
        <w:rPr>
          <w:rFonts w:ascii="Arial" w:hAnsi="Arial" w:cs="Arial"/>
          <w:sz w:val="20"/>
          <w:szCs w:val="20"/>
        </w:rPr>
      </w:pPr>
      <w:r w:rsidRPr="003D48FD">
        <w:rPr>
          <w:rFonts w:ascii="Arial" w:hAnsi="Arial" w:cs="Arial"/>
          <w:sz w:val="20"/>
          <w:szCs w:val="20"/>
        </w:rPr>
        <w:fldChar w:fldCharType="begin">
          <w:ffData>
            <w:name w:val="CaseACocher1"/>
            <w:enabled/>
            <w:calcOnExit w:val="0"/>
            <w:checkBox>
              <w:sizeAuto/>
              <w:default w:val="0"/>
            </w:checkBox>
          </w:ffData>
        </w:fldChar>
      </w:r>
      <w:r w:rsidR="00B96931" w:rsidRPr="003D48FD">
        <w:rPr>
          <w:rFonts w:ascii="Arial" w:hAnsi="Arial" w:cs="Arial"/>
          <w:sz w:val="20"/>
          <w:szCs w:val="20"/>
        </w:rPr>
        <w:instrText xml:space="preserve"> FORMCHECKBOX </w:instrText>
      </w:r>
      <w:r w:rsidRPr="003D48FD">
        <w:rPr>
          <w:rFonts w:ascii="Arial" w:hAnsi="Arial" w:cs="Arial"/>
          <w:sz w:val="20"/>
          <w:szCs w:val="20"/>
        </w:rPr>
      </w:r>
      <w:r w:rsidRPr="003D48FD">
        <w:rPr>
          <w:rFonts w:ascii="Arial" w:hAnsi="Arial" w:cs="Arial"/>
          <w:sz w:val="20"/>
          <w:szCs w:val="20"/>
        </w:rPr>
        <w:fldChar w:fldCharType="separate"/>
      </w:r>
      <w:r w:rsidRPr="003D48FD">
        <w:rPr>
          <w:rFonts w:ascii="Arial" w:hAnsi="Arial" w:cs="Arial"/>
          <w:sz w:val="20"/>
          <w:szCs w:val="20"/>
        </w:rPr>
        <w:fldChar w:fldCharType="end"/>
      </w:r>
      <w:r w:rsidR="00B96931" w:rsidRPr="003D48FD">
        <w:rPr>
          <w:rFonts w:ascii="Arial" w:hAnsi="Arial" w:cs="Arial"/>
          <w:sz w:val="20"/>
          <w:szCs w:val="20"/>
        </w:rPr>
        <w:t xml:space="preserve">  une demande de transfert</w:t>
      </w:r>
      <w:r w:rsidR="00C546E6" w:rsidRPr="003D48FD">
        <w:rPr>
          <w:rStyle w:val="Appelnotedebasdep"/>
          <w:rFonts w:ascii="Arial" w:hAnsi="Arial" w:cs="Arial"/>
          <w:sz w:val="20"/>
          <w:szCs w:val="20"/>
        </w:rPr>
        <w:footnoteReference w:id="1"/>
      </w:r>
      <w:r w:rsidR="00B96931" w:rsidRPr="003D48FD">
        <w:rPr>
          <w:rFonts w:ascii="Arial" w:hAnsi="Arial" w:cs="Arial"/>
          <w:sz w:val="20"/>
          <w:szCs w:val="20"/>
        </w:rPr>
        <w:t xml:space="preserve"> d’accréditation</w:t>
      </w:r>
      <w:r w:rsidR="008466EF">
        <w:rPr>
          <w:rFonts w:ascii="Arial" w:hAnsi="Arial" w:cs="Arial"/>
          <w:sz w:val="20"/>
          <w:szCs w:val="20"/>
        </w:rPr>
        <w:t xml:space="preserve"> relative à l’accréditation n°</w:t>
      </w:r>
    </w:p>
    <w:p w14:paraId="0ACFE86A" w14:textId="77777777" w:rsidR="00722C7A" w:rsidRPr="003D48FD" w:rsidRDefault="00722C7A" w:rsidP="00B96931">
      <w:pPr>
        <w:spacing w:line="360" w:lineRule="auto"/>
        <w:rPr>
          <w:rFonts w:ascii="Arial" w:hAnsi="Arial" w:cs="Arial"/>
          <w:sz w:val="20"/>
          <w:szCs w:val="20"/>
        </w:rPr>
      </w:pPr>
    </w:p>
    <w:tbl>
      <w:tblPr>
        <w:tblStyle w:val="Grilledutableau"/>
        <w:tblpPr w:leftFromText="141" w:rightFromText="141" w:vertAnchor="text" w:horzAnchor="margin" w:tblpXSpec="right" w:tblpY="-56"/>
        <w:tblW w:w="0" w:type="auto"/>
        <w:tblLook w:val="04A0" w:firstRow="1" w:lastRow="0" w:firstColumn="1" w:lastColumn="0" w:noHBand="0" w:noVBand="1"/>
      </w:tblPr>
      <w:tblGrid>
        <w:gridCol w:w="1915"/>
      </w:tblGrid>
      <w:tr w:rsidR="00272F63" w:rsidRPr="003D48FD" w14:paraId="495F99E1" w14:textId="77777777" w:rsidTr="00670B5E">
        <w:tc>
          <w:tcPr>
            <w:tcW w:w="1915" w:type="dxa"/>
            <w:vAlign w:val="center"/>
          </w:tcPr>
          <w:p w14:paraId="6513F309" w14:textId="77777777" w:rsidR="00272F63" w:rsidRPr="003D48FD" w:rsidRDefault="00272F63" w:rsidP="005325F7">
            <w:pPr>
              <w:spacing w:line="360" w:lineRule="auto"/>
              <w:jc w:val="center"/>
              <w:rPr>
                <w:rFonts w:ascii="Arial" w:hAnsi="Arial" w:cs="Arial"/>
                <w:sz w:val="20"/>
                <w:szCs w:val="20"/>
                <w:highlight w:val="yellow"/>
              </w:rPr>
            </w:pPr>
          </w:p>
        </w:tc>
      </w:tr>
    </w:tbl>
    <w:p w14:paraId="739F1F02" w14:textId="77777777" w:rsidR="00722C7A" w:rsidRPr="003D48FD" w:rsidRDefault="00F63675" w:rsidP="00C546E6">
      <w:pPr>
        <w:tabs>
          <w:tab w:val="left" w:pos="8080"/>
        </w:tabs>
        <w:spacing w:line="360" w:lineRule="auto"/>
        <w:rPr>
          <w:rFonts w:ascii="Arial" w:hAnsi="Arial" w:cs="Arial"/>
          <w:sz w:val="20"/>
          <w:szCs w:val="20"/>
        </w:rPr>
      </w:pPr>
      <w:r w:rsidRPr="003D48FD">
        <w:rPr>
          <w:rFonts w:ascii="Arial" w:hAnsi="Arial" w:cs="Arial"/>
          <w:sz w:val="20"/>
          <w:szCs w:val="20"/>
        </w:rPr>
        <w:fldChar w:fldCharType="begin">
          <w:ffData>
            <w:name w:val="CaseACocher1"/>
            <w:enabled/>
            <w:calcOnExit w:val="0"/>
            <w:checkBox>
              <w:sizeAuto/>
              <w:default w:val="0"/>
            </w:checkBox>
          </w:ffData>
        </w:fldChar>
      </w:r>
      <w:r w:rsidR="00B96931" w:rsidRPr="003D48FD">
        <w:rPr>
          <w:rFonts w:ascii="Arial" w:hAnsi="Arial" w:cs="Arial"/>
          <w:sz w:val="20"/>
          <w:szCs w:val="20"/>
        </w:rPr>
        <w:instrText xml:space="preserve"> FORMCHECKBOX </w:instrText>
      </w:r>
      <w:r w:rsidRPr="003D48FD">
        <w:rPr>
          <w:rFonts w:ascii="Arial" w:hAnsi="Arial" w:cs="Arial"/>
          <w:sz w:val="20"/>
          <w:szCs w:val="20"/>
        </w:rPr>
      </w:r>
      <w:r w:rsidRPr="003D48FD">
        <w:rPr>
          <w:rFonts w:ascii="Arial" w:hAnsi="Arial" w:cs="Arial"/>
          <w:sz w:val="20"/>
          <w:szCs w:val="20"/>
        </w:rPr>
        <w:fldChar w:fldCharType="separate"/>
      </w:r>
      <w:r w:rsidRPr="003D48FD">
        <w:rPr>
          <w:rFonts w:ascii="Arial" w:hAnsi="Arial" w:cs="Arial"/>
          <w:sz w:val="20"/>
          <w:szCs w:val="20"/>
        </w:rPr>
        <w:fldChar w:fldCharType="end"/>
      </w:r>
      <w:r w:rsidR="00B96931" w:rsidRPr="003D48FD">
        <w:rPr>
          <w:rFonts w:ascii="Arial" w:hAnsi="Arial" w:cs="Arial"/>
          <w:sz w:val="20"/>
          <w:szCs w:val="20"/>
        </w:rPr>
        <w:t xml:space="preserve">  une demande de déménagement </w:t>
      </w:r>
      <w:r w:rsidR="00D837E9" w:rsidRPr="003D48FD">
        <w:rPr>
          <w:rFonts w:ascii="Arial" w:hAnsi="Arial" w:cs="Arial"/>
          <w:sz w:val="20"/>
          <w:szCs w:val="20"/>
        </w:rPr>
        <w:t xml:space="preserve">d’une partie de </w:t>
      </w:r>
      <w:r w:rsidR="0019225B" w:rsidRPr="003D48FD">
        <w:rPr>
          <w:rFonts w:ascii="Arial" w:hAnsi="Arial" w:cs="Arial"/>
          <w:sz w:val="20"/>
          <w:szCs w:val="20"/>
        </w:rPr>
        <w:t>l’</w:t>
      </w:r>
      <w:r w:rsidR="00D837E9" w:rsidRPr="003D48FD">
        <w:rPr>
          <w:rFonts w:ascii="Arial" w:hAnsi="Arial" w:cs="Arial"/>
          <w:sz w:val="20"/>
          <w:szCs w:val="20"/>
        </w:rPr>
        <w:t xml:space="preserve">activité </w:t>
      </w:r>
      <w:r w:rsidR="005325F7">
        <w:rPr>
          <w:rFonts w:ascii="Arial" w:hAnsi="Arial" w:cs="Arial"/>
          <w:sz w:val="20"/>
          <w:szCs w:val="20"/>
        </w:rPr>
        <w:t xml:space="preserve">relative à l’accréditation </w:t>
      </w:r>
      <w:r w:rsidR="00B96931" w:rsidRPr="003D48FD">
        <w:rPr>
          <w:rFonts w:ascii="Arial" w:hAnsi="Arial" w:cs="Arial"/>
          <w:sz w:val="20"/>
          <w:szCs w:val="20"/>
        </w:rPr>
        <w:t>n°</w:t>
      </w:r>
    </w:p>
    <w:p w14:paraId="3A757A80" w14:textId="77777777" w:rsidR="00C546E6" w:rsidRPr="003D48FD" w:rsidRDefault="00C546E6" w:rsidP="00CF13FE">
      <w:pPr>
        <w:jc w:val="both"/>
        <w:rPr>
          <w:rFonts w:ascii="Arial" w:hAnsi="Arial" w:cs="Arial"/>
          <w:sz w:val="20"/>
          <w:szCs w:val="20"/>
        </w:rPr>
      </w:pPr>
    </w:p>
    <w:p w14:paraId="47E95432" w14:textId="77777777" w:rsidR="005E6765" w:rsidRPr="003D48FD" w:rsidRDefault="005E6765" w:rsidP="00CF13FE">
      <w:pPr>
        <w:jc w:val="both"/>
        <w:rPr>
          <w:rFonts w:ascii="Arial" w:hAnsi="Arial" w:cs="Arial"/>
          <w:sz w:val="20"/>
          <w:szCs w:val="20"/>
        </w:rPr>
      </w:pPr>
      <w:r w:rsidRPr="003D48FD">
        <w:rPr>
          <w:rFonts w:ascii="Arial" w:hAnsi="Arial" w:cs="Arial"/>
          <w:sz w:val="20"/>
          <w:szCs w:val="20"/>
        </w:rPr>
        <w:t>pour des activités</w:t>
      </w:r>
      <w:r w:rsidR="00CF13FE" w:rsidRPr="003D48FD">
        <w:rPr>
          <w:rFonts w:ascii="Arial" w:hAnsi="Arial" w:cs="Arial"/>
          <w:sz w:val="20"/>
          <w:szCs w:val="20"/>
        </w:rPr>
        <w:t xml:space="preserve"> </w:t>
      </w:r>
      <w:r w:rsidR="00A32776" w:rsidRPr="003D48FD">
        <w:rPr>
          <w:rFonts w:ascii="Arial" w:hAnsi="Arial" w:cs="Arial"/>
          <w:b/>
          <w:sz w:val="20"/>
          <w:szCs w:val="20"/>
        </w:rPr>
        <w:t>médico-techniques</w:t>
      </w:r>
      <w:r w:rsidRPr="003D48FD">
        <w:rPr>
          <w:rFonts w:ascii="Arial" w:hAnsi="Arial" w:cs="Arial"/>
          <w:sz w:val="20"/>
          <w:szCs w:val="20"/>
        </w:rPr>
        <w:t>*</w:t>
      </w:r>
      <w:r w:rsidRPr="003D48FD">
        <w:rPr>
          <w:rFonts w:ascii="Arial" w:hAnsi="Arial" w:cs="Arial"/>
          <w:b/>
          <w:sz w:val="20"/>
          <w:szCs w:val="20"/>
        </w:rPr>
        <w:t> </w:t>
      </w:r>
      <w:r w:rsidRPr="003D48FD">
        <w:rPr>
          <w:rFonts w:ascii="Arial" w:hAnsi="Arial" w:cs="Arial"/>
          <w:sz w:val="20"/>
          <w:szCs w:val="20"/>
        </w:rPr>
        <w:t>:</w:t>
      </w:r>
      <w:r w:rsidR="00A32776" w:rsidRPr="003D48FD">
        <w:rPr>
          <w:rFonts w:ascii="Arial" w:hAnsi="Arial" w:cs="Arial"/>
          <w:sz w:val="20"/>
          <w:szCs w:val="20"/>
        </w:rPr>
        <w:t xml:space="preserve"> </w:t>
      </w:r>
    </w:p>
    <w:p w14:paraId="5D4FD7E1" w14:textId="77777777" w:rsidR="003D48FD" w:rsidRPr="003D48FD" w:rsidRDefault="003D48FD" w:rsidP="00CF13FE">
      <w:pPr>
        <w:jc w:val="both"/>
        <w:rPr>
          <w:rFonts w:ascii="Arial" w:hAnsi="Arial" w:cs="Arial"/>
          <w:sz w:val="20"/>
          <w:szCs w:val="20"/>
        </w:rPr>
      </w:pPr>
    </w:p>
    <w:p w14:paraId="5B19CB26" w14:textId="77777777" w:rsidR="005E6765" w:rsidRPr="003D48FD" w:rsidRDefault="00F63675" w:rsidP="005E6765">
      <w:pPr>
        <w:spacing w:line="360" w:lineRule="auto"/>
        <w:ind w:right="-142"/>
        <w:rPr>
          <w:rFonts w:ascii="Arial" w:hAnsi="Arial" w:cs="Arial"/>
          <w:sz w:val="20"/>
          <w:szCs w:val="20"/>
        </w:rPr>
      </w:pPr>
      <w:r w:rsidRPr="003D48FD">
        <w:rPr>
          <w:rFonts w:ascii="Arial" w:hAnsi="Arial" w:cs="Arial"/>
          <w:sz w:val="20"/>
          <w:szCs w:val="20"/>
        </w:rPr>
        <w:fldChar w:fldCharType="begin">
          <w:ffData>
            <w:name w:val="CaseACocher1"/>
            <w:enabled/>
            <w:calcOnExit w:val="0"/>
            <w:checkBox>
              <w:sizeAuto/>
              <w:default w:val="0"/>
            </w:checkBox>
          </w:ffData>
        </w:fldChar>
      </w:r>
      <w:r w:rsidR="005E6765" w:rsidRPr="003D48FD">
        <w:rPr>
          <w:rFonts w:ascii="Arial" w:hAnsi="Arial" w:cs="Arial"/>
          <w:sz w:val="20"/>
          <w:szCs w:val="20"/>
        </w:rPr>
        <w:instrText xml:space="preserve"> FORMCHECKBOX </w:instrText>
      </w:r>
      <w:r w:rsidRPr="003D48FD">
        <w:rPr>
          <w:rFonts w:ascii="Arial" w:hAnsi="Arial" w:cs="Arial"/>
          <w:sz w:val="20"/>
          <w:szCs w:val="20"/>
        </w:rPr>
      </w:r>
      <w:r w:rsidRPr="003D48FD">
        <w:rPr>
          <w:rFonts w:ascii="Arial" w:hAnsi="Arial" w:cs="Arial"/>
          <w:sz w:val="20"/>
          <w:szCs w:val="20"/>
        </w:rPr>
        <w:fldChar w:fldCharType="separate"/>
      </w:r>
      <w:r w:rsidRPr="003D48FD">
        <w:rPr>
          <w:rFonts w:ascii="Arial" w:hAnsi="Arial" w:cs="Arial"/>
          <w:sz w:val="20"/>
          <w:szCs w:val="20"/>
        </w:rPr>
        <w:fldChar w:fldCharType="end"/>
      </w:r>
      <w:r w:rsidR="005E6765" w:rsidRPr="003D48FD">
        <w:rPr>
          <w:rFonts w:ascii="Arial" w:hAnsi="Arial" w:cs="Arial"/>
          <w:sz w:val="20"/>
          <w:szCs w:val="20"/>
        </w:rPr>
        <w:t xml:space="preserve">  selon la norme </w:t>
      </w:r>
      <w:r w:rsidR="005E6765" w:rsidRPr="003D48FD">
        <w:rPr>
          <w:rFonts w:ascii="Arial" w:hAnsi="Arial" w:cs="Arial"/>
          <w:b/>
          <w:sz w:val="20"/>
          <w:szCs w:val="20"/>
        </w:rPr>
        <w:t>NF EN ISO 15189</w:t>
      </w:r>
    </w:p>
    <w:p w14:paraId="380B1478" w14:textId="77777777" w:rsidR="005E6765" w:rsidRPr="003D48FD" w:rsidRDefault="00F63675" w:rsidP="005E6765">
      <w:pPr>
        <w:spacing w:line="360" w:lineRule="auto"/>
        <w:ind w:right="-142"/>
        <w:rPr>
          <w:rFonts w:ascii="Arial" w:hAnsi="Arial" w:cs="Arial"/>
          <w:sz w:val="20"/>
          <w:szCs w:val="20"/>
        </w:rPr>
      </w:pPr>
      <w:r w:rsidRPr="003D48FD">
        <w:rPr>
          <w:rFonts w:ascii="Arial" w:hAnsi="Arial" w:cs="Arial"/>
          <w:sz w:val="20"/>
          <w:szCs w:val="20"/>
        </w:rPr>
        <w:fldChar w:fldCharType="begin">
          <w:ffData>
            <w:name w:val="CaseACocher1"/>
            <w:enabled/>
            <w:calcOnExit w:val="0"/>
            <w:checkBox>
              <w:sizeAuto/>
              <w:default w:val="0"/>
            </w:checkBox>
          </w:ffData>
        </w:fldChar>
      </w:r>
      <w:bookmarkStart w:id="0" w:name="CaseACocher1"/>
      <w:r w:rsidR="005E6765" w:rsidRPr="003D48FD">
        <w:rPr>
          <w:rFonts w:ascii="Arial" w:hAnsi="Arial" w:cs="Arial"/>
          <w:sz w:val="20"/>
          <w:szCs w:val="20"/>
        </w:rPr>
        <w:instrText xml:space="preserve"> FORMCHECKBOX </w:instrText>
      </w:r>
      <w:r w:rsidRPr="003D48FD">
        <w:rPr>
          <w:rFonts w:ascii="Arial" w:hAnsi="Arial" w:cs="Arial"/>
          <w:sz w:val="20"/>
          <w:szCs w:val="20"/>
        </w:rPr>
      </w:r>
      <w:r w:rsidRPr="003D48FD">
        <w:rPr>
          <w:rFonts w:ascii="Arial" w:hAnsi="Arial" w:cs="Arial"/>
          <w:sz w:val="20"/>
          <w:szCs w:val="20"/>
        </w:rPr>
        <w:fldChar w:fldCharType="separate"/>
      </w:r>
      <w:r w:rsidRPr="003D48FD">
        <w:rPr>
          <w:rFonts w:ascii="Arial" w:hAnsi="Arial" w:cs="Arial"/>
          <w:sz w:val="20"/>
          <w:szCs w:val="20"/>
        </w:rPr>
        <w:fldChar w:fldCharType="end"/>
      </w:r>
      <w:bookmarkEnd w:id="0"/>
      <w:r w:rsidR="005E6765" w:rsidRPr="003D48FD">
        <w:rPr>
          <w:rFonts w:ascii="Arial" w:hAnsi="Arial" w:cs="Arial"/>
          <w:sz w:val="20"/>
          <w:szCs w:val="20"/>
        </w:rPr>
        <w:t xml:space="preserve">  selon la norme </w:t>
      </w:r>
      <w:r w:rsidR="00A32776" w:rsidRPr="003D48FD">
        <w:rPr>
          <w:rFonts w:ascii="Arial" w:hAnsi="Arial" w:cs="Arial"/>
          <w:b/>
          <w:sz w:val="20"/>
          <w:szCs w:val="20"/>
        </w:rPr>
        <w:t>NF EN ISO/</w:t>
      </w:r>
      <w:r w:rsidR="005E6765" w:rsidRPr="003D48FD">
        <w:rPr>
          <w:rFonts w:ascii="Arial" w:hAnsi="Arial" w:cs="Arial"/>
          <w:b/>
          <w:sz w:val="20"/>
          <w:szCs w:val="20"/>
        </w:rPr>
        <w:t>C</w:t>
      </w:r>
      <w:r w:rsidR="00A32776" w:rsidRPr="003D48FD">
        <w:rPr>
          <w:rFonts w:ascii="Arial" w:hAnsi="Arial" w:cs="Arial"/>
          <w:b/>
          <w:sz w:val="20"/>
          <w:szCs w:val="20"/>
        </w:rPr>
        <w:t>EI</w:t>
      </w:r>
      <w:r w:rsidR="005E6765" w:rsidRPr="003D48FD">
        <w:rPr>
          <w:rFonts w:ascii="Arial" w:hAnsi="Arial" w:cs="Arial"/>
          <w:b/>
          <w:sz w:val="20"/>
          <w:szCs w:val="20"/>
        </w:rPr>
        <w:t xml:space="preserve"> 17025</w:t>
      </w:r>
    </w:p>
    <w:p w14:paraId="1C1D0D39" w14:textId="77777777" w:rsidR="005E6765" w:rsidRDefault="005E6765" w:rsidP="005E6765">
      <w:pPr>
        <w:pStyle w:val="Paragraphedeliste"/>
        <w:ind w:left="0" w:right="-142"/>
        <w:rPr>
          <w:rFonts w:ascii="Arial" w:hAnsi="Arial" w:cs="Arial"/>
          <w:i/>
          <w:sz w:val="18"/>
          <w:szCs w:val="18"/>
        </w:rPr>
      </w:pPr>
      <w:r w:rsidRPr="0034598D">
        <w:rPr>
          <w:rFonts w:ascii="Arial" w:hAnsi="Arial" w:cs="Arial"/>
          <w:i/>
          <w:sz w:val="18"/>
          <w:szCs w:val="18"/>
        </w:rPr>
        <w:t xml:space="preserve">* Cocher la (les) activité(s) visée(s) par la </w:t>
      </w:r>
      <w:r>
        <w:rPr>
          <w:rFonts w:ascii="Arial" w:hAnsi="Arial" w:cs="Arial"/>
          <w:i/>
          <w:sz w:val="18"/>
          <w:szCs w:val="18"/>
        </w:rPr>
        <w:t>demande</w:t>
      </w:r>
    </w:p>
    <w:p w14:paraId="2190FE14" w14:textId="77777777" w:rsidR="003D48FD" w:rsidRPr="0034598D" w:rsidRDefault="003D48FD" w:rsidP="005E6765">
      <w:pPr>
        <w:pStyle w:val="Paragraphedeliste"/>
        <w:ind w:left="0" w:right="-142"/>
        <w:rPr>
          <w:rFonts w:ascii="Arial" w:hAnsi="Arial" w:cs="Arial"/>
          <w:i/>
          <w:sz w:val="18"/>
          <w:szCs w:val="18"/>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13"/>
        <w:gridCol w:w="2622"/>
      </w:tblGrid>
      <w:tr w:rsidR="005E6765" w14:paraId="69DD27BA" w14:textId="77777777" w:rsidTr="00083574">
        <w:trPr>
          <w:trHeight w:val="6699"/>
        </w:trPr>
        <w:tc>
          <w:tcPr>
            <w:tcW w:w="7513" w:type="dxa"/>
          </w:tcPr>
          <w:p w14:paraId="52700BD9" w14:textId="77777777" w:rsidR="005E6765" w:rsidRPr="00B96931" w:rsidRDefault="00F63675" w:rsidP="005E6765">
            <w:pPr>
              <w:rPr>
                <w:b/>
                <w:sz w:val="18"/>
                <w:szCs w:val="18"/>
              </w:rPr>
            </w:pPr>
            <w:r w:rsidRPr="00B42EE2">
              <w:rPr>
                <w:sz w:val="18"/>
                <w:szCs w:val="18"/>
              </w:rPr>
              <w:fldChar w:fldCharType="begin">
                <w:ffData>
                  <w:name w:val=""/>
                  <w:enabled/>
                  <w:calcOnExit w:val="0"/>
                  <w:checkBox>
                    <w:sizeAuto/>
                    <w:default w:val="0"/>
                  </w:checkBox>
                </w:ffData>
              </w:fldChar>
            </w:r>
            <w:r w:rsidR="005E6765" w:rsidRPr="00B42EE2">
              <w:rPr>
                <w:sz w:val="18"/>
                <w:szCs w:val="18"/>
              </w:rPr>
              <w:instrText xml:space="preserve"> FORMCHECKBOX </w:instrText>
            </w:r>
            <w:r w:rsidRPr="00B42EE2">
              <w:rPr>
                <w:sz w:val="18"/>
                <w:szCs w:val="18"/>
              </w:rPr>
            </w:r>
            <w:r w:rsidRPr="00B42EE2">
              <w:rPr>
                <w:sz w:val="18"/>
                <w:szCs w:val="18"/>
              </w:rPr>
              <w:fldChar w:fldCharType="separate"/>
            </w:r>
            <w:r w:rsidRPr="00B42EE2">
              <w:rPr>
                <w:sz w:val="18"/>
                <w:szCs w:val="18"/>
              </w:rPr>
              <w:fldChar w:fldCharType="end"/>
            </w:r>
            <w:r w:rsidR="005E6765">
              <w:rPr>
                <w:sz w:val="18"/>
                <w:szCs w:val="18"/>
              </w:rPr>
              <w:t xml:space="preserve"> </w:t>
            </w:r>
            <w:r w:rsidR="005E6765" w:rsidRPr="00B96931">
              <w:rPr>
                <w:b/>
                <w:sz w:val="18"/>
                <w:szCs w:val="18"/>
              </w:rPr>
              <w:t>Domaine : Biologie Médicale</w:t>
            </w:r>
          </w:p>
          <w:p w14:paraId="2F8361B8" w14:textId="77777777" w:rsidR="005E6765" w:rsidRPr="00B42EE2" w:rsidRDefault="00F63675" w:rsidP="005E6765">
            <w:pPr>
              <w:ind w:left="426"/>
              <w:rPr>
                <w:sz w:val="18"/>
                <w:szCs w:val="18"/>
              </w:rPr>
            </w:pPr>
            <w:r w:rsidRPr="00B42EE2">
              <w:rPr>
                <w:sz w:val="18"/>
                <w:szCs w:val="18"/>
              </w:rPr>
              <w:fldChar w:fldCharType="begin">
                <w:ffData>
                  <w:name w:val=""/>
                  <w:enabled/>
                  <w:calcOnExit w:val="0"/>
                  <w:checkBox>
                    <w:sizeAuto/>
                    <w:default w:val="0"/>
                  </w:checkBox>
                </w:ffData>
              </w:fldChar>
            </w:r>
            <w:r w:rsidR="005E6765" w:rsidRPr="00B42EE2">
              <w:rPr>
                <w:sz w:val="18"/>
                <w:szCs w:val="18"/>
              </w:rPr>
              <w:instrText xml:space="preserve"> FORMCHECKBOX </w:instrText>
            </w:r>
            <w:r w:rsidRPr="00B42EE2">
              <w:rPr>
                <w:sz w:val="18"/>
                <w:szCs w:val="18"/>
              </w:rPr>
            </w:r>
            <w:r w:rsidRPr="00B42EE2">
              <w:rPr>
                <w:sz w:val="18"/>
                <w:szCs w:val="18"/>
              </w:rPr>
              <w:fldChar w:fldCharType="separate"/>
            </w:r>
            <w:r w:rsidRPr="00B42EE2">
              <w:rPr>
                <w:sz w:val="18"/>
                <w:szCs w:val="18"/>
              </w:rPr>
              <w:fldChar w:fldCharType="end"/>
            </w:r>
            <w:r w:rsidR="005E6765" w:rsidRPr="00B42EE2">
              <w:rPr>
                <w:sz w:val="18"/>
                <w:szCs w:val="18"/>
              </w:rPr>
              <w:t xml:space="preserve"> Biochimie </w:t>
            </w:r>
            <w:r w:rsidR="005E6765">
              <w:rPr>
                <w:sz w:val="18"/>
                <w:szCs w:val="18"/>
              </w:rPr>
              <w:t xml:space="preserve">générale et spécialisée </w:t>
            </w:r>
            <w:r w:rsidR="005E6765" w:rsidRPr="00B42EE2">
              <w:rPr>
                <w:sz w:val="18"/>
                <w:szCs w:val="18"/>
              </w:rPr>
              <w:t>(BIOCHBM)</w:t>
            </w:r>
            <w:r w:rsidR="005E6765">
              <w:rPr>
                <w:sz w:val="18"/>
                <w:szCs w:val="18"/>
              </w:rPr>
              <w:t xml:space="preserve"> </w:t>
            </w:r>
          </w:p>
          <w:p w14:paraId="5E489A2C" w14:textId="77777777" w:rsidR="005E6765" w:rsidRDefault="00F63675" w:rsidP="005E6765">
            <w:pPr>
              <w:ind w:left="426"/>
              <w:rPr>
                <w:sz w:val="18"/>
                <w:szCs w:val="18"/>
              </w:rPr>
            </w:pPr>
            <w:r w:rsidRPr="00B42EE2">
              <w:rPr>
                <w:sz w:val="18"/>
                <w:szCs w:val="18"/>
              </w:rPr>
              <w:fldChar w:fldCharType="begin">
                <w:ffData>
                  <w:name w:val=""/>
                  <w:enabled/>
                  <w:calcOnExit w:val="0"/>
                  <w:checkBox>
                    <w:sizeAuto/>
                    <w:default w:val="0"/>
                  </w:checkBox>
                </w:ffData>
              </w:fldChar>
            </w:r>
            <w:r w:rsidR="005E6765" w:rsidRPr="00B42EE2">
              <w:rPr>
                <w:sz w:val="18"/>
                <w:szCs w:val="18"/>
              </w:rPr>
              <w:instrText xml:space="preserve"> FORMCHECKBOX </w:instrText>
            </w:r>
            <w:r w:rsidRPr="00B42EE2">
              <w:rPr>
                <w:sz w:val="18"/>
                <w:szCs w:val="18"/>
              </w:rPr>
            </w:r>
            <w:r w:rsidRPr="00B42EE2">
              <w:rPr>
                <w:sz w:val="18"/>
                <w:szCs w:val="18"/>
              </w:rPr>
              <w:fldChar w:fldCharType="separate"/>
            </w:r>
            <w:r w:rsidRPr="00B42EE2">
              <w:rPr>
                <w:sz w:val="18"/>
                <w:szCs w:val="18"/>
              </w:rPr>
              <w:fldChar w:fldCharType="end"/>
            </w:r>
            <w:r w:rsidR="005E6765" w:rsidRPr="00B42EE2">
              <w:rPr>
                <w:sz w:val="18"/>
                <w:szCs w:val="18"/>
              </w:rPr>
              <w:t xml:space="preserve"> Pharmacologie – Toxicologie (</w:t>
            </w:r>
            <w:r w:rsidR="005E6765" w:rsidRPr="00E56D6D">
              <w:rPr>
                <w:sz w:val="18"/>
                <w:szCs w:val="18"/>
              </w:rPr>
              <w:t>PHARMACOSTPBM – TOXICOBM)</w:t>
            </w:r>
          </w:p>
          <w:p w14:paraId="224F6B05" w14:textId="77777777" w:rsidR="005E6765" w:rsidRDefault="00F63675" w:rsidP="005E6765">
            <w:pPr>
              <w:ind w:left="426"/>
              <w:rPr>
                <w:sz w:val="18"/>
                <w:szCs w:val="18"/>
              </w:rPr>
            </w:pPr>
            <w:r w:rsidRPr="00B42EE2">
              <w:rPr>
                <w:sz w:val="18"/>
                <w:szCs w:val="18"/>
              </w:rPr>
              <w:fldChar w:fldCharType="begin">
                <w:ffData>
                  <w:name w:val=""/>
                  <w:enabled/>
                  <w:calcOnExit w:val="0"/>
                  <w:checkBox>
                    <w:sizeAuto/>
                    <w:default w:val="0"/>
                  </w:checkBox>
                </w:ffData>
              </w:fldChar>
            </w:r>
            <w:r w:rsidR="005E6765" w:rsidRPr="00B42EE2">
              <w:rPr>
                <w:sz w:val="18"/>
                <w:szCs w:val="18"/>
              </w:rPr>
              <w:instrText xml:space="preserve"> FORMCHECKBOX </w:instrText>
            </w:r>
            <w:r w:rsidRPr="00B42EE2">
              <w:rPr>
                <w:sz w:val="18"/>
                <w:szCs w:val="18"/>
              </w:rPr>
            </w:r>
            <w:r w:rsidRPr="00B42EE2">
              <w:rPr>
                <w:sz w:val="18"/>
                <w:szCs w:val="18"/>
              </w:rPr>
              <w:fldChar w:fldCharType="separate"/>
            </w:r>
            <w:r w:rsidRPr="00B42EE2">
              <w:rPr>
                <w:sz w:val="18"/>
                <w:szCs w:val="18"/>
              </w:rPr>
              <w:fldChar w:fldCharType="end"/>
            </w:r>
            <w:r w:rsidR="005E6765" w:rsidRPr="00B42EE2">
              <w:rPr>
                <w:sz w:val="18"/>
                <w:szCs w:val="18"/>
              </w:rPr>
              <w:t xml:space="preserve"> Radiotox</w:t>
            </w:r>
            <w:r w:rsidR="005E6765">
              <w:rPr>
                <w:sz w:val="18"/>
                <w:szCs w:val="18"/>
              </w:rPr>
              <w:t>icologie</w:t>
            </w:r>
            <w:r w:rsidR="005E6765" w:rsidRPr="00B42EE2">
              <w:rPr>
                <w:sz w:val="18"/>
                <w:szCs w:val="18"/>
              </w:rPr>
              <w:t xml:space="preserve"> (RADIOTOX)</w:t>
            </w:r>
          </w:p>
          <w:p w14:paraId="5BC95AE8" w14:textId="77777777" w:rsidR="005E6765" w:rsidRPr="00B42EE2" w:rsidRDefault="00F63675" w:rsidP="005E6765">
            <w:pPr>
              <w:ind w:left="426"/>
              <w:rPr>
                <w:sz w:val="18"/>
                <w:szCs w:val="18"/>
              </w:rPr>
            </w:pPr>
            <w:r w:rsidRPr="00B42EE2">
              <w:rPr>
                <w:sz w:val="18"/>
                <w:szCs w:val="18"/>
              </w:rPr>
              <w:fldChar w:fldCharType="begin">
                <w:ffData>
                  <w:name w:val=""/>
                  <w:enabled/>
                  <w:calcOnExit w:val="0"/>
                  <w:checkBox>
                    <w:sizeAuto/>
                    <w:default w:val="0"/>
                  </w:checkBox>
                </w:ffData>
              </w:fldChar>
            </w:r>
            <w:r w:rsidR="005E6765" w:rsidRPr="00B42EE2">
              <w:rPr>
                <w:sz w:val="18"/>
                <w:szCs w:val="18"/>
              </w:rPr>
              <w:instrText xml:space="preserve"> FORMCHECKBOX </w:instrText>
            </w:r>
            <w:r w:rsidRPr="00B42EE2">
              <w:rPr>
                <w:sz w:val="18"/>
                <w:szCs w:val="18"/>
              </w:rPr>
            </w:r>
            <w:r w:rsidRPr="00B42EE2">
              <w:rPr>
                <w:sz w:val="18"/>
                <w:szCs w:val="18"/>
              </w:rPr>
              <w:fldChar w:fldCharType="separate"/>
            </w:r>
            <w:r w:rsidRPr="00B42EE2">
              <w:rPr>
                <w:sz w:val="18"/>
                <w:szCs w:val="18"/>
              </w:rPr>
              <w:fldChar w:fldCharType="end"/>
            </w:r>
            <w:r w:rsidR="005E6765" w:rsidRPr="00B42EE2">
              <w:rPr>
                <w:sz w:val="18"/>
                <w:szCs w:val="18"/>
              </w:rPr>
              <w:t xml:space="preserve"> Hématocytologie (HEMATOBM)</w:t>
            </w:r>
          </w:p>
          <w:p w14:paraId="56B16A0B" w14:textId="77777777" w:rsidR="005E6765" w:rsidRPr="00B42EE2" w:rsidRDefault="00F63675" w:rsidP="005E6765">
            <w:pPr>
              <w:ind w:left="426"/>
              <w:rPr>
                <w:sz w:val="18"/>
                <w:szCs w:val="18"/>
              </w:rPr>
            </w:pPr>
            <w:r w:rsidRPr="00B42EE2">
              <w:rPr>
                <w:sz w:val="18"/>
                <w:szCs w:val="18"/>
              </w:rPr>
              <w:fldChar w:fldCharType="begin">
                <w:ffData>
                  <w:name w:val=""/>
                  <w:enabled/>
                  <w:calcOnExit w:val="0"/>
                  <w:checkBox>
                    <w:sizeAuto/>
                    <w:default w:val="0"/>
                  </w:checkBox>
                </w:ffData>
              </w:fldChar>
            </w:r>
            <w:r w:rsidR="005E6765" w:rsidRPr="00B42EE2">
              <w:rPr>
                <w:sz w:val="18"/>
                <w:szCs w:val="18"/>
              </w:rPr>
              <w:instrText xml:space="preserve"> FORMCHECKBOX </w:instrText>
            </w:r>
            <w:r w:rsidRPr="00B42EE2">
              <w:rPr>
                <w:sz w:val="18"/>
                <w:szCs w:val="18"/>
              </w:rPr>
            </w:r>
            <w:r w:rsidRPr="00B42EE2">
              <w:rPr>
                <w:sz w:val="18"/>
                <w:szCs w:val="18"/>
              </w:rPr>
              <w:fldChar w:fldCharType="separate"/>
            </w:r>
            <w:r w:rsidRPr="00B42EE2">
              <w:rPr>
                <w:sz w:val="18"/>
                <w:szCs w:val="18"/>
              </w:rPr>
              <w:fldChar w:fldCharType="end"/>
            </w:r>
            <w:r w:rsidR="005E6765" w:rsidRPr="00B42EE2">
              <w:rPr>
                <w:sz w:val="18"/>
                <w:szCs w:val="18"/>
              </w:rPr>
              <w:t xml:space="preserve"> Hémostase (COAGBM)</w:t>
            </w:r>
          </w:p>
          <w:p w14:paraId="6F3E1A2F" w14:textId="77777777" w:rsidR="005E6765" w:rsidRDefault="00F63675" w:rsidP="005E6765">
            <w:pPr>
              <w:ind w:left="426"/>
              <w:rPr>
                <w:sz w:val="18"/>
                <w:szCs w:val="18"/>
              </w:rPr>
            </w:pPr>
            <w:r w:rsidRPr="00B42EE2">
              <w:rPr>
                <w:sz w:val="18"/>
                <w:szCs w:val="18"/>
              </w:rPr>
              <w:fldChar w:fldCharType="begin">
                <w:ffData>
                  <w:name w:val=""/>
                  <w:enabled/>
                  <w:calcOnExit w:val="0"/>
                  <w:checkBox>
                    <w:sizeAuto/>
                    <w:default w:val="0"/>
                  </w:checkBox>
                </w:ffData>
              </w:fldChar>
            </w:r>
            <w:r w:rsidR="005E6765" w:rsidRPr="00B42EE2">
              <w:rPr>
                <w:sz w:val="18"/>
                <w:szCs w:val="18"/>
              </w:rPr>
              <w:instrText xml:space="preserve"> FORMCHECKBOX </w:instrText>
            </w:r>
            <w:r w:rsidRPr="00B42EE2">
              <w:rPr>
                <w:sz w:val="18"/>
                <w:szCs w:val="18"/>
              </w:rPr>
            </w:r>
            <w:r w:rsidRPr="00B42EE2">
              <w:rPr>
                <w:sz w:val="18"/>
                <w:szCs w:val="18"/>
              </w:rPr>
              <w:fldChar w:fldCharType="separate"/>
            </w:r>
            <w:r w:rsidRPr="00B42EE2">
              <w:rPr>
                <w:sz w:val="18"/>
                <w:szCs w:val="18"/>
              </w:rPr>
              <w:fldChar w:fldCharType="end"/>
            </w:r>
            <w:r w:rsidR="005E6765" w:rsidRPr="00B42EE2">
              <w:rPr>
                <w:sz w:val="18"/>
                <w:szCs w:val="18"/>
              </w:rPr>
              <w:t xml:space="preserve"> Immuno-Hématologie (IMMUNOHEMATOBM)</w:t>
            </w:r>
            <w:r w:rsidR="005E6765">
              <w:rPr>
                <w:sz w:val="18"/>
                <w:szCs w:val="18"/>
              </w:rPr>
              <w:t xml:space="preserve"> </w:t>
            </w:r>
          </w:p>
          <w:p w14:paraId="3C7F7662" w14:textId="77777777" w:rsidR="005E6765" w:rsidRDefault="00F63675" w:rsidP="005E6765">
            <w:pPr>
              <w:ind w:left="426"/>
              <w:rPr>
                <w:sz w:val="18"/>
                <w:szCs w:val="18"/>
              </w:rPr>
            </w:pPr>
            <w:r w:rsidRPr="00B42EE2">
              <w:rPr>
                <w:sz w:val="18"/>
                <w:szCs w:val="18"/>
              </w:rPr>
              <w:fldChar w:fldCharType="begin">
                <w:ffData>
                  <w:name w:val=""/>
                  <w:enabled/>
                  <w:calcOnExit w:val="0"/>
                  <w:checkBox>
                    <w:sizeAuto/>
                    <w:default w:val="0"/>
                  </w:checkBox>
                </w:ffData>
              </w:fldChar>
            </w:r>
            <w:r w:rsidR="005E6765" w:rsidRPr="00B42EE2">
              <w:rPr>
                <w:sz w:val="18"/>
                <w:szCs w:val="18"/>
              </w:rPr>
              <w:instrText xml:space="preserve"> FORMCHECKBOX </w:instrText>
            </w:r>
            <w:r w:rsidRPr="00B42EE2">
              <w:rPr>
                <w:sz w:val="18"/>
                <w:szCs w:val="18"/>
              </w:rPr>
            </w:r>
            <w:r w:rsidRPr="00B42EE2">
              <w:rPr>
                <w:sz w:val="18"/>
                <w:szCs w:val="18"/>
              </w:rPr>
              <w:fldChar w:fldCharType="separate"/>
            </w:r>
            <w:r w:rsidRPr="00B42EE2">
              <w:rPr>
                <w:sz w:val="18"/>
                <w:szCs w:val="18"/>
              </w:rPr>
              <w:fldChar w:fldCharType="end"/>
            </w:r>
            <w:r w:rsidR="005E6765" w:rsidRPr="00B42EE2">
              <w:rPr>
                <w:sz w:val="18"/>
                <w:szCs w:val="18"/>
              </w:rPr>
              <w:t xml:space="preserve"> Auto-Immunité (AUTOIMMUNOBM)</w:t>
            </w:r>
          </w:p>
          <w:p w14:paraId="00ED6A71" w14:textId="77777777" w:rsidR="005E6765" w:rsidRDefault="00F63675" w:rsidP="005E6765">
            <w:pPr>
              <w:ind w:left="426"/>
              <w:rPr>
                <w:sz w:val="18"/>
                <w:szCs w:val="18"/>
              </w:rPr>
            </w:pPr>
            <w:r w:rsidRPr="00B42EE2">
              <w:rPr>
                <w:sz w:val="18"/>
                <w:szCs w:val="18"/>
              </w:rPr>
              <w:fldChar w:fldCharType="begin">
                <w:ffData>
                  <w:name w:val=""/>
                  <w:enabled/>
                  <w:calcOnExit w:val="0"/>
                  <w:checkBox>
                    <w:sizeAuto/>
                    <w:default w:val="0"/>
                  </w:checkBox>
                </w:ffData>
              </w:fldChar>
            </w:r>
            <w:r w:rsidR="005E6765" w:rsidRPr="00B42EE2">
              <w:rPr>
                <w:sz w:val="18"/>
                <w:szCs w:val="18"/>
              </w:rPr>
              <w:instrText xml:space="preserve"> FORMCHECKBOX </w:instrText>
            </w:r>
            <w:r w:rsidRPr="00B42EE2">
              <w:rPr>
                <w:sz w:val="18"/>
                <w:szCs w:val="18"/>
              </w:rPr>
            </w:r>
            <w:r w:rsidRPr="00B42EE2">
              <w:rPr>
                <w:sz w:val="18"/>
                <w:szCs w:val="18"/>
              </w:rPr>
              <w:fldChar w:fldCharType="separate"/>
            </w:r>
            <w:r w:rsidRPr="00B42EE2">
              <w:rPr>
                <w:sz w:val="18"/>
                <w:szCs w:val="18"/>
              </w:rPr>
              <w:fldChar w:fldCharType="end"/>
            </w:r>
            <w:r w:rsidR="005E6765" w:rsidRPr="00B42EE2">
              <w:rPr>
                <w:sz w:val="18"/>
                <w:szCs w:val="18"/>
              </w:rPr>
              <w:t xml:space="preserve"> Allergie (ALLERGBM)</w:t>
            </w:r>
          </w:p>
          <w:p w14:paraId="2F19268D" w14:textId="77777777" w:rsidR="005E6765" w:rsidRDefault="00F63675" w:rsidP="005E6765">
            <w:pPr>
              <w:ind w:left="426"/>
              <w:rPr>
                <w:sz w:val="18"/>
                <w:szCs w:val="18"/>
              </w:rPr>
            </w:pPr>
            <w:r w:rsidRPr="00B42EE2">
              <w:rPr>
                <w:sz w:val="18"/>
                <w:szCs w:val="18"/>
              </w:rPr>
              <w:fldChar w:fldCharType="begin">
                <w:ffData>
                  <w:name w:val=""/>
                  <w:enabled/>
                  <w:calcOnExit w:val="0"/>
                  <w:checkBox>
                    <w:sizeAuto/>
                    <w:default w:val="0"/>
                  </w:checkBox>
                </w:ffData>
              </w:fldChar>
            </w:r>
            <w:r w:rsidR="005E6765" w:rsidRPr="00B42EE2">
              <w:rPr>
                <w:sz w:val="18"/>
                <w:szCs w:val="18"/>
              </w:rPr>
              <w:instrText xml:space="preserve"> FORMCHECKBOX </w:instrText>
            </w:r>
            <w:r w:rsidRPr="00B42EE2">
              <w:rPr>
                <w:sz w:val="18"/>
                <w:szCs w:val="18"/>
              </w:rPr>
            </w:r>
            <w:r w:rsidRPr="00B42EE2">
              <w:rPr>
                <w:sz w:val="18"/>
                <w:szCs w:val="18"/>
              </w:rPr>
              <w:fldChar w:fldCharType="separate"/>
            </w:r>
            <w:r w:rsidRPr="00B42EE2">
              <w:rPr>
                <w:sz w:val="18"/>
                <w:szCs w:val="18"/>
              </w:rPr>
              <w:fldChar w:fldCharType="end"/>
            </w:r>
            <w:r w:rsidR="005E6765">
              <w:rPr>
                <w:sz w:val="18"/>
                <w:szCs w:val="18"/>
              </w:rPr>
              <w:t xml:space="preserve"> Immunologie Cellulaire Spécial</w:t>
            </w:r>
            <w:r w:rsidR="00806A45">
              <w:rPr>
                <w:sz w:val="18"/>
                <w:szCs w:val="18"/>
              </w:rPr>
              <w:t>isée et histocompatibilité (groupage HLA - ICE</w:t>
            </w:r>
            <w:r w:rsidR="005E6765">
              <w:rPr>
                <w:sz w:val="18"/>
                <w:szCs w:val="18"/>
              </w:rPr>
              <w:t>LHISTOBM)</w:t>
            </w:r>
          </w:p>
          <w:p w14:paraId="72E8BD39" w14:textId="77777777" w:rsidR="005E6765" w:rsidRDefault="00F63675" w:rsidP="005E6765">
            <w:pPr>
              <w:ind w:left="426"/>
              <w:rPr>
                <w:sz w:val="18"/>
                <w:szCs w:val="18"/>
              </w:rPr>
            </w:pPr>
            <w:r w:rsidRPr="00B42EE2">
              <w:rPr>
                <w:sz w:val="18"/>
                <w:szCs w:val="18"/>
              </w:rPr>
              <w:fldChar w:fldCharType="begin">
                <w:ffData>
                  <w:name w:val=""/>
                  <w:enabled/>
                  <w:calcOnExit w:val="0"/>
                  <w:checkBox>
                    <w:sizeAuto/>
                    <w:default w:val="0"/>
                  </w:checkBox>
                </w:ffData>
              </w:fldChar>
            </w:r>
            <w:r w:rsidR="005E6765" w:rsidRPr="00B42EE2">
              <w:rPr>
                <w:sz w:val="18"/>
                <w:szCs w:val="18"/>
              </w:rPr>
              <w:instrText xml:space="preserve"> FORMCHECKBOX </w:instrText>
            </w:r>
            <w:r w:rsidRPr="00B42EE2">
              <w:rPr>
                <w:sz w:val="18"/>
                <w:szCs w:val="18"/>
              </w:rPr>
            </w:r>
            <w:r w:rsidRPr="00B42EE2">
              <w:rPr>
                <w:sz w:val="18"/>
                <w:szCs w:val="18"/>
              </w:rPr>
              <w:fldChar w:fldCharType="separate"/>
            </w:r>
            <w:r w:rsidRPr="00B42EE2">
              <w:rPr>
                <w:sz w:val="18"/>
                <w:szCs w:val="18"/>
              </w:rPr>
              <w:fldChar w:fldCharType="end"/>
            </w:r>
            <w:r w:rsidR="00B96931">
              <w:rPr>
                <w:sz w:val="18"/>
                <w:szCs w:val="18"/>
              </w:rPr>
              <w:t xml:space="preserve"> Microbiologie générale </w:t>
            </w:r>
            <w:r w:rsidR="005E6765" w:rsidRPr="00B42EE2">
              <w:rPr>
                <w:sz w:val="18"/>
                <w:szCs w:val="18"/>
              </w:rPr>
              <w:t>(</w:t>
            </w:r>
            <w:r w:rsidR="00B96931">
              <w:rPr>
                <w:sz w:val="18"/>
                <w:szCs w:val="18"/>
              </w:rPr>
              <w:t>MICROBIO</w:t>
            </w:r>
            <w:r w:rsidR="00EE234E">
              <w:rPr>
                <w:sz w:val="18"/>
                <w:szCs w:val="18"/>
              </w:rPr>
              <w:t>BM</w:t>
            </w:r>
            <w:r w:rsidR="005E6765" w:rsidRPr="00B42EE2">
              <w:rPr>
                <w:sz w:val="18"/>
                <w:szCs w:val="18"/>
              </w:rPr>
              <w:t>)</w:t>
            </w:r>
          </w:p>
          <w:p w14:paraId="65B01C6B" w14:textId="77777777" w:rsidR="00B96931" w:rsidRPr="00806A45" w:rsidRDefault="00F63675" w:rsidP="005E6765">
            <w:pPr>
              <w:ind w:left="426"/>
              <w:rPr>
                <w:sz w:val="18"/>
                <w:szCs w:val="18"/>
              </w:rPr>
            </w:pPr>
            <w:r w:rsidRPr="00B42EE2">
              <w:rPr>
                <w:sz w:val="18"/>
                <w:szCs w:val="18"/>
              </w:rPr>
              <w:fldChar w:fldCharType="begin">
                <w:ffData>
                  <w:name w:val=""/>
                  <w:enabled/>
                  <w:calcOnExit w:val="0"/>
                  <w:checkBox>
                    <w:sizeAuto/>
                    <w:default w:val="0"/>
                  </w:checkBox>
                </w:ffData>
              </w:fldChar>
            </w:r>
            <w:r w:rsidR="00B96931" w:rsidRPr="00B42EE2">
              <w:rPr>
                <w:sz w:val="18"/>
                <w:szCs w:val="18"/>
              </w:rPr>
              <w:instrText xml:space="preserve"> FORMCHECKBOX </w:instrText>
            </w:r>
            <w:r w:rsidRPr="00B42EE2">
              <w:rPr>
                <w:sz w:val="18"/>
                <w:szCs w:val="18"/>
              </w:rPr>
            </w:r>
            <w:r w:rsidRPr="00B42EE2">
              <w:rPr>
                <w:sz w:val="18"/>
                <w:szCs w:val="18"/>
              </w:rPr>
              <w:fldChar w:fldCharType="separate"/>
            </w:r>
            <w:r w:rsidRPr="00B42EE2">
              <w:rPr>
                <w:sz w:val="18"/>
                <w:szCs w:val="18"/>
              </w:rPr>
              <w:fldChar w:fldCharType="end"/>
            </w:r>
            <w:r w:rsidR="00B96931">
              <w:rPr>
                <w:sz w:val="18"/>
                <w:szCs w:val="18"/>
              </w:rPr>
              <w:t xml:space="preserve"> </w:t>
            </w:r>
            <w:r w:rsidR="00806A45" w:rsidRPr="00806A45">
              <w:rPr>
                <w:sz w:val="18"/>
                <w:szCs w:val="18"/>
              </w:rPr>
              <w:t>Bactériologie spécialisée (BAC</w:t>
            </w:r>
            <w:r w:rsidR="00B96931" w:rsidRPr="00806A45">
              <w:rPr>
                <w:sz w:val="18"/>
                <w:szCs w:val="18"/>
              </w:rPr>
              <w:t>T</w:t>
            </w:r>
            <w:r w:rsidR="00806A45" w:rsidRPr="00806A45">
              <w:rPr>
                <w:sz w:val="18"/>
                <w:szCs w:val="18"/>
              </w:rPr>
              <w:t>H</w:t>
            </w:r>
            <w:r w:rsidR="00B96931" w:rsidRPr="00806A45">
              <w:rPr>
                <w:sz w:val="18"/>
                <w:szCs w:val="18"/>
              </w:rPr>
              <w:t>)</w:t>
            </w:r>
          </w:p>
          <w:p w14:paraId="303F1BE6" w14:textId="77777777" w:rsidR="005E6765" w:rsidRPr="00806A45" w:rsidRDefault="00F63675" w:rsidP="005E6765">
            <w:pPr>
              <w:ind w:left="426"/>
              <w:rPr>
                <w:sz w:val="18"/>
                <w:szCs w:val="18"/>
              </w:rPr>
            </w:pPr>
            <w:r w:rsidRPr="00806A45">
              <w:rPr>
                <w:sz w:val="18"/>
                <w:szCs w:val="18"/>
              </w:rPr>
              <w:fldChar w:fldCharType="begin">
                <w:ffData>
                  <w:name w:val=""/>
                  <w:enabled/>
                  <w:calcOnExit w:val="0"/>
                  <w:checkBox>
                    <w:sizeAuto/>
                    <w:default w:val="0"/>
                  </w:checkBox>
                </w:ffData>
              </w:fldChar>
            </w:r>
            <w:r w:rsidR="005E6765" w:rsidRPr="00806A45">
              <w:rPr>
                <w:sz w:val="18"/>
                <w:szCs w:val="18"/>
              </w:rPr>
              <w:instrText xml:space="preserve"> FORMCHECKBOX </w:instrText>
            </w:r>
            <w:r w:rsidRPr="00806A45">
              <w:rPr>
                <w:sz w:val="18"/>
                <w:szCs w:val="18"/>
              </w:rPr>
            </w:r>
            <w:r w:rsidRPr="00806A45">
              <w:rPr>
                <w:sz w:val="18"/>
                <w:szCs w:val="18"/>
              </w:rPr>
              <w:fldChar w:fldCharType="separate"/>
            </w:r>
            <w:r w:rsidRPr="00806A45">
              <w:rPr>
                <w:sz w:val="18"/>
                <w:szCs w:val="18"/>
              </w:rPr>
              <w:fldChar w:fldCharType="end"/>
            </w:r>
            <w:r w:rsidR="005E6765" w:rsidRPr="00806A45">
              <w:rPr>
                <w:sz w:val="18"/>
                <w:szCs w:val="18"/>
              </w:rPr>
              <w:t xml:space="preserve"> Parasit</w:t>
            </w:r>
            <w:r w:rsidR="00806A45" w:rsidRPr="00806A45">
              <w:rPr>
                <w:sz w:val="18"/>
                <w:szCs w:val="18"/>
              </w:rPr>
              <w:t>ologie-Mycologie spécialisée</w:t>
            </w:r>
            <w:r w:rsidR="00806A45">
              <w:rPr>
                <w:sz w:val="18"/>
                <w:szCs w:val="18"/>
              </w:rPr>
              <w:t xml:space="preserve"> </w:t>
            </w:r>
            <w:r w:rsidR="00806A45" w:rsidRPr="00806A45">
              <w:rPr>
                <w:sz w:val="18"/>
                <w:szCs w:val="18"/>
              </w:rPr>
              <w:t>(PARASITOMYCO</w:t>
            </w:r>
            <w:r w:rsidR="005E6765" w:rsidRPr="00806A45">
              <w:rPr>
                <w:sz w:val="18"/>
                <w:szCs w:val="18"/>
              </w:rPr>
              <w:t>)</w:t>
            </w:r>
          </w:p>
          <w:p w14:paraId="001E1708" w14:textId="77777777" w:rsidR="005E6765" w:rsidRPr="00806A45" w:rsidRDefault="00F63675" w:rsidP="005E6765">
            <w:pPr>
              <w:ind w:left="426"/>
              <w:rPr>
                <w:sz w:val="18"/>
                <w:szCs w:val="18"/>
              </w:rPr>
            </w:pPr>
            <w:r w:rsidRPr="00806A45">
              <w:rPr>
                <w:sz w:val="18"/>
                <w:szCs w:val="18"/>
              </w:rPr>
              <w:fldChar w:fldCharType="begin">
                <w:ffData>
                  <w:name w:val=""/>
                  <w:enabled/>
                  <w:calcOnExit w:val="0"/>
                  <w:checkBox>
                    <w:sizeAuto/>
                    <w:default w:val="0"/>
                  </w:checkBox>
                </w:ffData>
              </w:fldChar>
            </w:r>
            <w:r w:rsidR="005E6765" w:rsidRPr="00806A45">
              <w:rPr>
                <w:sz w:val="18"/>
                <w:szCs w:val="18"/>
              </w:rPr>
              <w:instrText xml:space="preserve"> FORMCHECKBOX </w:instrText>
            </w:r>
            <w:r w:rsidRPr="00806A45">
              <w:rPr>
                <w:sz w:val="18"/>
                <w:szCs w:val="18"/>
              </w:rPr>
            </w:r>
            <w:r w:rsidRPr="00806A45">
              <w:rPr>
                <w:sz w:val="18"/>
                <w:szCs w:val="18"/>
              </w:rPr>
              <w:fldChar w:fldCharType="separate"/>
            </w:r>
            <w:r w:rsidRPr="00806A45">
              <w:rPr>
                <w:sz w:val="18"/>
                <w:szCs w:val="18"/>
              </w:rPr>
              <w:fldChar w:fldCharType="end"/>
            </w:r>
            <w:r w:rsidR="005E6765" w:rsidRPr="00806A45">
              <w:rPr>
                <w:sz w:val="18"/>
                <w:szCs w:val="18"/>
              </w:rPr>
              <w:t xml:space="preserve"> Virologie </w:t>
            </w:r>
            <w:r w:rsidR="00806A45" w:rsidRPr="00806A45">
              <w:rPr>
                <w:sz w:val="18"/>
                <w:szCs w:val="18"/>
              </w:rPr>
              <w:t>spécialisée</w:t>
            </w:r>
            <w:r w:rsidR="00806A45">
              <w:rPr>
                <w:sz w:val="18"/>
                <w:szCs w:val="18"/>
              </w:rPr>
              <w:t xml:space="preserve"> </w:t>
            </w:r>
            <w:r w:rsidR="005E6765" w:rsidRPr="00806A45">
              <w:rPr>
                <w:sz w:val="18"/>
                <w:szCs w:val="18"/>
              </w:rPr>
              <w:t>(VIROH)</w:t>
            </w:r>
          </w:p>
          <w:p w14:paraId="1D664488" w14:textId="77777777" w:rsidR="005E6765" w:rsidRPr="00806A45" w:rsidRDefault="00F63675" w:rsidP="005E6765">
            <w:pPr>
              <w:ind w:left="426"/>
              <w:rPr>
                <w:sz w:val="18"/>
                <w:szCs w:val="18"/>
              </w:rPr>
            </w:pPr>
            <w:r w:rsidRPr="00806A45">
              <w:rPr>
                <w:sz w:val="18"/>
                <w:szCs w:val="18"/>
              </w:rPr>
              <w:fldChar w:fldCharType="begin">
                <w:ffData>
                  <w:name w:val=""/>
                  <w:enabled/>
                  <w:calcOnExit w:val="0"/>
                  <w:checkBox>
                    <w:sizeAuto/>
                    <w:default w:val="0"/>
                  </w:checkBox>
                </w:ffData>
              </w:fldChar>
            </w:r>
            <w:r w:rsidR="005E6765" w:rsidRPr="00806A45">
              <w:rPr>
                <w:sz w:val="18"/>
                <w:szCs w:val="18"/>
              </w:rPr>
              <w:instrText xml:space="preserve"> FORMCHECKBOX </w:instrText>
            </w:r>
            <w:r w:rsidRPr="00806A45">
              <w:rPr>
                <w:sz w:val="18"/>
                <w:szCs w:val="18"/>
              </w:rPr>
            </w:r>
            <w:r w:rsidRPr="00806A45">
              <w:rPr>
                <w:sz w:val="18"/>
                <w:szCs w:val="18"/>
              </w:rPr>
              <w:fldChar w:fldCharType="separate"/>
            </w:r>
            <w:r w:rsidRPr="00806A45">
              <w:rPr>
                <w:sz w:val="18"/>
                <w:szCs w:val="18"/>
              </w:rPr>
              <w:fldChar w:fldCharType="end"/>
            </w:r>
            <w:r w:rsidR="005E6765" w:rsidRPr="00806A45">
              <w:rPr>
                <w:sz w:val="18"/>
                <w:szCs w:val="18"/>
              </w:rPr>
              <w:t xml:space="preserve"> Génétique somatique (GEN</w:t>
            </w:r>
            <w:r w:rsidR="00351D3B">
              <w:rPr>
                <w:sz w:val="18"/>
                <w:szCs w:val="18"/>
              </w:rPr>
              <w:t>S</w:t>
            </w:r>
            <w:r w:rsidR="00806A45" w:rsidRPr="00806A45">
              <w:rPr>
                <w:sz w:val="18"/>
                <w:szCs w:val="18"/>
              </w:rPr>
              <w:t>OBM</w:t>
            </w:r>
            <w:r w:rsidR="005E6765" w:rsidRPr="00806A45">
              <w:rPr>
                <w:sz w:val="18"/>
                <w:szCs w:val="18"/>
              </w:rPr>
              <w:t>)</w:t>
            </w:r>
          </w:p>
          <w:p w14:paraId="775FD8D7" w14:textId="77777777" w:rsidR="005E6765" w:rsidRDefault="00F63675" w:rsidP="005E6765">
            <w:pPr>
              <w:ind w:left="426"/>
              <w:rPr>
                <w:sz w:val="18"/>
                <w:szCs w:val="18"/>
              </w:rPr>
            </w:pPr>
            <w:r w:rsidRPr="00806A45">
              <w:rPr>
                <w:sz w:val="18"/>
                <w:szCs w:val="18"/>
              </w:rPr>
              <w:fldChar w:fldCharType="begin">
                <w:ffData>
                  <w:name w:val=""/>
                  <w:enabled/>
                  <w:calcOnExit w:val="0"/>
                  <w:checkBox>
                    <w:sizeAuto/>
                    <w:default w:val="0"/>
                  </w:checkBox>
                </w:ffData>
              </w:fldChar>
            </w:r>
            <w:r w:rsidR="005E6765" w:rsidRPr="00806A45">
              <w:rPr>
                <w:sz w:val="18"/>
                <w:szCs w:val="18"/>
              </w:rPr>
              <w:instrText xml:space="preserve"> FORMCHECKBOX </w:instrText>
            </w:r>
            <w:r w:rsidRPr="00806A45">
              <w:rPr>
                <w:sz w:val="18"/>
                <w:szCs w:val="18"/>
              </w:rPr>
            </w:r>
            <w:r w:rsidRPr="00806A45">
              <w:rPr>
                <w:sz w:val="18"/>
                <w:szCs w:val="18"/>
              </w:rPr>
              <w:fldChar w:fldCharType="separate"/>
            </w:r>
            <w:r w:rsidRPr="00806A45">
              <w:rPr>
                <w:sz w:val="18"/>
                <w:szCs w:val="18"/>
              </w:rPr>
              <w:fldChar w:fldCharType="end"/>
            </w:r>
            <w:r w:rsidR="005E6765" w:rsidRPr="00806A45">
              <w:rPr>
                <w:sz w:val="18"/>
                <w:szCs w:val="18"/>
              </w:rPr>
              <w:t xml:space="preserve"> G</w:t>
            </w:r>
            <w:r w:rsidR="00351D3B">
              <w:rPr>
                <w:sz w:val="18"/>
                <w:szCs w:val="18"/>
              </w:rPr>
              <w:t>énétique constitutionnelle (GENC</w:t>
            </w:r>
            <w:r w:rsidR="00806A45" w:rsidRPr="00806A45">
              <w:rPr>
                <w:sz w:val="18"/>
                <w:szCs w:val="18"/>
              </w:rPr>
              <w:t>OBM</w:t>
            </w:r>
            <w:r w:rsidR="005E6765" w:rsidRPr="00806A45">
              <w:rPr>
                <w:sz w:val="18"/>
                <w:szCs w:val="18"/>
              </w:rPr>
              <w:t>)</w:t>
            </w:r>
          </w:p>
          <w:p w14:paraId="330EAA9D" w14:textId="77777777" w:rsidR="005E6765" w:rsidRDefault="00F63675" w:rsidP="005E6765">
            <w:pPr>
              <w:ind w:left="426"/>
              <w:rPr>
                <w:sz w:val="18"/>
                <w:szCs w:val="18"/>
              </w:rPr>
            </w:pPr>
            <w:r w:rsidRPr="00B42EE2">
              <w:rPr>
                <w:sz w:val="18"/>
                <w:szCs w:val="18"/>
              </w:rPr>
              <w:fldChar w:fldCharType="begin">
                <w:ffData>
                  <w:name w:val=""/>
                  <w:enabled/>
                  <w:calcOnExit w:val="0"/>
                  <w:checkBox>
                    <w:sizeAuto/>
                    <w:default w:val="0"/>
                  </w:checkBox>
                </w:ffData>
              </w:fldChar>
            </w:r>
            <w:r w:rsidR="005E6765" w:rsidRPr="00B42EE2">
              <w:rPr>
                <w:sz w:val="18"/>
                <w:szCs w:val="18"/>
              </w:rPr>
              <w:instrText xml:space="preserve"> FORMCHECKBOX </w:instrText>
            </w:r>
            <w:r w:rsidRPr="00B42EE2">
              <w:rPr>
                <w:sz w:val="18"/>
                <w:szCs w:val="18"/>
              </w:rPr>
            </w:r>
            <w:r w:rsidRPr="00B42EE2">
              <w:rPr>
                <w:sz w:val="18"/>
                <w:szCs w:val="18"/>
              </w:rPr>
              <w:fldChar w:fldCharType="separate"/>
            </w:r>
            <w:r w:rsidRPr="00B42EE2">
              <w:rPr>
                <w:sz w:val="18"/>
                <w:szCs w:val="18"/>
              </w:rPr>
              <w:fldChar w:fldCharType="end"/>
            </w:r>
            <w:r w:rsidR="005E6765">
              <w:rPr>
                <w:sz w:val="18"/>
                <w:szCs w:val="18"/>
              </w:rPr>
              <w:t xml:space="preserve"> Spermiologie diagnostique</w:t>
            </w:r>
            <w:r w:rsidR="005E6765" w:rsidRPr="00B42EE2">
              <w:rPr>
                <w:sz w:val="18"/>
                <w:szCs w:val="18"/>
              </w:rPr>
              <w:t xml:space="preserve"> (</w:t>
            </w:r>
            <w:r w:rsidR="005E6765">
              <w:rPr>
                <w:sz w:val="18"/>
                <w:szCs w:val="18"/>
              </w:rPr>
              <w:t>SPERMIOBM</w:t>
            </w:r>
            <w:r w:rsidR="005E6765" w:rsidRPr="00B42EE2">
              <w:rPr>
                <w:sz w:val="18"/>
                <w:szCs w:val="18"/>
              </w:rPr>
              <w:t>)</w:t>
            </w:r>
          </w:p>
          <w:p w14:paraId="54B42246" w14:textId="77777777" w:rsidR="005E6765" w:rsidRDefault="00F63675" w:rsidP="005E6765">
            <w:pPr>
              <w:ind w:left="426"/>
              <w:rPr>
                <w:sz w:val="18"/>
                <w:szCs w:val="18"/>
              </w:rPr>
            </w:pPr>
            <w:r w:rsidRPr="00B42EE2">
              <w:rPr>
                <w:sz w:val="18"/>
                <w:szCs w:val="18"/>
              </w:rPr>
              <w:fldChar w:fldCharType="begin">
                <w:ffData>
                  <w:name w:val=""/>
                  <w:enabled/>
                  <w:calcOnExit w:val="0"/>
                  <w:checkBox>
                    <w:sizeAuto/>
                    <w:default w:val="0"/>
                  </w:checkBox>
                </w:ffData>
              </w:fldChar>
            </w:r>
            <w:r w:rsidR="005E6765" w:rsidRPr="00B42EE2">
              <w:rPr>
                <w:sz w:val="18"/>
                <w:szCs w:val="18"/>
              </w:rPr>
              <w:instrText xml:space="preserve"> FORMCHECKBOX </w:instrText>
            </w:r>
            <w:r w:rsidRPr="00B42EE2">
              <w:rPr>
                <w:sz w:val="18"/>
                <w:szCs w:val="18"/>
              </w:rPr>
            </w:r>
            <w:r w:rsidRPr="00B42EE2">
              <w:rPr>
                <w:sz w:val="18"/>
                <w:szCs w:val="18"/>
              </w:rPr>
              <w:fldChar w:fldCharType="separate"/>
            </w:r>
            <w:r w:rsidRPr="00B42EE2">
              <w:rPr>
                <w:sz w:val="18"/>
                <w:szCs w:val="18"/>
              </w:rPr>
              <w:fldChar w:fldCharType="end"/>
            </w:r>
            <w:r w:rsidR="005E6765">
              <w:rPr>
                <w:sz w:val="18"/>
                <w:szCs w:val="18"/>
              </w:rPr>
              <w:t xml:space="preserve"> Activités biologiques d’AMP</w:t>
            </w:r>
            <w:r w:rsidR="005E6765" w:rsidRPr="00B42EE2">
              <w:rPr>
                <w:sz w:val="18"/>
                <w:szCs w:val="18"/>
              </w:rPr>
              <w:t xml:space="preserve"> (</w:t>
            </w:r>
            <w:r w:rsidR="005E6765">
              <w:rPr>
                <w:sz w:val="18"/>
                <w:szCs w:val="18"/>
              </w:rPr>
              <w:t>AMPBIOBM</w:t>
            </w:r>
            <w:r w:rsidR="005E6765" w:rsidRPr="00B42EE2">
              <w:rPr>
                <w:sz w:val="18"/>
                <w:szCs w:val="18"/>
              </w:rPr>
              <w:t>)</w:t>
            </w:r>
          </w:p>
          <w:p w14:paraId="1D93BE15" w14:textId="77777777" w:rsidR="005E6765" w:rsidRDefault="00F63675" w:rsidP="005E6765">
            <w:pPr>
              <w:rPr>
                <w:sz w:val="18"/>
                <w:szCs w:val="18"/>
              </w:rPr>
            </w:pPr>
            <w:r w:rsidRPr="00B42EE2">
              <w:rPr>
                <w:sz w:val="18"/>
                <w:szCs w:val="18"/>
              </w:rPr>
              <w:fldChar w:fldCharType="begin">
                <w:ffData>
                  <w:name w:val=""/>
                  <w:enabled/>
                  <w:calcOnExit w:val="0"/>
                  <w:checkBox>
                    <w:sizeAuto/>
                    <w:default w:val="0"/>
                  </w:checkBox>
                </w:ffData>
              </w:fldChar>
            </w:r>
            <w:r w:rsidR="005E6765" w:rsidRPr="00B42EE2">
              <w:rPr>
                <w:sz w:val="18"/>
                <w:szCs w:val="18"/>
              </w:rPr>
              <w:instrText xml:space="preserve"> FORMCHECKBOX </w:instrText>
            </w:r>
            <w:r w:rsidRPr="00B42EE2">
              <w:rPr>
                <w:sz w:val="18"/>
                <w:szCs w:val="18"/>
              </w:rPr>
            </w:r>
            <w:r w:rsidRPr="00B42EE2">
              <w:rPr>
                <w:sz w:val="18"/>
                <w:szCs w:val="18"/>
              </w:rPr>
              <w:fldChar w:fldCharType="separate"/>
            </w:r>
            <w:r w:rsidRPr="00B42EE2">
              <w:rPr>
                <w:sz w:val="18"/>
                <w:szCs w:val="18"/>
              </w:rPr>
              <w:fldChar w:fldCharType="end"/>
            </w:r>
            <w:r w:rsidR="005E6765">
              <w:rPr>
                <w:sz w:val="18"/>
                <w:szCs w:val="18"/>
              </w:rPr>
              <w:t xml:space="preserve"> </w:t>
            </w:r>
            <w:r w:rsidR="005E6765" w:rsidRPr="00B96931">
              <w:rPr>
                <w:b/>
                <w:sz w:val="18"/>
                <w:szCs w:val="18"/>
              </w:rPr>
              <w:t>Domaine : Anatomie et Cytologie pathologiques</w:t>
            </w:r>
          </w:p>
          <w:p w14:paraId="47EFFFA0" w14:textId="77777777" w:rsidR="005E6765" w:rsidRDefault="005E6765" w:rsidP="005E6765">
            <w:pPr>
              <w:rPr>
                <w:sz w:val="18"/>
                <w:szCs w:val="18"/>
              </w:rPr>
            </w:pPr>
            <w:r>
              <w:rPr>
                <w:sz w:val="18"/>
                <w:szCs w:val="18"/>
              </w:rPr>
              <w:t xml:space="preserve">         </w:t>
            </w:r>
            <w:r w:rsidR="00F63675" w:rsidRPr="00B42EE2">
              <w:rPr>
                <w:sz w:val="18"/>
                <w:szCs w:val="18"/>
              </w:rPr>
              <w:fldChar w:fldCharType="begin">
                <w:ffData>
                  <w:name w:val=""/>
                  <w:enabled/>
                  <w:calcOnExit w:val="0"/>
                  <w:checkBox>
                    <w:sizeAuto/>
                    <w:default w:val="0"/>
                  </w:checkBox>
                </w:ffData>
              </w:fldChar>
            </w:r>
            <w:r w:rsidRPr="00B42EE2">
              <w:rPr>
                <w:sz w:val="18"/>
                <w:szCs w:val="18"/>
              </w:rPr>
              <w:instrText xml:space="preserve"> FORMCHECKBOX </w:instrText>
            </w:r>
            <w:r w:rsidR="00F63675" w:rsidRPr="00B42EE2">
              <w:rPr>
                <w:sz w:val="18"/>
                <w:szCs w:val="18"/>
              </w:rPr>
            </w:r>
            <w:r w:rsidR="00F63675" w:rsidRPr="00B42EE2">
              <w:rPr>
                <w:sz w:val="18"/>
                <w:szCs w:val="18"/>
              </w:rPr>
              <w:fldChar w:fldCharType="separate"/>
            </w:r>
            <w:r w:rsidR="00F63675" w:rsidRPr="00B42EE2">
              <w:rPr>
                <w:sz w:val="18"/>
                <w:szCs w:val="18"/>
              </w:rPr>
              <w:fldChar w:fldCharType="end"/>
            </w:r>
            <w:r>
              <w:rPr>
                <w:sz w:val="18"/>
                <w:szCs w:val="18"/>
              </w:rPr>
              <w:t xml:space="preserve"> Histologie (HISTOACP)</w:t>
            </w:r>
          </w:p>
          <w:p w14:paraId="5D2E685A" w14:textId="77777777" w:rsidR="005E6765" w:rsidRDefault="005E6765" w:rsidP="005E6765">
            <w:pPr>
              <w:rPr>
                <w:sz w:val="18"/>
                <w:szCs w:val="18"/>
              </w:rPr>
            </w:pPr>
            <w:r>
              <w:rPr>
                <w:sz w:val="18"/>
                <w:szCs w:val="18"/>
              </w:rPr>
              <w:t xml:space="preserve">         </w:t>
            </w:r>
            <w:r w:rsidR="00F63675" w:rsidRPr="00B42EE2">
              <w:rPr>
                <w:sz w:val="18"/>
                <w:szCs w:val="18"/>
              </w:rPr>
              <w:fldChar w:fldCharType="begin">
                <w:ffData>
                  <w:name w:val=""/>
                  <w:enabled/>
                  <w:calcOnExit w:val="0"/>
                  <w:checkBox>
                    <w:sizeAuto/>
                    <w:default w:val="0"/>
                  </w:checkBox>
                </w:ffData>
              </w:fldChar>
            </w:r>
            <w:r w:rsidRPr="00B42EE2">
              <w:rPr>
                <w:sz w:val="18"/>
                <w:szCs w:val="18"/>
              </w:rPr>
              <w:instrText xml:space="preserve"> FORMCHECKBOX </w:instrText>
            </w:r>
            <w:r w:rsidR="00F63675" w:rsidRPr="00B42EE2">
              <w:rPr>
                <w:sz w:val="18"/>
                <w:szCs w:val="18"/>
              </w:rPr>
            </w:r>
            <w:r w:rsidR="00F63675" w:rsidRPr="00B42EE2">
              <w:rPr>
                <w:sz w:val="18"/>
                <w:szCs w:val="18"/>
              </w:rPr>
              <w:fldChar w:fldCharType="separate"/>
            </w:r>
            <w:r w:rsidR="00F63675" w:rsidRPr="00B42EE2">
              <w:rPr>
                <w:sz w:val="18"/>
                <w:szCs w:val="18"/>
              </w:rPr>
              <w:fldChar w:fldCharType="end"/>
            </w:r>
            <w:r>
              <w:rPr>
                <w:sz w:val="18"/>
                <w:szCs w:val="18"/>
              </w:rPr>
              <w:t xml:space="preserve"> Cytologie (CYTOACP)</w:t>
            </w:r>
          </w:p>
          <w:p w14:paraId="58662C9F" w14:textId="77777777" w:rsidR="005E6765" w:rsidRDefault="005E6765" w:rsidP="005E6765">
            <w:pPr>
              <w:rPr>
                <w:sz w:val="18"/>
                <w:szCs w:val="18"/>
              </w:rPr>
            </w:pPr>
            <w:r>
              <w:rPr>
                <w:sz w:val="18"/>
                <w:szCs w:val="18"/>
              </w:rPr>
              <w:t xml:space="preserve">         </w:t>
            </w:r>
            <w:r w:rsidR="00F63675" w:rsidRPr="00B42EE2">
              <w:rPr>
                <w:sz w:val="18"/>
                <w:szCs w:val="18"/>
              </w:rPr>
              <w:fldChar w:fldCharType="begin">
                <w:ffData>
                  <w:name w:val=""/>
                  <w:enabled/>
                  <w:calcOnExit w:val="0"/>
                  <w:checkBox>
                    <w:sizeAuto/>
                    <w:default w:val="0"/>
                  </w:checkBox>
                </w:ffData>
              </w:fldChar>
            </w:r>
            <w:r w:rsidRPr="00B42EE2">
              <w:rPr>
                <w:sz w:val="18"/>
                <w:szCs w:val="18"/>
              </w:rPr>
              <w:instrText xml:space="preserve"> FORMCHECKBOX </w:instrText>
            </w:r>
            <w:r w:rsidR="00F63675" w:rsidRPr="00B42EE2">
              <w:rPr>
                <w:sz w:val="18"/>
                <w:szCs w:val="18"/>
              </w:rPr>
            </w:r>
            <w:r w:rsidR="00F63675" w:rsidRPr="00B42EE2">
              <w:rPr>
                <w:sz w:val="18"/>
                <w:szCs w:val="18"/>
              </w:rPr>
              <w:fldChar w:fldCharType="separate"/>
            </w:r>
            <w:r w:rsidR="00F63675" w:rsidRPr="00B42EE2">
              <w:rPr>
                <w:sz w:val="18"/>
                <w:szCs w:val="18"/>
              </w:rPr>
              <w:fldChar w:fldCharType="end"/>
            </w:r>
            <w:r>
              <w:rPr>
                <w:sz w:val="18"/>
                <w:szCs w:val="18"/>
              </w:rPr>
              <w:t xml:space="preserve"> Virologie (VIROH)</w:t>
            </w:r>
          </w:p>
          <w:p w14:paraId="62CAA720" w14:textId="77777777" w:rsidR="005E6765" w:rsidRDefault="005E6765" w:rsidP="005E6765">
            <w:pPr>
              <w:rPr>
                <w:sz w:val="18"/>
                <w:szCs w:val="18"/>
              </w:rPr>
            </w:pPr>
            <w:r>
              <w:rPr>
                <w:sz w:val="18"/>
                <w:szCs w:val="18"/>
              </w:rPr>
              <w:t xml:space="preserve">         </w:t>
            </w:r>
            <w:r w:rsidR="00F63675" w:rsidRPr="00806A45">
              <w:rPr>
                <w:sz w:val="18"/>
                <w:szCs w:val="18"/>
              </w:rPr>
              <w:fldChar w:fldCharType="begin">
                <w:ffData>
                  <w:name w:val=""/>
                  <w:enabled/>
                  <w:calcOnExit w:val="0"/>
                  <w:checkBox>
                    <w:sizeAuto/>
                    <w:default w:val="0"/>
                  </w:checkBox>
                </w:ffData>
              </w:fldChar>
            </w:r>
            <w:r w:rsidRPr="00806A45">
              <w:rPr>
                <w:sz w:val="18"/>
                <w:szCs w:val="18"/>
              </w:rPr>
              <w:instrText xml:space="preserve"> FORMCHECKBOX </w:instrText>
            </w:r>
            <w:r w:rsidR="00F63675" w:rsidRPr="00806A45">
              <w:rPr>
                <w:sz w:val="18"/>
                <w:szCs w:val="18"/>
              </w:rPr>
            </w:r>
            <w:r w:rsidR="00F63675" w:rsidRPr="00806A45">
              <w:rPr>
                <w:sz w:val="18"/>
                <w:szCs w:val="18"/>
              </w:rPr>
              <w:fldChar w:fldCharType="separate"/>
            </w:r>
            <w:r w:rsidR="00F63675" w:rsidRPr="00806A45">
              <w:rPr>
                <w:sz w:val="18"/>
                <w:szCs w:val="18"/>
              </w:rPr>
              <w:fldChar w:fldCharType="end"/>
            </w:r>
            <w:r w:rsidR="00806A45" w:rsidRPr="00806A45">
              <w:rPr>
                <w:sz w:val="18"/>
                <w:szCs w:val="18"/>
              </w:rPr>
              <w:t xml:space="preserve"> Génétique somatique (GENSO</w:t>
            </w:r>
            <w:r w:rsidRPr="00806A45">
              <w:rPr>
                <w:sz w:val="18"/>
                <w:szCs w:val="18"/>
              </w:rPr>
              <w:t>BM)</w:t>
            </w:r>
          </w:p>
          <w:p w14:paraId="137A6EE3" w14:textId="77777777" w:rsidR="005E6765" w:rsidRDefault="005E6765" w:rsidP="005E6765">
            <w:pPr>
              <w:rPr>
                <w:sz w:val="18"/>
                <w:szCs w:val="18"/>
              </w:rPr>
            </w:pPr>
            <w:r>
              <w:rPr>
                <w:sz w:val="18"/>
                <w:szCs w:val="18"/>
              </w:rPr>
              <w:t xml:space="preserve">         </w:t>
            </w:r>
            <w:r w:rsidR="00F63675" w:rsidRPr="00B42EE2">
              <w:rPr>
                <w:sz w:val="18"/>
                <w:szCs w:val="18"/>
              </w:rPr>
              <w:fldChar w:fldCharType="begin">
                <w:ffData>
                  <w:name w:val=""/>
                  <w:enabled/>
                  <w:calcOnExit w:val="0"/>
                  <w:checkBox>
                    <w:sizeAuto/>
                    <w:default w:val="0"/>
                  </w:checkBox>
                </w:ffData>
              </w:fldChar>
            </w:r>
            <w:r w:rsidRPr="00B42EE2">
              <w:rPr>
                <w:sz w:val="18"/>
                <w:szCs w:val="18"/>
              </w:rPr>
              <w:instrText xml:space="preserve"> FORMCHECKBOX </w:instrText>
            </w:r>
            <w:r w:rsidR="00F63675" w:rsidRPr="00B42EE2">
              <w:rPr>
                <w:sz w:val="18"/>
                <w:szCs w:val="18"/>
              </w:rPr>
            </w:r>
            <w:r w:rsidR="00F63675" w:rsidRPr="00B42EE2">
              <w:rPr>
                <w:sz w:val="18"/>
                <w:szCs w:val="18"/>
              </w:rPr>
              <w:fldChar w:fldCharType="separate"/>
            </w:r>
            <w:r w:rsidR="00F63675" w:rsidRPr="00B42EE2">
              <w:rPr>
                <w:sz w:val="18"/>
                <w:szCs w:val="18"/>
              </w:rPr>
              <w:fldChar w:fldCharType="end"/>
            </w:r>
            <w:r>
              <w:rPr>
                <w:sz w:val="18"/>
                <w:szCs w:val="18"/>
              </w:rPr>
              <w:t xml:space="preserve"> Autopsie (AUTOPSI)</w:t>
            </w:r>
          </w:p>
          <w:p w14:paraId="5AFCC265" w14:textId="77777777" w:rsidR="005E6765" w:rsidRDefault="00F63675" w:rsidP="005E6765">
            <w:pPr>
              <w:rPr>
                <w:sz w:val="18"/>
                <w:szCs w:val="18"/>
              </w:rPr>
            </w:pPr>
            <w:r w:rsidRPr="00B42EE2">
              <w:rPr>
                <w:sz w:val="18"/>
                <w:szCs w:val="18"/>
              </w:rPr>
              <w:fldChar w:fldCharType="begin">
                <w:ffData>
                  <w:name w:val=""/>
                  <w:enabled/>
                  <w:calcOnExit w:val="0"/>
                  <w:checkBox>
                    <w:sizeAuto/>
                    <w:default w:val="0"/>
                  </w:checkBox>
                </w:ffData>
              </w:fldChar>
            </w:r>
            <w:r w:rsidR="005E6765" w:rsidRPr="00B42EE2">
              <w:rPr>
                <w:sz w:val="18"/>
                <w:szCs w:val="18"/>
              </w:rPr>
              <w:instrText xml:space="preserve"> FORMCHECKBOX </w:instrText>
            </w:r>
            <w:r w:rsidRPr="00B42EE2">
              <w:rPr>
                <w:sz w:val="18"/>
                <w:szCs w:val="18"/>
              </w:rPr>
            </w:r>
            <w:r w:rsidRPr="00B42EE2">
              <w:rPr>
                <w:sz w:val="18"/>
                <w:szCs w:val="18"/>
              </w:rPr>
              <w:fldChar w:fldCharType="separate"/>
            </w:r>
            <w:r w:rsidRPr="00B42EE2">
              <w:rPr>
                <w:sz w:val="18"/>
                <w:szCs w:val="18"/>
              </w:rPr>
              <w:fldChar w:fldCharType="end"/>
            </w:r>
            <w:r w:rsidR="005E6765">
              <w:rPr>
                <w:sz w:val="18"/>
                <w:szCs w:val="18"/>
              </w:rPr>
              <w:t xml:space="preserve"> </w:t>
            </w:r>
            <w:r w:rsidR="00B96931" w:rsidRPr="00B96931">
              <w:rPr>
                <w:b/>
                <w:sz w:val="18"/>
                <w:szCs w:val="18"/>
              </w:rPr>
              <w:t>Domaine : Biologie Médicolégale</w:t>
            </w:r>
          </w:p>
          <w:p w14:paraId="2DBA84EB" w14:textId="77777777" w:rsidR="00B96931" w:rsidRDefault="00F63675" w:rsidP="00B96931">
            <w:pPr>
              <w:ind w:left="426"/>
              <w:rPr>
                <w:sz w:val="18"/>
                <w:szCs w:val="18"/>
              </w:rPr>
            </w:pPr>
            <w:r w:rsidRPr="00B42EE2">
              <w:rPr>
                <w:sz w:val="18"/>
                <w:szCs w:val="18"/>
              </w:rPr>
              <w:fldChar w:fldCharType="begin">
                <w:ffData>
                  <w:name w:val=""/>
                  <w:enabled/>
                  <w:calcOnExit w:val="0"/>
                  <w:checkBox>
                    <w:sizeAuto/>
                    <w:default w:val="0"/>
                  </w:checkBox>
                </w:ffData>
              </w:fldChar>
            </w:r>
            <w:r w:rsidR="00B96931" w:rsidRPr="00B42EE2">
              <w:rPr>
                <w:sz w:val="18"/>
                <w:szCs w:val="18"/>
              </w:rPr>
              <w:instrText xml:space="preserve"> FORMCHECKBOX </w:instrText>
            </w:r>
            <w:r w:rsidRPr="00B42EE2">
              <w:rPr>
                <w:sz w:val="18"/>
                <w:szCs w:val="18"/>
              </w:rPr>
            </w:r>
            <w:r w:rsidRPr="00B42EE2">
              <w:rPr>
                <w:sz w:val="18"/>
                <w:szCs w:val="18"/>
              </w:rPr>
              <w:fldChar w:fldCharType="separate"/>
            </w:r>
            <w:r w:rsidRPr="00B42EE2">
              <w:rPr>
                <w:sz w:val="18"/>
                <w:szCs w:val="18"/>
              </w:rPr>
              <w:fldChar w:fldCharType="end"/>
            </w:r>
            <w:r w:rsidR="00B96931" w:rsidRPr="00B42EE2">
              <w:rPr>
                <w:sz w:val="18"/>
                <w:szCs w:val="18"/>
              </w:rPr>
              <w:t xml:space="preserve"> </w:t>
            </w:r>
            <w:r w:rsidR="00B96931">
              <w:rPr>
                <w:sz w:val="18"/>
                <w:szCs w:val="18"/>
              </w:rPr>
              <w:t xml:space="preserve">Biologie – Biochimie </w:t>
            </w:r>
            <w:r w:rsidR="00B96931" w:rsidRPr="00B42EE2">
              <w:rPr>
                <w:sz w:val="18"/>
                <w:szCs w:val="18"/>
              </w:rPr>
              <w:t>(</w:t>
            </w:r>
            <w:r w:rsidR="00B96931">
              <w:rPr>
                <w:sz w:val="18"/>
                <w:szCs w:val="18"/>
              </w:rPr>
              <w:t>MEDICOLEGBB</w:t>
            </w:r>
            <w:r w:rsidR="00B96931" w:rsidRPr="00E56D6D">
              <w:rPr>
                <w:sz w:val="18"/>
                <w:szCs w:val="18"/>
              </w:rPr>
              <w:t>)</w:t>
            </w:r>
          </w:p>
          <w:p w14:paraId="6789F83F" w14:textId="77777777" w:rsidR="00B96931" w:rsidRDefault="00F63675" w:rsidP="00B96931">
            <w:pPr>
              <w:ind w:left="426"/>
              <w:rPr>
                <w:sz w:val="18"/>
                <w:szCs w:val="18"/>
              </w:rPr>
            </w:pPr>
            <w:r w:rsidRPr="00B42EE2">
              <w:rPr>
                <w:sz w:val="18"/>
                <w:szCs w:val="18"/>
              </w:rPr>
              <w:fldChar w:fldCharType="begin">
                <w:ffData>
                  <w:name w:val=""/>
                  <w:enabled/>
                  <w:calcOnExit w:val="0"/>
                  <w:checkBox>
                    <w:sizeAuto/>
                    <w:default w:val="0"/>
                  </w:checkBox>
                </w:ffData>
              </w:fldChar>
            </w:r>
            <w:r w:rsidR="00B96931" w:rsidRPr="00B42EE2">
              <w:rPr>
                <w:sz w:val="18"/>
                <w:szCs w:val="18"/>
              </w:rPr>
              <w:instrText xml:space="preserve"> FORMCHECKBOX </w:instrText>
            </w:r>
            <w:r w:rsidRPr="00B42EE2">
              <w:rPr>
                <w:sz w:val="18"/>
                <w:szCs w:val="18"/>
              </w:rPr>
            </w:r>
            <w:r w:rsidRPr="00B42EE2">
              <w:rPr>
                <w:sz w:val="18"/>
                <w:szCs w:val="18"/>
              </w:rPr>
              <w:fldChar w:fldCharType="separate"/>
            </w:r>
            <w:r w:rsidRPr="00B42EE2">
              <w:rPr>
                <w:sz w:val="18"/>
                <w:szCs w:val="18"/>
              </w:rPr>
              <w:fldChar w:fldCharType="end"/>
            </w:r>
            <w:r w:rsidR="00B96931" w:rsidRPr="00B42EE2">
              <w:rPr>
                <w:sz w:val="18"/>
                <w:szCs w:val="18"/>
              </w:rPr>
              <w:t xml:space="preserve"> </w:t>
            </w:r>
            <w:r w:rsidR="00B96931">
              <w:rPr>
                <w:sz w:val="18"/>
                <w:szCs w:val="18"/>
              </w:rPr>
              <w:t>Génétique moléculaire</w:t>
            </w:r>
            <w:r w:rsidR="00B96931" w:rsidRPr="00B42EE2">
              <w:rPr>
                <w:sz w:val="18"/>
                <w:szCs w:val="18"/>
              </w:rPr>
              <w:t xml:space="preserve"> (</w:t>
            </w:r>
            <w:r w:rsidR="00B96931">
              <w:rPr>
                <w:sz w:val="18"/>
                <w:szCs w:val="18"/>
              </w:rPr>
              <w:t>MEDICOLEGBM</w:t>
            </w:r>
            <w:r w:rsidR="00B96931" w:rsidRPr="00E56D6D">
              <w:rPr>
                <w:sz w:val="18"/>
                <w:szCs w:val="18"/>
              </w:rPr>
              <w:t>)</w:t>
            </w:r>
          </w:p>
          <w:p w14:paraId="330570AA" w14:textId="77777777" w:rsidR="00B96931" w:rsidRDefault="00F63675" w:rsidP="00B96931">
            <w:pPr>
              <w:ind w:left="426"/>
              <w:rPr>
                <w:sz w:val="18"/>
                <w:szCs w:val="18"/>
              </w:rPr>
            </w:pPr>
            <w:r w:rsidRPr="00B42EE2">
              <w:rPr>
                <w:sz w:val="18"/>
                <w:szCs w:val="18"/>
              </w:rPr>
              <w:fldChar w:fldCharType="begin">
                <w:ffData>
                  <w:name w:val=""/>
                  <w:enabled/>
                  <w:calcOnExit w:val="0"/>
                  <w:checkBox>
                    <w:sizeAuto/>
                    <w:default w:val="0"/>
                  </w:checkBox>
                </w:ffData>
              </w:fldChar>
            </w:r>
            <w:r w:rsidR="00B96931" w:rsidRPr="00B42EE2">
              <w:rPr>
                <w:sz w:val="18"/>
                <w:szCs w:val="18"/>
              </w:rPr>
              <w:instrText xml:space="preserve"> FORMCHECKBOX </w:instrText>
            </w:r>
            <w:r w:rsidRPr="00B42EE2">
              <w:rPr>
                <w:sz w:val="18"/>
                <w:szCs w:val="18"/>
              </w:rPr>
            </w:r>
            <w:r w:rsidRPr="00B42EE2">
              <w:rPr>
                <w:sz w:val="18"/>
                <w:szCs w:val="18"/>
              </w:rPr>
              <w:fldChar w:fldCharType="separate"/>
            </w:r>
            <w:r w:rsidRPr="00B42EE2">
              <w:rPr>
                <w:sz w:val="18"/>
                <w:szCs w:val="18"/>
              </w:rPr>
              <w:fldChar w:fldCharType="end"/>
            </w:r>
            <w:r w:rsidR="00B96931" w:rsidRPr="00B42EE2">
              <w:rPr>
                <w:sz w:val="18"/>
                <w:szCs w:val="18"/>
              </w:rPr>
              <w:t xml:space="preserve"> </w:t>
            </w:r>
            <w:r w:rsidR="00B96931">
              <w:rPr>
                <w:sz w:val="18"/>
                <w:szCs w:val="18"/>
              </w:rPr>
              <w:t xml:space="preserve">Toxicologie </w:t>
            </w:r>
            <w:r w:rsidR="00B96931" w:rsidRPr="00B42EE2">
              <w:rPr>
                <w:sz w:val="18"/>
                <w:szCs w:val="18"/>
              </w:rPr>
              <w:t>(</w:t>
            </w:r>
            <w:r w:rsidR="00B96931">
              <w:rPr>
                <w:sz w:val="18"/>
                <w:szCs w:val="18"/>
              </w:rPr>
              <w:t>TOXICOBM</w:t>
            </w:r>
            <w:r w:rsidR="00B96931" w:rsidRPr="00B42EE2">
              <w:rPr>
                <w:sz w:val="18"/>
                <w:szCs w:val="18"/>
              </w:rPr>
              <w:t>)</w:t>
            </w:r>
          </w:p>
          <w:p w14:paraId="72BFF32F" w14:textId="77777777" w:rsidR="00A40797" w:rsidRPr="00A40797" w:rsidRDefault="00F63675" w:rsidP="00C546E6">
            <w:pPr>
              <w:rPr>
                <w:sz w:val="18"/>
                <w:szCs w:val="18"/>
              </w:rPr>
            </w:pPr>
            <w:r w:rsidRPr="00B42EE2">
              <w:rPr>
                <w:sz w:val="18"/>
                <w:szCs w:val="18"/>
              </w:rPr>
              <w:fldChar w:fldCharType="begin">
                <w:ffData>
                  <w:name w:val=""/>
                  <w:enabled/>
                  <w:calcOnExit w:val="0"/>
                  <w:checkBox>
                    <w:sizeAuto/>
                    <w:default w:val="0"/>
                  </w:checkBox>
                </w:ffData>
              </w:fldChar>
            </w:r>
            <w:r w:rsidR="00B96931" w:rsidRPr="00B42EE2">
              <w:rPr>
                <w:sz w:val="18"/>
                <w:szCs w:val="18"/>
              </w:rPr>
              <w:instrText xml:space="preserve"> FORMCHECKBOX </w:instrText>
            </w:r>
            <w:r w:rsidRPr="00B42EE2">
              <w:rPr>
                <w:sz w:val="18"/>
                <w:szCs w:val="18"/>
              </w:rPr>
            </w:r>
            <w:r w:rsidRPr="00B42EE2">
              <w:rPr>
                <w:sz w:val="18"/>
                <w:szCs w:val="18"/>
              </w:rPr>
              <w:fldChar w:fldCharType="separate"/>
            </w:r>
            <w:r w:rsidRPr="00B42EE2">
              <w:rPr>
                <w:sz w:val="18"/>
                <w:szCs w:val="18"/>
              </w:rPr>
              <w:fldChar w:fldCharType="end"/>
            </w:r>
            <w:r w:rsidR="00B96931">
              <w:rPr>
                <w:sz w:val="18"/>
                <w:szCs w:val="18"/>
              </w:rPr>
              <w:t xml:space="preserve"> </w:t>
            </w:r>
            <w:r w:rsidR="004A2AA4">
              <w:rPr>
                <w:b/>
                <w:sz w:val="18"/>
                <w:szCs w:val="18"/>
              </w:rPr>
              <w:t>Autres (préciser)</w:t>
            </w:r>
            <w:r w:rsidR="00B96931" w:rsidRPr="00B96931">
              <w:rPr>
                <w:b/>
                <w:sz w:val="18"/>
                <w:szCs w:val="18"/>
              </w:rPr>
              <w:t> :</w:t>
            </w:r>
            <w:r w:rsidR="002C3C49">
              <w:rPr>
                <w:b/>
                <w:sz w:val="18"/>
                <w:szCs w:val="18"/>
              </w:rPr>
              <w:t xml:space="preserve"> …………………..</w:t>
            </w:r>
          </w:p>
        </w:tc>
        <w:tc>
          <w:tcPr>
            <w:tcW w:w="2622" w:type="dxa"/>
            <w:vAlign w:val="center"/>
          </w:tcPr>
          <w:p w14:paraId="48E15293" w14:textId="77777777" w:rsidR="005E6765" w:rsidRDefault="005E6765" w:rsidP="005E6765">
            <w:pPr>
              <w:ind w:left="426"/>
              <w:jc w:val="center"/>
              <w:rPr>
                <w:sz w:val="18"/>
                <w:szCs w:val="18"/>
              </w:rPr>
            </w:pPr>
          </w:p>
          <w:p w14:paraId="0729BF07" w14:textId="77777777" w:rsidR="005E6765" w:rsidRPr="00017F2F" w:rsidRDefault="005E6765" w:rsidP="005E6765">
            <w:pPr>
              <w:ind w:left="-70"/>
              <w:jc w:val="center"/>
              <w:rPr>
                <w:sz w:val="20"/>
                <w:szCs w:val="18"/>
              </w:rPr>
            </w:pPr>
            <w:r w:rsidRPr="00017F2F">
              <w:rPr>
                <w:sz w:val="20"/>
                <w:szCs w:val="18"/>
              </w:rPr>
              <w:t>Nombre de sites concernés par la demande :</w:t>
            </w:r>
          </w:p>
          <w:p w14:paraId="6792190D" w14:textId="77777777" w:rsidR="005E6765" w:rsidRDefault="005E6765" w:rsidP="005E6765">
            <w:pPr>
              <w:ind w:left="-70"/>
              <w:jc w:val="center"/>
              <w:rPr>
                <w:sz w:val="18"/>
                <w:szCs w:val="18"/>
              </w:rPr>
            </w:pPr>
          </w:p>
          <w:p w14:paraId="6AD7F9B0" w14:textId="77777777" w:rsidR="005E6765" w:rsidRDefault="005E6765" w:rsidP="005E6765">
            <w:pPr>
              <w:ind w:left="-70"/>
              <w:jc w:val="center"/>
              <w:rPr>
                <w:rFonts w:ascii="Arial" w:hAnsi="Arial" w:cs="Arial"/>
                <w:b/>
                <w:sz w:val="36"/>
              </w:rPr>
            </w:pPr>
          </w:p>
          <w:p w14:paraId="7A92B957" w14:textId="77777777" w:rsidR="005E6765" w:rsidRPr="00017F2F" w:rsidRDefault="002C3C49" w:rsidP="005E6765">
            <w:pPr>
              <w:ind w:left="-70"/>
              <w:jc w:val="center"/>
              <w:rPr>
                <w:sz w:val="20"/>
              </w:rPr>
            </w:pPr>
            <w:r>
              <w:rPr>
                <w:sz w:val="20"/>
              </w:rPr>
              <w:t>……………</w:t>
            </w:r>
          </w:p>
        </w:tc>
      </w:tr>
    </w:tbl>
    <w:p w14:paraId="644A04C7" w14:textId="77777777" w:rsidR="00E036F3" w:rsidRDefault="00E036F3" w:rsidP="009F4917">
      <w:pPr>
        <w:ind w:right="-142"/>
        <w:jc w:val="center"/>
        <w:rPr>
          <w:rFonts w:ascii="Arial" w:hAnsi="Arial" w:cs="Arial"/>
          <w:sz w:val="20"/>
          <w:szCs w:val="20"/>
        </w:rPr>
      </w:pPr>
    </w:p>
    <w:p w14:paraId="06A629F4" w14:textId="77777777" w:rsidR="00E036F3" w:rsidRDefault="00E036F3" w:rsidP="009F4917">
      <w:pPr>
        <w:ind w:right="-142"/>
        <w:jc w:val="center"/>
        <w:rPr>
          <w:rFonts w:ascii="Arial" w:hAnsi="Arial" w:cs="Arial"/>
          <w:sz w:val="20"/>
          <w:szCs w:val="20"/>
        </w:rPr>
      </w:pPr>
    </w:p>
    <w:p w14:paraId="3C895434" w14:textId="77777777" w:rsidR="00524AD4" w:rsidRDefault="00524AD4" w:rsidP="009F4917">
      <w:pPr>
        <w:ind w:right="-142"/>
        <w:jc w:val="center"/>
        <w:rPr>
          <w:rFonts w:ascii="Arial" w:hAnsi="Arial" w:cs="Arial"/>
          <w:sz w:val="20"/>
          <w:szCs w:val="20"/>
        </w:rPr>
      </w:pPr>
    </w:p>
    <w:p w14:paraId="31DA580A" w14:textId="77777777" w:rsidR="0073440A" w:rsidRDefault="0073440A" w:rsidP="009F4917">
      <w:pPr>
        <w:ind w:right="-142"/>
        <w:jc w:val="center"/>
        <w:rPr>
          <w:rFonts w:ascii="Arial" w:hAnsi="Arial" w:cs="Arial"/>
          <w:sz w:val="20"/>
          <w:szCs w:val="20"/>
        </w:rPr>
      </w:pPr>
    </w:p>
    <w:p w14:paraId="2FA41915" w14:textId="77777777" w:rsidR="00B06B7F" w:rsidRDefault="00B06B7F" w:rsidP="009F4917">
      <w:pPr>
        <w:ind w:right="-142"/>
        <w:jc w:val="center"/>
        <w:rPr>
          <w:rFonts w:ascii="Arial" w:hAnsi="Arial" w:cs="Arial"/>
          <w:sz w:val="20"/>
          <w:szCs w:val="20"/>
        </w:rPr>
      </w:pPr>
    </w:p>
    <w:p w14:paraId="4563113F" w14:textId="77777777" w:rsidR="009F4917" w:rsidRPr="009F4917" w:rsidRDefault="009F4917" w:rsidP="009F4917">
      <w:pPr>
        <w:ind w:right="-142"/>
        <w:jc w:val="center"/>
        <w:rPr>
          <w:rFonts w:ascii="Arial" w:hAnsi="Arial" w:cs="Arial"/>
          <w:sz w:val="20"/>
          <w:szCs w:val="20"/>
        </w:rPr>
      </w:pPr>
      <w:r>
        <w:rPr>
          <w:rFonts w:ascii="Arial" w:hAnsi="Arial" w:cs="Arial"/>
          <w:sz w:val="20"/>
          <w:szCs w:val="20"/>
        </w:rPr>
        <w:t xml:space="preserve">COMPOSITION </w:t>
      </w:r>
      <w:r w:rsidRPr="009F4917">
        <w:rPr>
          <w:rFonts w:ascii="Arial" w:hAnsi="Arial" w:cs="Arial"/>
          <w:sz w:val="20"/>
          <w:szCs w:val="20"/>
        </w:rPr>
        <w:t>DU FORMULAIRE</w:t>
      </w:r>
      <w:r>
        <w:rPr>
          <w:rFonts w:ascii="Arial" w:hAnsi="Arial" w:cs="Arial"/>
          <w:sz w:val="20"/>
          <w:szCs w:val="20"/>
        </w:rPr>
        <w:t xml:space="preserve"> DE DEMANDE D’ACCREDITATION</w:t>
      </w:r>
    </w:p>
    <w:p w14:paraId="049976D5" w14:textId="77777777" w:rsidR="0034598D" w:rsidRDefault="0034598D" w:rsidP="003B367E">
      <w:pPr>
        <w:spacing w:line="276" w:lineRule="auto"/>
        <w:ind w:right="-142"/>
        <w:rPr>
          <w:rFonts w:ascii="Arial" w:hAnsi="Arial" w:cs="Arial"/>
        </w:rPr>
      </w:pPr>
    </w:p>
    <w:p w14:paraId="0E706DCC" w14:textId="7EB4759B" w:rsidR="00356D8F" w:rsidRDefault="00F63675">
      <w:pPr>
        <w:pStyle w:val="TM1"/>
        <w:rPr>
          <w:rFonts w:asciiTheme="minorHAnsi" w:eastAsiaTheme="minorEastAsia" w:hAnsiTheme="minorHAnsi" w:cstheme="minorBidi"/>
          <w:lang w:eastAsia="fr-FR"/>
        </w:rPr>
      </w:pPr>
      <w:r w:rsidRPr="005F558A">
        <w:fldChar w:fldCharType="begin"/>
      </w:r>
      <w:r w:rsidR="00AA3255" w:rsidRPr="005F558A">
        <w:instrText xml:space="preserve"> TOC \o "1-3" \h \z \u </w:instrText>
      </w:r>
      <w:r w:rsidRPr="005F558A">
        <w:fldChar w:fldCharType="separate"/>
      </w:r>
      <w:hyperlink w:anchor="_Toc530058949" w:history="1">
        <w:r w:rsidR="00356D8F" w:rsidRPr="00272F63">
          <w:rPr>
            <w:rStyle w:val="Lienhypertexte"/>
            <w:b/>
          </w:rPr>
          <w:t>Partie 0 : informations pour renseigner et retourner la demande</w:t>
        </w:r>
        <w:r w:rsidR="00356D8F">
          <w:rPr>
            <w:webHidden/>
          </w:rPr>
          <w:tab/>
        </w:r>
        <w:r>
          <w:rPr>
            <w:webHidden/>
          </w:rPr>
          <w:fldChar w:fldCharType="begin"/>
        </w:r>
        <w:r w:rsidR="00356D8F">
          <w:rPr>
            <w:webHidden/>
          </w:rPr>
          <w:instrText xml:space="preserve"> PAGEREF _Toc530058949 \h </w:instrText>
        </w:r>
        <w:r>
          <w:rPr>
            <w:webHidden/>
          </w:rPr>
        </w:r>
        <w:r>
          <w:rPr>
            <w:webHidden/>
          </w:rPr>
          <w:fldChar w:fldCharType="separate"/>
        </w:r>
        <w:r w:rsidR="003C111A">
          <w:rPr>
            <w:webHidden/>
          </w:rPr>
          <w:t>3</w:t>
        </w:r>
        <w:r>
          <w:rPr>
            <w:webHidden/>
          </w:rPr>
          <w:fldChar w:fldCharType="end"/>
        </w:r>
      </w:hyperlink>
    </w:p>
    <w:p w14:paraId="0A30E93B" w14:textId="47849129" w:rsidR="00356D8F" w:rsidRDefault="00356D8F">
      <w:pPr>
        <w:pStyle w:val="TM1"/>
        <w:rPr>
          <w:rFonts w:asciiTheme="minorHAnsi" w:eastAsiaTheme="minorEastAsia" w:hAnsiTheme="minorHAnsi" w:cstheme="minorBidi"/>
          <w:lang w:eastAsia="fr-FR"/>
        </w:rPr>
      </w:pPr>
      <w:hyperlink w:anchor="_Toc530058950" w:history="1">
        <w:r w:rsidRPr="00272F63">
          <w:rPr>
            <w:rStyle w:val="Lienhypertexte"/>
            <w:b/>
          </w:rPr>
          <w:t>Partie 1 : informations relatives au demandeur</w:t>
        </w:r>
        <w:r>
          <w:rPr>
            <w:webHidden/>
          </w:rPr>
          <w:tab/>
        </w:r>
        <w:r w:rsidR="00F63675">
          <w:rPr>
            <w:webHidden/>
          </w:rPr>
          <w:fldChar w:fldCharType="begin"/>
        </w:r>
        <w:r>
          <w:rPr>
            <w:webHidden/>
          </w:rPr>
          <w:instrText xml:space="preserve"> PAGEREF _Toc530058950 \h </w:instrText>
        </w:r>
        <w:r w:rsidR="00F63675">
          <w:rPr>
            <w:webHidden/>
          </w:rPr>
        </w:r>
        <w:r w:rsidR="00F63675">
          <w:rPr>
            <w:webHidden/>
          </w:rPr>
          <w:fldChar w:fldCharType="separate"/>
        </w:r>
        <w:r w:rsidR="003C111A">
          <w:rPr>
            <w:webHidden/>
          </w:rPr>
          <w:t>4</w:t>
        </w:r>
        <w:r w:rsidR="00F63675">
          <w:rPr>
            <w:webHidden/>
          </w:rPr>
          <w:fldChar w:fldCharType="end"/>
        </w:r>
      </w:hyperlink>
    </w:p>
    <w:p w14:paraId="11701FCE" w14:textId="150ABA68" w:rsidR="00356D8F" w:rsidRDefault="00356D8F">
      <w:pPr>
        <w:pStyle w:val="TM2"/>
        <w:rPr>
          <w:rFonts w:asciiTheme="minorHAnsi" w:eastAsiaTheme="minorEastAsia" w:hAnsiTheme="minorHAnsi" w:cstheme="minorBidi"/>
          <w:noProof/>
          <w:lang w:eastAsia="fr-FR"/>
        </w:rPr>
      </w:pPr>
      <w:hyperlink w:anchor="_Toc530058951" w:history="1">
        <w:r w:rsidRPr="00FC4E95">
          <w:rPr>
            <w:rStyle w:val="Lienhypertexte"/>
            <w:noProof/>
          </w:rPr>
          <w:t>1.1. L’entité juridique responsable des activités objets de la demande</w:t>
        </w:r>
        <w:r>
          <w:rPr>
            <w:noProof/>
            <w:webHidden/>
          </w:rPr>
          <w:tab/>
        </w:r>
        <w:r w:rsidR="00F63675">
          <w:rPr>
            <w:noProof/>
            <w:webHidden/>
          </w:rPr>
          <w:fldChar w:fldCharType="begin"/>
        </w:r>
        <w:r>
          <w:rPr>
            <w:noProof/>
            <w:webHidden/>
          </w:rPr>
          <w:instrText xml:space="preserve"> PAGEREF _Toc530058951 \h </w:instrText>
        </w:r>
        <w:r w:rsidR="00F63675">
          <w:rPr>
            <w:noProof/>
            <w:webHidden/>
          </w:rPr>
        </w:r>
        <w:r w:rsidR="00F63675">
          <w:rPr>
            <w:noProof/>
            <w:webHidden/>
          </w:rPr>
          <w:fldChar w:fldCharType="separate"/>
        </w:r>
        <w:r w:rsidR="003C111A">
          <w:rPr>
            <w:noProof/>
            <w:webHidden/>
          </w:rPr>
          <w:t>4</w:t>
        </w:r>
        <w:r w:rsidR="00F63675">
          <w:rPr>
            <w:noProof/>
            <w:webHidden/>
          </w:rPr>
          <w:fldChar w:fldCharType="end"/>
        </w:r>
      </w:hyperlink>
    </w:p>
    <w:p w14:paraId="1580CB20" w14:textId="0DF8F1DD" w:rsidR="00356D8F" w:rsidRDefault="00356D8F">
      <w:pPr>
        <w:pStyle w:val="TM2"/>
        <w:rPr>
          <w:rFonts w:asciiTheme="minorHAnsi" w:eastAsiaTheme="minorEastAsia" w:hAnsiTheme="minorHAnsi" w:cstheme="minorBidi"/>
          <w:noProof/>
          <w:lang w:eastAsia="fr-FR"/>
        </w:rPr>
      </w:pPr>
      <w:hyperlink w:anchor="_Toc530058952" w:history="1">
        <w:r w:rsidRPr="00FC4E95">
          <w:rPr>
            <w:rStyle w:val="Lienhypertexte"/>
            <w:rFonts w:cs="Arial"/>
            <w:noProof/>
          </w:rPr>
          <w:t>1.2. Laboratoire réalisant les activités objets de la demande</w:t>
        </w:r>
        <w:r>
          <w:rPr>
            <w:noProof/>
            <w:webHidden/>
          </w:rPr>
          <w:tab/>
        </w:r>
        <w:r w:rsidR="00F63675">
          <w:rPr>
            <w:noProof/>
            <w:webHidden/>
          </w:rPr>
          <w:fldChar w:fldCharType="begin"/>
        </w:r>
        <w:r>
          <w:rPr>
            <w:noProof/>
            <w:webHidden/>
          </w:rPr>
          <w:instrText xml:space="preserve"> PAGEREF _Toc530058952 \h </w:instrText>
        </w:r>
        <w:r w:rsidR="00F63675">
          <w:rPr>
            <w:noProof/>
            <w:webHidden/>
          </w:rPr>
        </w:r>
        <w:r w:rsidR="00F63675">
          <w:rPr>
            <w:noProof/>
            <w:webHidden/>
          </w:rPr>
          <w:fldChar w:fldCharType="separate"/>
        </w:r>
        <w:r w:rsidR="003C111A">
          <w:rPr>
            <w:noProof/>
            <w:webHidden/>
          </w:rPr>
          <w:t>5</w:t>
        </w:r>
        <w:r w:rsidR="00F63675">
          <w:rPr>
            <w:noProof/>
            <w:webHidden/>
          </w:rPr>
          <w:fldChar w:fldCharType="end"/>
        </w:r>
      </w:hyperlink>
    </w:p>
    <w:p w14:paraId="08FD4154" w14:textId="04EFC698" w:rsidR="00356D8F" w:rsidRDefault="00356D8F">
      <w:pPr>
        <w:pStyle w:val="TM2"/>
        <w:rPr>
          <w:rFonts w:asciiTheme="minorHAnsi" w:eastAsiaTheme="minorEastAsia" w:hAnsiTheme="minorHAnsi" w:cstheme="minorBidi"/>
          <w:noProof/>
          <w:lang w:eastAsia="fr-FR"/>
        </w:rPr>
      </w:pPr>
      <w:hyperlink w:anchor="_Toc530058953" w:history="1">
        <w:r w:rsidRPr="00FC4E95">
          <w:rPr>
            <w:rStyle w:val="Lienhypertexte"/>
            <w:rFonts w:cs="Arial"/>
            <w:noProof/>
          </w:rPr>
          <w:t>1.3. Représentant du laboratoire désigné pour les contacts ultérieurs avec le Cofrac</w:t>
        </w:r>
        <w:r>
          <w:rPr>
            <w:noProof/>
            <w:webHidden/>
          </w:rPr>
          <w:tab/>
        </w:r>
        <w:r w:rsidR="00F63675">
          <w:rPr>
            <w:noProof/>
            <w:webHidden/>
          </w:rPr>
          <w:fldChar w:fldCharType="begin"/>
        </w:r>
        <w:r>
          <w:rPr>
            <w:noProof/>
            <w:webHidden/>
          </w:rPr>
          <w:instrText xml:space="preserve"> PAGEREF _Toc530058953 \h </w:instrText>
        </w:r>
        <w:r w:rsidR="00F63675">
          <w:rPr>
            <w:noProof/>
            <w:webHidden/>
          </w:rPr>
        </w:r>
        <w:r w:rsidR="00F63675">
          <w:rPr>
            <w:noProof/>
            <w:webHidden/>
          </w:rPr>
          <w:fldChar w:fldCharType="separate"/>
        </w:r>
        <w:r w:rsidR="003C111A">
          <w:rPr>
            <w:noProof/>
            <w:webHidden/>
          </w:rPr>
          <w:t>6</w:t>
        </w:r>
        <w:r w:rsidR="00F63675">
          <w:rPr>
            <w:noProof/>
            <w:webHidden/>
          </w:rPr>
          <w:fldChar w:fldCharType="end"/>
        </w:r>
      </w:hyperlink>
    </w:p>
    <w:p w14:paraId="76BFD78E" w14:textId="22199CB8" w:rsidR="00356D8F" w:rsidRDefault="00356D8F">
      <w:pPr>
        <w:pStyle w:val="TM2"/>
        <w:rPr>
          <w:rFonts w:asciiTheme="minorHAnsi" w:eastAsiaTheme="minorEastAsia" w:hAnsiTheme="minorHAnsi" w:cstheme="minorBidi"/>
          <w:noProof/>
          <w:lang w:eastAsia="fr-FR"/>
        </w:rPr>
      </w:pPr>
      <w:hyperlink w:anchor="_Toc530058954" w:history="1">
        <w:r w:rsidRPr="00FC4E95">
          <w:rPr>
            <w:rStyle w:val="Lienhypertexte"/>
            <w:rFonts w:cs="Arial"/>
            <w:noProof/>
          </w:rPr>
          <w:t>1.4. Informations pour la facturation</w:t>
        </w:r>
        <w:r>
          <w:rPr>
            <w:noProof/>
            <w:webHidden/>
          </w:rPr>
          <w:tab/>
        </w:r>
        <w:r w:rsidR="00F63675">
          <w:rPr>
            <w:noProof/>
            <w:webHidden/>
          </w:rPr>
          <w:fldChar w:fldCharType="begin"/>
        </w:r>
        <w:r>
          <w:rPr>
            <w:noProof/>
            <w:webHidden/>
          </w:rPr>
          <w:instrText xml:space="preserve"> PAGEREF _Toc530058954 \h </w:instrText>
        </w:r>
        <w:r w:rsidR="00F63675">
          <w:rPr>
            <w:noProof/>
            <w:webHidden/>
          </w:rPr>
        </w:r>
        <w:r w:rsidR="00F63675">
          <w:rPr>
            <w:noProof/>
            <w:webHidden/>
          </w:rPr>
          <w:fldChar w:fldCharType="separate"/>
        </w:r>
        <w:r w:rsidR="003C111A">
          <w:rPr>
            <w:noProof/>
            <w:webHidden/>
          </w:rPr>
          <w:t>6</w:t>
        </w:r>
        <w:r w:rsidR="00F63675">
          <w:rPr>
            <w:noProof/>
            <w:webHidden/>
          </w:rPr>
          <w:fldChar w:fldCharType="end"/>
        </w:r>
      </w:hyperlink>
    </w:p>
    <w:p w14:paraId="38BD4A96" w14:textId="0A34826A" w:rsidR="00356D8F" w:rsidRDefault="00356D8F">
      <w:pPr>
        <w:pStyle w:val="TM1"/>
        <w:rPr>
          <w:rFonts w:asciiTheme="minorHAnsi" w:eastAsiaTheme="minorEastAsia" w:hAnsiTheme="minorHAnsi" w:cstheme="minorBidi"/>
          <w:lang w:eastAsia="fr-FR"/>
        </w:rPr>
      </w:pPr>
      <w:hyperlink w:anchor="_Toc530058955" w:history="1">
        <w:r w:rsidRPr="00272F63">
          <w:rPr>
            <w:rStyle w:val="Lienhypertexte"/>
            <w:b/>
          </w:rPr>
          <w:t>Partie 2 : portée d’accréditation demandée</w:t>
        </w:r>
        <w:r>
          <w:rPr>
            <w:webHidden/>
          </w:rPr>
          <w:tab/>
        </w:r>
        <w:r w:rsidR="00F63675">
          <w:rPr>
            <w:webHidden/>
          </w:rPr>
          <w:fldChar w:fldCharType="begin"/>
        </w:r>
        <w:r>
          <w:rPr>
            <w:webHidden/>
          </w:rPr>
          <w:instrText xml:space="preserve"> PAGEREF _Toc530058955 \h </w:instrText>
        </w:r>
        <w:r w:rsidR="00F63675">
          <w:rPr>
            <w:webHidden/>
          </w:rPr>
        </w:r>
        <w:r w:rsidR="00F63675">
          <w:rPr>
            <w:webHidden/>
          </w:rPr>
          <w:fldChar w:fldCharType="separate"/>
        </w:r>
        <w:r w:rsidR="003C111A">
          <w:rPr>
            <w:webHidden/>
          </w:rPr>
          <w:t>7</w:t>
        </w:r>
        <w:r w:rsidR="00F63675">
          <w:rPr>
            <w:webHidden/>
          </w:rPr>
          <w:fldChar w:fldCharType="end"/>
        </w:r>
      </w:hyperlink>
    </w:p>
    <w:p w14:paraId="50E33AD4" w14:textId="348D99C1" w:rsidR="00356D8F" w:rsidRDefault="00356D8F">
      <w:pPr>
        <w:pStyle w:val="TM2"/>
        <w:rPr>
          <w:rFonts w:asciiTheme="minorHAnsi" w:eastAsiaTheme="minorEastAsia" w:hAnsiTheme="minorHAnsi" w:cstheme="minorBidi"/>
          <w:noProof/>
          <w:lang w:eastAsia="fr-FR"/>
        </w:rPr>
      </w:pPr>
      <w:hyperlink w:anchor="_Toc530058956" w:history="1">
        <w:r w:rsidRPr="00FC4E95">
          <w:rPr>
            <w:rStyle w:val="Lienhypertexte"/>
            <w:rFonts w:cs="Arial"/>
            <w:noProof/>
          </w:rPr>
          <w:t>2.1 Compétences revendiquées et sites réalisant les activités présentées à l’accréditation</w:t>
        </w:r>
        <w:r>
          <w:rPr>
            <w:noProof/>
            <w:webHidden/>
          </w:rPr>
          <w:tab/>
        </w:r>
        <w:r w:rsidR="00F63675">
          <w:rPr>
            <w:noProof/>
            <w:webHidden/>
          </w:rPr>
          <w:fldChar w:fldCharType="begin"/>
        </w:r>
        <w:r>
          <w:rPr>
            <w:noProof/>
            <w:webHidden/>
          </w:rPr>
          <w:instrText xml:space="preserve"> PAGEREF _Toc530058956 \h </w:instrText>
        </w:r>
        <w:r w:rsidR="00F63675">
          <w:rPr>
            <w:noProof/>
            <w:webHidden/>
          </w:rPr>
        </w:r>
        <w:r w:rsidR="00F63675">
          <w:rPr>
            <w:noProof/>
            <w:webHidden/>
          </w:rPr>
          <w:fldChar w:fldCharType="separate"/>
        </w:r>
        <w:r w:rsidR="003C111A">
          <w:rPr>
            <w:noProof/>
            <w:webHidden/>
          </w:rPr>
          <w:t>7</w:t>
        </w:r>
        <w:r w:rsidR="00F63675">
          <w:rPr>
            <w:noProof/>
            <w:webHidden/>
          </w:rPr>
          <w:fldChar w:fldCharType="end"/>
        </w:r>
      </w:hyperlink>
    </w:p>
    <w:p w14:paraId="3854A4CB" w14:textId="63846736" w:rsidR="00356D8F" w:rsidRDefault="00356D8F">
      <w:pPr>
        <w:pStyle w:val="TM2"/>
        <w:rPr>
          <w:rFonts w:asciiTheme="minorHAnsi" w:eastAsiaTheme="minorEastAsia" w:hAnsiTheme="minorHAnsi" w:cstheme="minorBidi"/>
          <w:noProof/>
          <w:lang w:eastAsia="fr-FR"/>
        </w:rPr>
      </w:pPr>
      <w:hyperlink w:anchor="_Toc530058957" w:history="1">
        <w:r w:rsidRPr="00FC4E95">
          <w:rPr>
            <w:rStyle w:val="Lienhypertexte"/>
            <w:rFonts w:cs="Arial"/>
            <w:noProof/>
          </w:rPr>
          <w:t>2.2 Informations relatives aux activités présentées à l’accréditation</w:t>
        </w:r>
        <w:r>
          <w:rPr>
            <w:noProof/>
            <w:webHidden/>
          </w:rPr>
          <w:tab/>
        </w:r>
        <w:r w:rsidR="00F63675">
          <w:rPr>
            <w:noProof/>
            <w:webHidden/>
          </w:rPr>
          <w:fldChar w:fldCharType="begin"/>
        </w:r>
        <w:r>
          <w:rPr>
            <w:noProof/>
            <w:webHidden/>
          </w:rPr>
          <w:instrText xml:space="preserve"> PAGEREF _Toc530058957 \h </w:instrText>
        </w:r>
        <w:r w:rsidR="00F63675">
          <w:rPr>
            <w:noProof/>
            <w:webHidden/>
          </w:rPr>
        </w:r>
        <w:r w:rsidR="00F63675">
          <w:rPr>
            <w:noProof/>
            <w:webHidden/>
          </w:rPr>
          <w:fldChar w:fldCharType="separate"/>
        </w:r>
        <w:r w:rsidR="003C111A">
          <w:rPr>
            <w:noProof/>
            <w:webHidden/>
          </w:rPr>
          <w:t>8</w:t>
        </w:r>
        <w:r w:rsidR="00F63675">
          <w:rPr>
            <w:noProof/>
            <w:webHidden/>
          </w:rPr>
          <w:fldChar w:fldCharType="end"/>
        </w:r>
      </w:hyperlink>
    </w:p>
    <w:p w14:paraId="2242C80E" w14:textId="1D3AC8A7" w:rsidR="00356D8F" w:rsidRDefault="00356D8F">
      <w:pPr>
        <w:pStyle w:val="TM1"/>
        <w:rPr>
          <w:rFonts w:asciiTheme="minorHAnsi" w:eastAsiaTheme="minorEastAsia" w:hAnsiTheme="minorHAnsi" w:cstheme="minorBidi"/>
          <w:lang w:eastAsia="fr-FR"/>
        </w:rPr>
      </w:pPr>
      <w:hyperlink w:anchor="_Toc530058958" w:history="1">
        <w:r w:rsidRPr="00272F63">
          <w:rPr>
            <w:rStyle w:val="Lienhypertexte"/>
            <w:b/>
          </w:rPr>
          <w:t>Partie 3 : fonctionnement du laboratoire</w:t>
        </w:r>
        <w:r>
          <w:rPr>
            <w:webHidden/>
          </w:rPr>
          <w:tab/>
        </w:r>
        <w:r w:rsidR="00F63675">
          <w:rPr>
            <w:webHidden/>
          </w:rPr>
          <w:fldChar w:fldCharType="begin"/>
        </w:r>
        <w:r>
          <w:rPr>
            <w:webHidden/>
          </w:rPr>
          <w:instrText xml:space="preserve"> PAGEREF _Toc530058958 \h </w:instrText>
        </w:r>
        <w:r w:rsidR="00F63675">
          <w:rPr>
            <w:webHidden/>
          </w:rPr>
        </w:r>
        <w:r w:rsidR="00F63675">
          <w:rPr>
            <w:webHidden/>
          </w:rPr>
          <w:fldChar w:fldCharType="separate"/>
        </w:r>
        <w:r w:rsidR="003C111A">
          <w:rPr>
            <w:webHidden/>
          </w:rPr>
          <w:t>8</w:t>
        </w:r>
        <w:r w:rsidR="00F63675">
          <w:rPr>
            <w:webHidden/>
          </w:rPr>
          <w:fldChar w:fldCharType="end"/>
        </w:r>
      </w:hyperlink>
    </w:p>
    <w:p w14:paraId="77017F6C" w14:textId="71397C09" w:rsidR="00356D8F" w:rsidRDefault="00356D8F">
      <w:pPr>
        <w:pStyle w:val="TM2"/>
        <w:rPr>
          <w:rFonts w:asciiTheme="minorHAnsi" w:eastAsiaTheme="minorEastAsia" w:hAnsiTheme="minorHAnsi" w:cstheme="minorBidi"/>
          <w:noProof/>
          <w:lang w:eastAsia="fr-FR"/>
        </w:rPr>
      </w:pPr>
      <w:hyperlink w:anchor="_Toc530058959" w:history="1">
        <w:r w:rsidRPr="00FC4E95">
          <w:rPr>
            <w:rStyle w:val="Lienhypertexte"/>
            <w:rFonts w:cs="Arial"/>
            <w:noProof/>
          </w:rPr>
          <w:t>3.1 Organisation</w:t>
        </w:r>
        <w:r>
          <w:rPr>
            <w:noProof/>
            <w:webHidden/>
          </w:rPr>
          <w:tab/>
        </w:r>
        <w:r w:rsidR="00F63675">
          <w:rPr>
            <w:noProof/>
            <w:webHidden/>
          </w:rPr>
          <w:fldChar w:fldCharType="begin"/>
        </w:r>
        <w:r>
          <w:rPr>
            <w:noProof/>
            <w:webHidden/>
          </w:rPr>
          <w:instrText xml:space="preserve"> PAGEREF _Toc530058959 \h </w:instrText>
        </w:r>
        <w:r w:rsidR="00F63675">
          <w:rPr>
            <w:noProof/>
            <w:webHidden/>
          </w:rPr>
        </w:r>
        <w:r w:rsidR="00F63675">
          <w:rPr>
            <w:noProof/>
            <w:webHidden/>
          </w:rPr>
          <w:fldChar w:fldCharType="separate"/>
        </w:r>
        <w:r w:rsidR="003C111A">
          <w:rPr>
            <w:noProof/>
            <w:webHidden/>
          </w:rPr>
          <w:t>8</w:t>
        </w:r>
        <w:r w:rsidR="00F63675">
          <w:rPr>
            <w:noProof/>
            <w:webHidden/>
          </w:rPr>
          <w:fldChar w:fldCharType="end"/>
        </w:r>
      </w:hyperlink>
    </w:p>
    <w:p w14:paraId="0F82573C" w14:textId="5F0B57C8" w:rsidR="00356D8F" w:rsidRDefault="00356D8F">
      <w:pPr>
        <w:pStyle w:val="TM2"/>
        <w:rPr>
          <w:rFonts w:asciiTheme="minorHAnsi" w:eastAsiaTheme="minorEastAsia" w:hAnsiTheme="minorHAnsi" w:cstheme="minorBidi"/>
          <w:noProof/>
          <w:lang w:eastAsia="fr-FR"/>
        </w:rPr>
      </w:pPr>
      <w:hyperlink w:anchor="_Toc530058960" w:history="1">
        <w:r w:rsidRPr="00FC4E95">
          <w:rPr>
            <w:rStyle w:val="Lienhypertexte"/>
            <w:rFonts w:cs="Arial"/>
            <w:noProof/>
          </w:rPr>
          <w:t>3.2 Personnel impliqué dans les activités</w:t>
        </w:r>
        <w:r>
          <w:rPr>
            <w:noProof/>
            <w:webHidden/>
          </w:rPr>
          <w:tab/>
        </w:r>
        <w:r w:rsidR="00F63675">
          <w:rPr>
            <w:noProof/>
            <w:webHidden/>
          </w:rPr>
          <w:fldChar w:fldCharType="begin"/>
        </w:r>
        <w:r>
          <w:rPr>
            <w:noProof/>
            <w:webHidden/>
          </w:rPr>
          <w:instrText xml:space="preserve"> PAGEREF _Toc530058960 \h </w:instrText>
        </w:r>
        <w:r w:rsidR="00F63675">
          <w:rPr>
            <w:noProof/>
            <w:webHidden/>
          </w:rPr>
        </w:r>
        <w:r w:rsidR="00F63675">
          <w:rPr>
            <w:noProof/>
            <w:webHidden/>
          </w:rPr>
          <w:fldChar w:fldCharType="separate"/>
        </w:r>
        <w:r w:rsidR="003C111A">
          <w:rPr>
            <w:noProof/>
            <w:webHidden/>
          </w:rPr>
          <w:t>10</w:t>
        </w:r>
        <w:r w:rsidR="00F63675">
          <w:rPr>
            <w:noProof/>
            <w:webHidden/>
          </w:rPr>
          <w:fldChar w:fldCharType="end"/>
        </w:r>
      </w:hyperlink>
    </w:p>
    <w:p w14:paraId="16595C29" w14:textId="75442018" w:rsidR="00356D8F" w:rsidRDefault="00356D8F">
      <w:pPr>
        <w:pStyle w:val="TM2"/>
        <w:rPr>
          <w:rFonts w:asciiTheme="minorHAnsi" w:eastAsiaTheme="minorEastAsia" w:hAnsiTheme="minorHAnsi" w:cstheme="minorBidi"/>
          <w:noProof/>
          <w:lang w:eastAsia="fr-FR"/>
        </w:rPr>
      </w:pPr>
      <w:hyperlink w:anchor="_Toc530058961" w:history="1">
        <w:r w:rsidRPr="00FC4E95">
          <w:rPr>
            <w:rStyle w:val="Lienhypertexte"/>
            <w:rFonts w:cs="Arial"/>
            <w:noProof/>
          </w:rPr>
          <w:t>3.3 Prise en compte des exigences d’accréditation par l’organisme</w:t>
        </w:r>
        <w:r>
          <w:rPr>
            <w:noProof/>
            <w:webHidden/>
          </w:rPr>
          <w:tab/>
        </w:r>
        <w:r w:rsidR="00F63675">
          <w:rPr>
            <w:noProof/>
            <w:webHidden/>
          </w:rPr>
          <w:fldChar w:fldCharType="begin"/>
        </w:r>
        <w:r>
          <w:rPr>
            <w:noProof/>
            <w:webHidden/>
          </w:rPr>
          <w:instrText xml:space="preserve"> PAGEREF _Toc530058961 \h </w:instrText>
        </w:r>
        <w:r w:rsidR="00F63675">
          <w:rPr>
            <w:noProof/>
            <w:webHidden/>
          </w:rPr>
        </w:r>
        <w:r w:rsidR="00F63675">
          <w:rPr>
            <w:noProof/>
            <w:webHidden/>
          </w:rPr>
          <w:fldChar w:fldCharType="separate"/>
        </w:r>
        <w:r w:rsidR="003C111A">
          <w:rPr>
            <w:noProof/>
            <w:webHidden/>
          </w:rPr>
          <w:t>10</w:t>
        </w:r>
        <w:r w:rsidR="00F63675">
          <w:rPr>
            <w:noProof/>
            <w:webHidden/>
          </w:rPr>
          <w:fldChar w:fldCharType="end"/>
        </w:r>
      </w:hyperlink>
    </w:p>
    <w:p w14:paraId="7D314FAE" w14:textId="0CE0B6DA" w:rsidR="00356D8F" w:rsidRDefault="00356D8F">
      <w:pPr>
        <w:pStyle w:val="TM2"/>
        <w:rPr>
          <w:rFonts w:asciiTheme="minorHAnsi" w:eastAsiaTheme="minorEastAsia" w:hAnsiTheme="minorHAnsi" w:cstheme="minorBidi"/>
          <w:noProof/>
          <w:lang w:eastAsia="fr-FR"/>
        </w:rPr>
      </w:pPr>
      <w:hyperlink w:anchor="_Toc530058962" w:history="1">
        <w:r w:rsidRPr="00FC4E95">
          <w:rPr>
            <w:rStyle w:val="Lienhypertexte"/>
            <w:rFonts w:cs="Arial"/>
            <w:noProof/>
          </w:rPr>
          <w:t>3.4 Accès à l’information</w:t>
        </w:r>
        <w:r>
          <w:rPr>
            <w:noProof/>
            <w:webHidden/>
          </w:rPr>
          <w:tab/>
        </w:r>
        <w:r w:rsidR="00F63675">
          <w:rPr>
            <w:noProof/>
            <w:webHidden/>
          </w:rPr>
          <w:fldChar w:fldCharType="begin"/>
        </w:r>
        <w:r>
          <w:rPr>
            <w:noProof/>
            <w:webHidden/>
          </w:rPr>
          <w:instrText xml:space="preserve"> PAGEREF _Toc530058962 \h </w:instrText>
        </w:r>
        <w:r w:rsidR="00F63675">
          <w:rPr>
            <w:noProof/>
            <w:webHidden/>
          </w:rPr>
        </w:r>
        <w:r w:rsidR="00F63675">
          <w:rPr>
            <w:noProof/>
            <w:webHidden/>
          </w:rPr>
          <w:fldChar w:fldCharType="separate"/>
        </w:r>
        <w:r w:rsidR="003C111A">
          <w:rPr>
            <w:noProof/>
            <w:webHidden/>
          </w:rPr>
          <w:t>10</w:t>
        </w:r>
        <w:r w:rsidR="00F63675">
          <w:rPr>
            <w:noProof/>
            <w:webHidden/>
          </w:rPr>
          <w:fldChar w:fldCharType="end"/>
        </w:r>
      </w:hyperlink>
    </w:p>
    <w:p w14:paraId="67CACEA7" w14:textId="489DD64C" w:rsidR="00356D8F" w:rsidRDefault="00356D8F">
      <w:pPr>
        <w:pStyle w:val="TM2"/>
        <w:rPr>
          <w:rFonts w:asciiTheme="minorHAnsi" w:eastAsiaTheme="minorEastAsia" w:hAnsiTheme="minorHAnsi" w:cstheme="minorBidi"/>
          <w:noProof/>
          <w:lang w:eastAsia="fr-FR"/>
        </w:rPr>
      </w:pPr>
      <w:hyperlink w:anchor="_Toc530058963" w:history="1">
        <w:r w:rsidRPr="00FC4E95">
          <w:rPr>
            <w:rStyle w:val="Lienhypertexte"/>
            <w:rFonts w:cs="Arial"/>
            <w:noProof/>
          </w:rPr>
          <w:t>3.5 Autres accréditations éventuelles</w:t>
        </w:r>
        <w:r>
          <w:rPr>
            <w:noProof/>
            <w:webHidden/>
          </w:rPr>
          <w:tab/>
        </w:r>
        <w:r w:rsidR="00F63675">
          <w:rPr>
            <w:noProof/>
            <w:webHidden/>
          </w:rPr>
          <w:fldChar w:fldCharType="begin"/>
        </w:r>
        <w:r>
          <w:rPr>
            <w:noProof/>
            <w:webHidden/>
          </w:rPr>
          <w:instrText xml:space="preserve"> PAGEREF _Toc530058963 \h </w:instrText>
        </w:r>
        <w:r w:rsidR="00F63675">
          <w:rPr>
            <w:noProof/>
            <w:webHidden/>
          </w:rPr>
        </w:r>
        <w:r w:rsidR="00F63675">
          <w:rPr>
            <w:noProof/>
            <w:webHidden/>
          </w:rPr>
          <w:fldChar w:fldCharType="separate"/>
        </w:r>
        <w:r w:rsidR="003C111A">
          <w:rPr>
            <w:noProof/>
            <w:webHidden/>
          </w:rPr>
          <w:t>11</w:t>
        </w:r>
        <w:r w:rsidR="00F63675">
          <w:rPr>
            <w:noProof/>
            <w:webHidden/>
          </w:rPr>
          <w:fldChar w:fldCharType="end"/>
        </w:r>
      </w:hyperlink>
    </w:p>
    <w:p w14:paraId="6A66D407" w14:textId="25DE2089" w:rsidR="00356D8F" w:rsidRDefault="00356D8F">
      <w:pPr>
        <w:pStyle w:val="TM1"/>
        <w:rPr>
          <w:rFonts w:asciiTheme="minorHAnsi" w:eastAsiaTheme="minorEastAsia" w:hAnsiTheme="minorHAnsi" w:cstheme="minorBidi"/>
          <w:lang w:eastAsia="fr-FR"/>
        </w:rPr>
      </w:pPr>
      <w:hyperlink w:anchor="_Toc530058964" w:history="1">
        <w:r w:rsidRPr="00272F63">
          <w:rPr>
            <w:rStyle w:val="Lienhypertexte"/>
            <w:b/>
          </w:rPr>
          <w:t>Partie 4 : engagement du demandeur</w:t>
        </w:r>
        <w:r>
          <w:rPr>
            <w:webHidden/>
          </w:rPr>
          <w:tab/>
        </w:r>
        <w:r w:rsidR="00F63675">
          <w:rPr>
            <w:webHidden/>
          </w:rPr>
          <w:fldChar w:fldCharType="begin"/>
        </w:r>
        <w:r>
          <w:rPr>
            <w:webHidden/>
          </w:rPr>
          <w:instrText xml:space="preserve"> PAGEREF _Toc530058964 \h </w:instrText>
        </w:r>
        <w:r w:rsidR="00F63675">
          <w:rPr>
            <w:webHidden/>
          </w:rPr>
        </w:r>
        <w:r w:rsidR="00F63675">
          <w:rPr>
            <w:webHidden/>
          </w:rPr>
          <w:fldChar w:fldCharType="separate"/>
        </w:r>
        <w:r w:rsidR="003C111A">
          <w:rPr>
            <w:webHidden/>
          </w:rPr>
          <w:t>12</w:t>
        </w:r>
        <w:r w:rsidR="00F63675">
          <w:rPr>
            <w:webHidden/>
          </w:rPr>
          <w:fldChar w:fldCharType="end"/>
        </w:r>
      </w:hyperlink>
    </w:p>
    <w:p w14:paraId="05E0F7F3" w14:textId="0AFE2D4F" w:rsidR="00356D8F" w:rsidRDefault="00356D8F">
      <w:pPr>
        <w:pStyle w:val="TM1"/>
        <w:rPr>
          <w:rFonts w:asciiTheme="minorHAnsi" w:eastAsiaTheme="minorEastAsia" w:hAnsiTheme="minorHAnsi" w:cstheme="minorBidi"/>
          <w:lang w:eastAsia="fr-FR"/>
        </w:rPr>
      </w:pPr>
      <w:hyperlink w:anchor="_Toc530058965" w:history="1">
        <w:r w:rsidRPr="00272F63">
          <w:rPr>
            <w:rStyle w:val="Lienhypertexte"/>
            <w:b/>
          </w:rPr>
          <w:t>Partie 5 : liste des pièces à joindre à la demande d’accréditation</w:t>
        </w:r>
        <w:r>
          <w:rPr>
            <w:webHidden/>
          </w:rPr>
          <w:tab/>
        </w:r>
        <w:r w:rsidR="00F63675">
          <w:rPr>
            <w:webHidden/>
          </w:rPr>
          <w:fldChar w:fldCharType="begin"/>
        </w:r>
        <w:r>
          <w:rPr>
            <w:webHidden/>
          </w:rPr>
          <w:instrText xml:space="preserve"> PAGEREF _Toc530058965 \h </w:instrText>
        </w:r>
        <w:r w:rsidR="00F63675">
          <w:rPr>
            <w:webHidden/>
          </w:rPr>
        </w:r>
        <w:r w:rsidR="00F63675">
          <w:rPr>
            <w:webHidden/>
          </w:rPr>
          <w:fldChar w:fldCharType="separate"/>
        </w:r>
        <w:r w:rsidR="003C111A">
          <w:rPr>
            <w:webHidden/>
          </w:rPr>
          <w:t>13</w:t>
        </w:r>
        <w:r w:rsidR="00F63675">
          <w:rPr>
            <w:webHidden/>
          </w:rPr>
          <w:fldChar w:fldCharType="end"/>
        </w:r>
      </w:hyperlink>
    </w:p>
    <w:p w14:paraId="2294CBDE" w14:textId="6AB15AFB" w:rsidR="00356D8F" w:rsidRDefault="00356D8F">
      <w:pPr>
        <w:pStyle w:val="TM1"/>
        <w:rPr>
          <w:rFonts w:asciiTheme="minorHAnsi" w:eastAsiaTheme="minorEastAsia" w:hAnsiTheme="minorHAnsi" w:cstheme="minorBidi"/>
          <w:lang w:eastAsia="fr-FR"/>
        </w:rPr>
      </w:pPr>
      <w:hyperlink w:anchor="_Toc530058966" w:history="1">
        <w:r w:rsidRPr="00FC4E95">
          <w:rPr>
            <w:rStyle w:val="Lienhypertexte"/>
            <w:caps/>
          </w:rPr>
          <w:t>ANNEXE A – SITE(s) DU laboratoire (LBM) avec ACTIVITES demandées à l'accréditation</w:t>
        </w:r>
        <w:r>
          <w:rPr>
            <w:webHidden/>
          </w:rPr>
          <w:tab/>
        </w:r>
        <w:r w:rsidR="00F63675">
          <w:rPr>
            <w:webHidden/>
          </w:rPr>
          <w:fldChar w:fldCharType="begin"/>
        </w:r>
        <w:r>
          <w:rPr>
            <w:webHidden/>
          </w:rPr>
          <w:instrText xml:space="preserve"> PAGEREF _Toc530058966 \h </w:instrText>
        </w:r>
        <w:r w:rsidR="00F63675">
          <w:rPr>
            <w:webHidden/>
          </w:rPr>
        </w:r>
        <w:r w:rsidR="00F63675">
          <w:rPr>
            <w:webHidden/>
          </w:rPr>
          <w:fldChar w:fldCharType="separate"/>
        </w:r>
        <w:r w:rsidR="003C111A">
          <w:rPr>
            <w:webHidden/>
          </w:rPr>
          <w:t>15</w:t>
        </w:r>
        <w:r w:rsidR="00F63675">
          <w:rPr>
            <w:webHidden/>
          </w:rPr>
          <w:fldChar w:fldCharType="end"/>
        </w:r>
      </w:hyperlink>
    </w:p>
    <w:p w14:paraId="415DCC08" w14:textId="0EE2C9D9" w:rsidR="00356D8F" w:rsidRDefault="00356D8F">
      <w:pPr>
        <w:pStyle w:val="TM1"/>
        <w:rPr>
          <w:rFonts w:asciiTheme="minorHAnsi" w:eastAsiaTheme="minorEastAsia" w:hAnsiTheme="minorHAnsi" w:cstheme="minorBidi"/>
          <w:lang w:eastAsia="fr-FR"/>
        </w:rPr>
      </w:pPr>
      <w:hyperlink w:anchor="_Toc530058967" w:history="1">
        <w:r w:rsidRPr="00FC4E95">
          <w:rPr>
            <w:rStyle w:val="Lienhypertexte"/>
            <w:caps/>
          </w:rPr>
          <w:t>ANNEXE B – SITE(s) EBMD avec ACTIVITES demandées à l'accréditation</w:t>
        </w:r>
        <w:r>
          <w:rPr>
            <w:webHidden/>
          </w:rPr>
          <w:tab/>
        </w:r>
        <w:r w:rsidR="00F63675">
          <w:rPr>
            <w:webHidden/>
          </w:rPr>
          <w:fldChar w:fldCharType="begin"/>
        </w:r>
        <w:r>
          <w:rPr>
            <w:webHidden/>
          </w:rPr>
          <w:instrText xml:space="preserve"> PAGEREF _Toc530058967 \h </w:instrText>
        </w:r>
        <w:r w:rsidR="00F63675">
          <w:rPr>
            <w:webHidden/>
          </w:rPr>
        </w:r>
        <w:r w:rsidR="00F63675">
          <w:rPr>
            <w:webHidden/>
          </w:rPr>
          <w:fldChar w:fldCharType="separate"/>
        </w:r>
        <w:r w:rsidR="003C111A">
          <w:rPr>
            <w:webHidden/>
          </w:rPr>
          <w:t>17</w:t>
        </w:r>
        <w:r w:rsidR="00F63675">
          <w:rPr>
            <w:webHidden/>
          </w:rPr>
          <w:fldChar w:fldCharType="end"/>
        </w:r>
      </w:hyperlink>
    </w:p>
    <w:p w14:paraId="46691437" w14:textId="77777777" w:rsidR="00AA3255" w:rsidRDefault="00F63675" w:rsidP="00AA3255">
      <w:pPr>
        <w:spacing w:before="120"/>
      </w:pPr>
      <w:r w:rsidRPr="005F558A">
        <w:rPr>
          <w:rFonts w:ascii="Arial" w:hAnsi="Arial" w:cs="Arial"/>
        </w:rPr>
        <w:fldChar w:fldCharType="end"/>
      </w:r>
      <w:r w:rsidR="00281E93">
        <w:rPr>
          <w:rFonts w:ascii="Arial" w:hAnsi="Arial" w:cs="Arial"/>
        </w:rPr>
        <w:t xml:space="preserve"> </w:t>
      </w:r>
    </w:p>
    <w:p w14:paraId="48395C7E" w14:textId="77777777" w:rsidR="00EB1E7A" w:rsidRDefault="00EB1E7A" w:rsidP="00EB1E7A">
      <w:pPr>
        <w:ind w:right="-142"/>
      </w:pPr>
    </w:p>
    <w:p w14:paraId="5B9E37CC" w14:textId="77777777" w:rsidR="0043282F" w:rsidRDefault="0043282F" w:rsidP="00EB1E7A">
      <w:pPr>
        <w:ind w:right="-142"/>
        <w:sectPr w:rsidR="0043282F" w:rsidSect="00986E41">
          <w:headerReference w:type="default" r:id="rId8"/>
          <w:footerReference w:type="default" r:id="rId9"/>
          <w:pgSz w:w="11906" w:h="16838"/>
          <w:pgMar w:top="1417" w:right="1133" w:bottom="1134" w:left="851" w:header="708" w:footer="708" w:gutter="0"/>
          <w:cols w:space="708"/>
          <w:docGrid w:linePitch="360"/>
        </w:sectPr>
      </w:pPr>
    </w:p>
    <w:p w14:paraId="5FCF67C5" w14:textId="77777777" w:rsidR="00EB1E7A" w:rsidRDefault="0034598D" w:rsidP="00A7147F">
      <w:pPr>
        <w:pStyle w:val="Titre1"/>
        <w:shd w:val="clear" w:color="auto" w:fill="D9D9D9"/>
        <w:spacing w:before="240"/>
      </w:pPr>
      <w:bookmarkStart w:id="1" w:name="_Toc530058949"/>
      <w:r>
        <w:lastRenderedPageBreak/>
        <w:t xml:space="preserve">Partie </w:t>
      </w:r>
      <w:r w:rsidR="00A049D8">
        <w:t>0</w:t>
      </w:r>
      <w:r>
        <w:t xml:space="preserve"> : </w:t>
      </w:r>
      <w:r w:rsidR="00F85CB4">
        <w:t>i</w:t>
      </w:r>
      <w:r w:rsidR="00B53F67">
        <w:t>nformations</w:t>
      </w:r>
      <w:r>
        <w:t xml:space="preserve"> pour renseigner et retourner la </w:t>
      </w:r>
      <w:r w:rsidR="00D92CFD">
        <w:t>demande</w:t>
      </w:r>
      <w:bookmarkEnd w:id="1"/>
    </w:p>
    <w:p w14:paraId="32CCE887" w14:textId="77777777" w:rsidR="0034598D" w:rsidRDefault="0034598D" w:rsidP="003C3366">
      <w:pPr>
        <w:ind w:right="-142"/>
      </w:pPr>
    </w:p>
    <w:p w14:paraId="7A015576" w14:textId="77777777" w:rsidR="00A40797" w:rsidRPr="005D1145" w:rsidRDefault="00A40797" w:rsidP="00A40797">
      <w:pPr>
        <w:pStyle w:val="Paragraphedeliste"/>
        <w:numPr>
          <w:ilvl w:val="0"/>
          <w:numId w:val="3"/>
        </w:numPr>
        <w:ind w:left="567" w:right="-1" w:hanging="567"/>
        <w:jc w:val="both"/>
        <w:rPr>
          <w:rFonts w:ascii="Arial" w:hAnsi="Arial" w:cs="Arial"/>
        </w:rPr>
      </w:pPr>
      <w:r w:rsidRPr="005D1145">
        <w:rPr>
          <w:rFonts w:ascii="Arial" w:hAnsi="Arial" w:cs="Arial"/>
        </w:rPr>
        <w:t>Vérifiez sur le site internet www.cofrac.fr que vous utilisez la version en vigueur du formulaire de demande d’accréditation</w:t>
      </w:r>
      <w:r w:rsidR="008466EF">
        <w:rPr>
          <w:rFonts w:ascii="Arial" w:hAnsi="Arial" w:cs="Arial"/>
        </w:rPr>
        <w:t>.</w:t>
      </w:r>
    </w:p>
    <w:p w14:paraId="20388894" w14:textId="77777777" w:rsidR="00A40797" w:rsidRPr="005D1145" w:rsidRDefault="00A40797" w:rsidP="00A40797">
      <w:pPr>
        <w:pStyle w:val="Paragraphedeliste"/>
        <w:ind w:left="567" w:right="-1" w:hanging="567"/>
        <w:jc w:val="both"/>
        <w:rPr>
          <w:rFonts w:ascii="Arial" w:hAnsi="Arial" w:cs="Arial"/>
        </w:rPr>
      </w:pPr>
    </w:p>
    <w:p w14:paraId="33DC6138" w14:textId="70FF8C39" w:rsidR="00A40797" w:rsidRPr="005D1145" w:rsidRDefault="00A40797" w:rsidP="00A40797">
      <w:pPr>
        <w:pStyle w:val="Paragraphedeliste"/>
        <w:numPr>
          <w:ilvl w:val="0"/>
          <w:numId w:val="3"/>
        </w:numPr>
        <w:ind w:left="567" w:right="-1" w:hanging="567"/>
        <w:jc w:val="both"/>
        <w:rPr>
          <w:rFonts w:ascii="Arial" w:hAnsi="Arial" w:cs="Arial"/>
        </w:rPr>
      </w:pPr>
      <w:r w:rsidRPr="005D1145">
        <w:rPr>
          <w:rFonts w:ascii="Arial" w:hAnsi="Arial" w:cs="Arial"/>
        </w:rPr>
        <w:t>Avant d’adresser la demande au Cofrac, assurez-vous d’avoir pris connaissance des règles et exigences pour l’accréditation</w:t>
      </w:r>
      <w:r>
        <w:rPr>
          <w:rFonts w:ascii="Arial" w:hAnsi="Arial" w:cs="Arial"/>
        </w:rPr>
        <w:t xml:space="preserve"> sur le site internet</w:t>
      </w:r>
      <w:r w:rsidRPr="005D1145">
        <w:rPr>
          <w:rFonts w:ascii="Arial" w:hAnsi="Arial" w:cs="Arial"/>
        </w:rPr>
        <w:t xml:space="preserve">, et de disposer de l’ensemble des informations et justificatifs requis par le présent dossier de demande. En effet, les demandes d’accréditation ne peuvent être </w:t>
      </w:r>
      <w:r>
        <w:rPr>
          <w:rFonts w:ascii="Arial" w:hAnsi="Arial" w:cs="Arial"/>
        </w:rPr>
        <w:t>trai</w:t>
      </w:r>
      <w:r w:rsidRPr="005D1145">
        <w:rPr>
          <w:rFonts w:ascii="Arial" w:hAnsi="Arial" w:cs="Arial"/>
        </w:rPr>
        <w:t>tées que si elles sont complètes.</w:t>
      </w:r>
    </w:p>
    <w:p w14:paraId="288A77D0" w14:textId="77777777" w:rsidR="00A40797" w:rsidRPr="005D1145" w:rsidRDefault="00A40797" w:rsidP="00A40797">
      <w:pPr>
        <w:ind w:left="567" w:right="-1" w:hanging="567"/>
        <w:jc w:val="both"/>
        <w:rPr>
          <w:rFonts w:ascii="Arial" w:hAnsi="Arial" w:cs="Arial"/>
        </w:rPr>
      </w:pPr>
    </w:p>
    <w:p w14:paraId="63233190" w14:textId="77777777" w:rsidR="00A40797" w:rsidRPr="005D1145" w:rsidRDefault="00A40797" w:rsidP="00A40797">
      <w:pPr>
        <w:pStyle w:val="Paragraphedeliste"/>
        <w:numPr>
          <w:ilvl w:val="0"/>
          <w:numId w:val="3"/>
        </w:numPr>
        <w:ind w:left="567" w:right="-1" w:hanging="567"/>
        <w:jc w:val="both"/>
        <w:rPr>
          <w:rFonts w:ascii="Arial" w:hAnsi="Arial" w:cs="Arial"/>
        </w:rPr>
      </w:pPr>
      <w:r w:rsidRPr="005D1145">
        <w:rPr>
          <w:rFonts w:ascii="Arial" w:hAnsi="Arial" w:cs="Arial"/>
        </w:rPr>
        <w:t xml:space="preserve">En dehors des champs à renseigner, il n’est pas autorisé </w:t>
      </w:r>
      <w:r>
        <w:rPr>
          <w:rFonts w:ascii="Arial" w:hAnsi="Arial" w:cs="Arial"/>
        </w:rPr>
        <w:t xml:space="preserve">de </w:t>
      </w:r>
      <w:r w:rsidRPr="005D1145">
        <w:rPr>
          <w:rFonts w:ascii="Arial" w:hAnsi="Arial" w:cs="Arial"/>
        </w:rPr>
        <w:t xml:space="preserve">modifier ou supprimer les rubriques et le texte de ce formulaire. </w:t>
      </w:r>
    </w:p>
    <w:p w14:paraId="58315AB2" w14:textId="77777777" w:rsidR="00A40797" w:rsidRPr="005D1145" w:rsidRDefault="00A40797" w:rsidP="00A40797">
      <w:pPr>
        <w:ind w:left="567" w:right="-1" w:hanging="567"/>
        <w:jc w:val="both"/>
        <w:rPr>
          <w:rFonts w:ascii="Arial" w:hAnsi="Arial" w:cs="Arial"/>
        </w:rPr>
      </w:pPr>
    </w:p>
    <w:p w14:paraId="78714264" w14:textId="77777777" w:rsidR="00A40797" w:rsidRPr="005D1145" w:rsidRDefault="00A40797" w:rsidP="00A40797">
      <w:pPr>
        <w:pStyle w:val="Paragraphedeliste"/>
        <w:numPr>
          <w:ilvl w:val="0"/>
          <w:numId w:val="3"/>
        </w:numPr>
        <w:ind w:left="567" w:right="-1" w:hanging="567"/>
        <w:jc w:val="both"/>
        <w:rPr>
          <w:rFonts w:ascii="Arial" w:hAnsi="Arial" w:cs="Arial"/>
        </w:rPr>
      </w:pPr>
      <w:r w:rsidRPr="005D1145">
        <w:rPr>
          <w:rFonts w:ascii="Arial" w:hAnsi="Arial" w:cs="Arial"/>
        </w:rPr>
        <w:t>Le dossier de demande complété est à retourner au Cofrac :</w:t>
      </w:r>
    </w:p>
    <w:p w14:paraId="2C0CED77" w14:textId="16B3553B" w:rsidR="00A40797" w:rsidRDefault="00A40797" w:rsidP="00A40797">
      <w:pPr>
        <w:pStyle w:val="Paragraphedeliste"/>
        <w:numPr>
          <w:ilvl w:val="0"/>
          <w:numId w:val="4"/>
        </w:numPr>
        <w:tabs>
          <w:tab w:val="left" w:pos="1134"/>
        </w:tabs>
        <w:spacing w:before="120"/>
        <w:ind w:left="567" w:right="-1" w:firstLine="0"/>
        <w:contextualSpacing w:val="0"/>
        <w:jc w:val="both"/>
        <w:rPr>
          <w:rFonts w:ascii="Arial" w:hAnsi="Arial" w:cs="Arial"/>
        </w:rPr>
      </w:pPr>
      <w:r w:rsidRPr="005D1145">
        <w:rPr>
          <w:rFonts w:ascii="Arial" w:hAnsi="Arial" w:cs="Arial"/>
        </w:rPr>
        <w:t xml:space="preserve">au format papier à l’adresse postale </w:t>
      </w:r>
      <w:r w:rsidRPr="00CC7246">
        <w:rPr>
          <w:rFonts w:ascii="Arial" w:hAnsi="Arial" w:cs="Arial"/>
        </w:rPr>
        <w:t xml:space="preserve">Cofrac – </w:t>
      </w:r>
      <w:r>
        <w:rPr>
          <w:rFonts w:ascii="Arial" w:hAnsi="Arial" w:cs="Arial"/>
        </w:rPr>
        <w:t xml:space="preserve">Section Santé Humaine – </w:t>
      </w:r>
    </w:p>
    <w:p w14:paraId="06FEC0E1" w14:textId="77777777" w:rsidR="00A40797" w:rsidRPr="00CC7246" w:rsidRDefault="00A40797" w:rsidP="00A40797">
      <w:pPr>
        <w:pStyle w:val="Paragraphedeliste"/>
        <w:tabs>
          <w:tab w:val="left" w:pos="1134"/>
        </w:tabs>
        <w:ind w:left="567" w:right="-1"/>
        <w:contextualSpacing w:val="0"/>
        <w:jc w:val="both"/>
        <w:rPr>
          <w:rFonts w:ascii="Arial" w:hAnsi="Arial" w:cs="Arial"/>
        </w:rPr>
      </w:pPr>
      <w:r>
        <w:rPr>
          <w:rFonts w:ascii="Arial" w:hAnsi="Arial" w:cs="Arial"/>
        </w:rPr>
        <w:tab/>
      </w:r>
      <w:r w:rsidRPr="00CC7246">
        <w:rPr>
          <w:rFonts w:ascii="Arial" w:hAnsi="Arial" w:cs="Arial"/>
        </w:rPr>
        <w:t>52, rue Jacques Hillairet</w:t>
      </w:r>
      <w:r>
        <w:rPr>
          <w:rFonts w:ascii="Arial" w:hAnsi="Arial" w:cs="Arial"/>
        </w:rPr>
        <w:t xml:space="preserve">, </w:t>
      </w:r>
      <w:r w:rsidRPr="00CC7246">
        <w:rPr>
          <w:rFonts w:ascii="Arial" w:hAnsi="Arial" w:cs="Arial"/>
        </w:rPr>
        <w:t xml:space="preserve">75012 Paris, </w:t>
      </w:r>
    </w:p>
    <w:p w14:paraId="763A38A0" w14:textId="77777777" w:rsidR="00A40797" w:rsidRPr="00CC7246" w:rsidRDefault="00A40797" w:rsidP="00A40797">
      <w:pPr>
        <w:pStyle w:val="Paragraphedeliste"/>
        <w:spacing w:before="120"/>
        <w:ind w:left="567" w:right="-1"/>
        <w:contextualSpacing w:val="0"/>
        <w:jc w:val="both"/>
        <w:rPr>
          <w:rFonts w:ascii="Arial" w:hAnsi="Arial" w:cs="Arial"/>
        </w:rPr>
      </w:pPr>
      <w:r w:rsidRPr="00CC7246">
        <w:rPr>
          <w:rFonts w:ascii="Arial" w:hAnsi="Arial" w:cs="Arial"/>
        </w:rPr>
        <w:t>ou</w:t>
      </w:r>
    </w:p>
    <w:p w14:paraId="329B3781" w14:textId="78D968E9" w:rsidR="00A40797" w:rsidRPr="005D1145" w:rsidRDefault="00A40797" w:rsidP="00A40797">
      <w:pPr>
        <w:pStyle w:val="Paragraphedeliste"/>
        <w:numPr>
          <w:ilvl w:val="0"/>
          <w:numId w:val="4"/>
        </w:numPr>
        <w:tabs>
          <w:tab w:val="left" w:pos="1134"/>
        </w:tabs>
        <w:spacing w:before="120"/>
        <w:ind w:left="1134" w:right="-1" w:hanging="567"/>
        <w:contextualSpacing w:val="0"/>
        <w:jc w:val="both"/>
        <w:rPr>
          <w:rFonts w:ascii="Arial" w:hAnsi="Arial" w:cs="Arial"/>
        </w:rPr>
      </w:pPr>
      <w:r w:rsidRPr="00CC7246">
        <w:rPr>
          <w:rFonts w:ascii="Arial" w:hAnsi="Arial" w:cs="Arial"/>
        </w:rPr>
        <w:t>au format digital (dossier au form</w:t>
      </w:r>
      <w:r w:rsidRPr="005D1145">
        <w:rPr>
          <w:rFonts w:ascii="Arial" w:hAnsi="Arial" w:cs="Arial"/>
        </w:rPr>
        <w:t xml:space="preserve">at zip de taille inférieure à </w:t>
      </w:r>
      <w:r>
        <w:rPr>
          <w:rFonts w:ascii="Arial" w:hAnsi="Arial" w:cs="Arial"/>
        </w:rPr>
        <w:t>8</w:t>
      </w:r>
      <w:r w:rsidRPr="005D1145">
        <w:rPr>
          <w:rFonts w:ascii="Arial" w:hAnsi="Arial" w:cs="Arial"/>
        </w:rPr>
        <w:t xml:space="preserve"> Mo) joint à </w:t>
      </w:r>
      <w:r w:rsidR="00986E41">
        <w:rPr>
          <w:rFonts w:ascii="Arial" w:hAnsi="Arial" w:cs="Arial"/>
        </w:rPr>
        <w:t xml:space="preserve">un </w:t>
      </w:r>
      <w:r w:rsidRPr="005D1145">
        <w:rPr>
          <w:rFonts w:ascii="Arial" w:hAnsi="Arial" w:cs="Arial"/>
        </w:rPr>
        <w:t xml:space="preserve">courrier électronique à l’adresse </w:t>
      </w:r>
      <w:hyperlink r:id="rId10" w:history="1">
        <w:r w:rsidRPr="00A40797">
          <w:rPr>
            <w:rStyle w:val="Lienhypertexte"/>
            <w:rFonts w:ascii="Arial" w:hAnsi="Arial" w:cs="Arial"/>
          </w:rPr>
          <w:t>depotdemandesh</w:t>
        </w:r>
        <w:r w:rsidRPr="005D1145">
          <w:rPr>
            <w:rStyle w:val="Lienhypertexte"/>
            <w:rFonts w:ascii="Arial" w:hAnsi="Arial" w:cs="Arial"/>
          </w:rPr>
          <w:t>@cofrac.fr</w:t>
        </w:r>
      </w:hyperlink>
      <w:r>
        <w:rPr>
          <w:rFonts w:ascii="Arial" w:hAnsi="Arial" w:cs="Arial"/>
        </w:rPr>
        <w:t xml:space="preserve"> ou à l’adresse du gestionnaire de votre dossier pour une demande d’extension de l’accréditation</w:t>
      </w:r>
      <w:r>
        <w:rPr>
          <w:rStyle w:val="Appelnotedebasdep"/>
          <w:rFonts w:ascii="Arial" w:hAnsi="Arial" w:cs="Arial"/>
        </w:rPr>
        <w:footnoteReference w:id="2"/>
      </w:r>
      <w:r w:rsidR="008466EF">
        <w:rPr>
          <w:rFonts w:ascii="Arial" w:hAnsi="Arial" w:cs="Arial"/>
        </w:rPr>
        <w:t>.</w:t>
      </w:r>
    </w:p>
    <w:p w14:paraId="07AD2091" w14:textId="77777777" w:rsidR="00A40797" w:rsidRPr="005D1145" w:rsidRDefault="00A40797" w:rsidP="00A40797">
      <w:pPr>
        <w:ind w:left="567" w:right="-1" w:hanging="567"/>
        <w:jc w:val="both"/>
        <w:rPr>
          <w:rFonts w:ascii="Arial" w:hAnsi="Arial" w:cs="Arial"/>
        </w:rPr>
      </w:pPr>
    </w:p>
    <w:p w14:paraId="17C6FFD8" w14:textId="77777777" w:rsidR="00A40797" w:rsidRPr="0019225B" w:rsidRDefault="00A40797" w:rsidP="00A40797">
      <w:pPr>
        <w:pStyle w:val="Paragraphedeliste"/>
        <w:numPr>
          <w:ilvl w:val="0"/>
          <w:numId w:val="3"/>
        </w:numPr>
        <w:ind w:left="567" w:right="-1" w:hanging="567"/>
        <w:jc w:val="both"/>
        <w:rPr>
          <w:rFonts w:ascii="Arial" w:hAnsi="Arial" w:cs="Arial"/>
        </w:rPr>
      </w:pPr>
      <w:r w:rsidRPr="0019225B">
        <w:rPr>
          <w:rFonts w:ascii="Arial" w:hAnsi="Arial" w:cs="Arial"/>
        </w:rPr>
        <w:t xml:space="preserve">Le Cofrac est fondé à stopper le processus de traitement des demandes d’accréditation en cas de comportement frauduleux du demandeur ou s’il est avéré que l’organisme candidat a intentionnellement dissimulé des informations ou produit de fausses informations. </w:t>
      </w:r>
    </w:p>
    <w:p w14:paraId="4851B88A" w14:textId="77777777" w:rsidR="00A40797" w:rsidRPr="0019225B" w:rsidRDefault="00A40797" w:rsidP="00A40797">
      <w:pPr>
        <w:ind w:left="567" w:right="-1" w:hanging="567"/>
        <w:jc w:val="both"/>
        <w:rPr>
          <w:rFonts w:ascii="Arial" w:hAnsi="Arial" w:cs="Arial"/>
        </w:rPr>
      </w:pPr>
    </w:p>
    <w:p w14:paraId="02217362" w14:textId="77777777" w:rsidR="00A40797" w:rsidRPr="0019225B" w:rsidRDefault="00A40797" w:rsidP="00A40797">
      <w:pPr>
        <w:pStyle w:val="Paragraphedeliste"/>
        <w:numPr>
          <w:ilvl w:val="0"/>
          <w:numId w:val="3"/>
        </w:numPr>
        <w:ind w:left="567" w:right="-1" w:hanging="567"/>
        <w:jc w:val="both"/>
        <w:rPr>
          <w:rFonts w:ascii="Arial" w:hAnsi="Arial" w:cs="Arial"/>
        </w:rPr>
      </w:pPr>
      <w:r w:rsidRPr="0019225B">
        <w:rPr>
          <w:rFonts w:ascii="Arial" w:hAnsi="Arial" w:cs="Arial"/>
        </w:rPr>
        <w:t>La réception du présent formulaire vaut demande d’accréditation. Les frais résultant de l’examen de la demande restent dus au Cofrac quel que soit l</w:t>
      </w:r>
      <w:r w:rsidR="0019225B">
        <w:rPr>
          <w:rFonts w:ascii="Arial" w:hAnsi="Arial" w:cs="Arial"/>
        </w:rPr>
        <w:t xml:space="preserve">e résultat de cet </w:t>
      </w:r>
      <w:r w:rsidRPr="0019225B">
        <w:rPr>
          <w:rFonts w:ascii="Arial" w:hAnsi="Arial" w:cs="Arial"/>
        </w:rPr>
        <w:t>examen</w:t>
      </w:r>
      <w:r w:rsidR="0019225B" w:rsidRPr="0019225B">
        <w:rPr>
          <w:rFonts w:ascii="Arial" w:hAnsi="Arial" w:cs="Arial"/>
        </w:rPr>
        <w:t>.</w:t>
      </w:r>
    </w:p>
    <w:p w14:paraId="585423A2" w14:textId="77777777" w:rsidR="00B53F67" w:rsidRPr="005D1145" w:rsidRDefault="00B53F67" w:rsidP="00B53F67">
      <w:pPr>
        <w:ind w:right="-142"/>
        <w:rPr>
          <w:rFonts w:ascii="Arial" w:hAnsi="Arial" w:cs="Arial"/>
        </w:rPr>
      </w:pPr>
    </w:p>
    <w:p w14:paraId="2EE7DE10" w14:textId="77777777" w:rsidR="00D92CFD" w:rsidRDefault="00D92CFD" w:rsidP="00267032">
      <w:pPr>
        <w:pStyle w:val="Paragraphedeliste"/>
        <w:ind w:right="-142"/>
        <w:sectPr w:rsidR="00D92CFD" w:rsidSect="00986E41">
          <w:headerReference w:type="default" r:id="rId11"/>
          <w:pgSz w:w="11906" w:h="16838"/>
          <w:pgMar w:top="1107" w:right="1133" w:bottom="1417" w:left="851" w:header="708" w:footer="708" w:gutter="0"/>
          <w:cols w:space="708"/>
          <w:docGrid w:linePitch="360"/>
        </w:sectPr>
      </w:pPr>
    </w:p>
    <w:p w14:paraId="103EDEFC" w14:textId="77777777" w:rsidR="00267032" w:rsidRDefault="00D92CFD" w:rsidP="00C801AE">
      <w:pPr>
        <w:pStyle w:val="Titre1"/>
        <w:shd w:val="clear" w:color="auto" w:fill="D9D9D9"/>
        <w:spacing w:before="120"/>
      </w:pPr>
      <w:bookmarkStart w:id="2" w:name="_Toc530058950"/>
      <w:r>
        <w:lastRenderedPageBreak/>
        <w:t>Partie 1 : informations relatives au demandeur</w:t>
      </w:r>
      <w:bookmarkEnd w:id="2"/>
    </w:p>
    <w:p w14:paraId="56FD34D9" w14:textId="77777777" w:rsidR="00D92CFD" w:rsidRDefault="00D92CFD" w:rsidP="003C3366">
      <w:pPr>
        <w:pStyle w:val="Paragraphedeliste"/>
        <w:ind w:left="0"/>
      </w:pPr>
    </w:p>
    <w:p w14:paraId="4AE157BA" w14:textId="77777777" w:rsidR="00EF65EF" w:rsidRPr="001E20C1" w:rsidRDefault="00EF65EF" w:rsidP="00EF65EF">
      <w:pPr>
        <w:pStyle w:val="Paragraphedeliste"/>
        <w:spacing w:line="276" w:lineRule="auto"/>
        <w:ind w:left="0"/>
        <w:jc w:val="both"/>
        <w:rPr>
          <w:rFonts w:ascii="Arial" w:hAnsi="Arial" w:cs="Arial"/>
        </w:rPr>
      </w:pPr>
      <w:r w:rsidRPr="001E20C1">
        <w:rPr>
          <w:rFonts w:ascii="Arial" w:hAnsi="Arial" w:cs="Arial"/>
        </w:rPr>
        <w:t>Cette partie vise à :</w:t>
      </w:r>
    </w:p>
    <w:p w14:paraId="41EF4DD1" w14:textId="77777777" w:rsidR="00EF65EF" w:rsidRPr="001E20C1" w:rsidRDefault="00EF65EF" w:rsidP="00EF65EF">
      <w:pPr>
        <w:pStyle w:val="Paragraphedeliste"/>
        <w:numPr>
          <w:ilvl w:val="0"/>
          <w:numId w:val="12"/>
        </w:numPr>
        <w:spacing w:line="276" w:lineRule="auto"/>
        <w:jc w:val="both"/>
        <w:rPr>
          <w:rFonts w:ascii="Arial" w:hAnsi="Arial" w:cs="Arial"/>
        </w:rPr>
      </w:pPr>
      <w:r w:rsidRPr="001E20C1">
        <w:rPr>
          <w:rFonts w:ascii="Arial" w:hAnsi="Arial" w:cs="Arial"/>
        </w:rPr>
        <w:t>Identifier le demandeur</w:t>
      </w:r>
      <w:r>
        <w:rPr>
          <w:rFonts w:ascii="Arial" w:hAnsi="Arial" w:cs="Arial"/>
        </w:rPr>
        <w:t>, responsable des activités présentées à l’accréditation</w:t>
      </w:r>
    </w:p>
    <w:p w14:paraId="14891D33" w14:textId="77777777" w:rsidR="00EF65EF" w:rsidRPr="001E20C1" w:rsidRDefault="00EF65EF" w:rsidP="00EF65EF">
      <w:pPr>
        <w:pStyle w:val="Paragraphedeliste"/>
        <w:numPr>
          <w:ilvl w:val="0"/>
          <w:numId w:val="12"/>
        </w:numPr>
        <w:spacing w:line="276" w:lineRule="auto"/>
        <w:jc w:val="both"/>
        <w:rPr>
          <w:rFonts w:ascii="Arial" w:hAnsi="Arial" w:cs="Arial"/>
        </w:rPr>
      </w:pPr>
      <w:r w:rsidRPr="001E20C1">
        <w:rPr>
          <w:rFonts w:ascii="Arial" w:hAnsi="Arial" w:cs="Arial"/>
        </w:rPr>
        <w:t>Recueillir les informations nécessaires pour les échanges ultérieurs avec le demandeur</w:t>
      </w:r>
    </w:p>
    <w:p w14:paraId="6B31F1EF" w14:textId="77777777" w:rsidR="00EF65EF" w:rsidRPr="001E20C1" w:rsidRDefault="00EF65EF" w:rsidP="00EF65EF">
      <w:pPr>
        <w:pStyle w:val="Paragraphedeliste"/>
        <w:numPr>
          <w:ilvl w:val="0"/>
          <w:numId w:val="12"/>
        </w:numPr>
        <w:spacing w:line="276" w:lineRule="auto"/>
        <w:jc w:val="both"/>
        <w:rPr>
          <w:rFonts w:ascii="Arial" w:hAnsi="Arial" w:cs="Arial"/>
        </w:rPr>
      </w:pPr>
      <w:r w:rsidRPr="001E20C1">
        <w:rPr>
          <w:rFonts w:ascii="Arial" w:hAnsi="Arial" w:cs="Arial"/>
        </w:rPr>
        <w:t>Recueillir les informations nécessaires pour la facturation des frais relatifs à la démarche d’accréditation.</w:t>
      </w:r>
    </w:p>
    <w:tbl>
      <w:tblPr>
        <w:tblW w:w="0" w:type="auto"/>
        <w:tblBorders>
          <w:top w:val="single" w:sz="6" w:space="0" w:color="FF0000"/>
          <w:left w:val="single" w:sz="6" w:space="0" w:color="FF0000"/>
          <w:bottom w:val="single" w:sz="6" w:space="0" w:color="FF0000"/>
          <w:right w:val="single" w:sz="6" w:space="0" w:color="FF0000"/>
          <w:insideH w:val="single" w:sz="6" w:space="0" w:color="FF0000"/>
          <w:insideV w:val="single" w:sz="6" w:space="0" w:color="FF0000"/>
        </w:tblBorders>
        <w:tblLook w:val="04A0" w:firstRow="1" w:lastRow="0" w:firstColumn="1" w:lastColumn="0" w:noHBand="0" w:noVBand="1"/>
      </w:tblPr>
      <w:tblGrid>
        <w:gridCol w:w="9340"/>
      </w:tblGrid>
      <w:tr w:rsidR="00A40797" w14:paraId="4F213685" w14:textId="77777777" w:rsidTr="00A40797">
        <w:tc>
          <w:tcPr>
            <w:tcW w:w="10881" w:type="dxa"/>
          </w:tcPr>
          <w:p w14:paraId="12046EF4" w14:textId="77777777" w:rsidR="00A40797" w:rsidRPr="00C65E70" w:rsidRDefault="00EC5F5D" w:rsidP="00EC5F5D">
            <w:pPr>
              <w:pStyle w:val="Paragraphedeliste"/>
              <w:spacing w:before="60" w:after="60"/>
              <w:ind w:left="567"/>
              <w:contextualSpacing w:val="0"/>
              <w:jc w:val="both"/>
              <w:rPr>
                <w:rFonts w:ascii="Arial" w:hAnsi="Arial" w:cs="Arial"/>
                <w:i/>
              </w:rPr>
            </w:pPr>
            <w:r>
              <w:rPr>
                <w:rFonts w:ascii="Arial" w:hAnsi="Arial" w:cs="Arial"/>
                <w:i/>
                <w:noProof/>
                <w:lang w:eastAsia="fr-FR"/>
              </w:rPr>
              <w:drawing>
                <wp:anchor distT="0" distB="0" distL="114300" distR="114300" simplePos="0" relativeHeight="251659264" behindDoc="0" locked="0" layoutInCell="1" allowOverlap="1" wp14:anchorId="3277E4AD" wp14:editId="3C8CA0C2">
                  <wp:simplePos x="0" y="0"/>
                  <wp:positionH relativeFrom="column">
                    <wp:posOffset>-41275</wp:posOffset>
                  </wp:positionH>
                  <wp:positionV relativeFrom="paragraph">
                    <wp:posOffset>177165</wp:posOffset>
                  </wp:positionV>
                  <wp:extent cx="310515" cy="307975"/>
                  <wp:effectExtent l="19050" t="0" r="0" b="0"/>
                  <wp:wrapSquare wrapText="bothSides"/>
                  <wp:docPr id="8"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2" cstate="print"/>
                          <a:srcRect/>
                          <a:stretch>
                            <a:fillRect/>
                          </a:stretch>
                        </pic:blipFill>
                        <pic:spPr bwMode="auto">
                          <a:xfrm>
                            <a:off x="0" y="0"/>
                            <a:ext cx="310515" cy="307975"/>
                          </a:xfrm>
                          <a:prstGeom prst="rect">
                            <a:avLst/>
                          </a:prstGeom>
                          <a:noFill/>
                          <a:ln w="9525">
                            <a:noFill/>
                            <a:miter lim="800000"/>
                            <a:headEnd/>
                            <a:tailEnd/>
                          </a:ln>
                        </pic:spPr>
                      </pic:pic>
                    </a:graphicData>
                  </a:graphic>
                </wp:anchor>
              </w:drawing>
            </w:r>
            <w:r w:rsidR="00A40797" w:rsidRPr="00C65E70">
              <w:rPr>
                <w:rFonts w:ascii="Arial" w:hAnsi="Arial" w:cs="Arial"/>
                <w:i/>
              </w:rPr>
              <w:t xml:space="preserve">Pour les </w:t>
            </w:r>
            <w:r w:rsidR="00A40797" w:rsidRPr="00272F63">
              <w:rPr>
                <w:rFonts w:ascii="Arial" w:hAnsi="Arial" w:cs="Arial"/>
                <w:b/>
                <w:i/>
              </w:rPr>
              <w:t>demandes d’extension</w:t>
            </w:r>
            <w:r w:rsidR="00A40797" w:rsidRPr="00C65E70">
              <w:rPr>
                <w:rFonts w:ascii="Arial" w:hAnsi="Arial" w:cs="Arial"/>
                <w:i/>
              </w:rPr>
              <w:t>,</w:t>
            </w:r>
            <w:r w:rsidR="00A40797" w:rsidRPr="00272F63">
              <w:rPr>
                <w:rFonts w:ascii="Arial" w:hAnsi="Arial" w:cs="Arial"/>
                <w:i/>
              </w:rPr>
              <w:t xml:space="preserve"> de</w:t>
            </w:r>
            <w:r w:rsidR="00A40797">
              <w:rPr>
                <w:rFonts w:ascii="Arial" w:hAnsi="Arial" w:cs="Arial"/>
              </w:rPr>
              <w:t xml:space="preserve"> </w:t>
            </w:r>
            <w:r w:rsidR="00A40797" w:rsidRPr="00272F63">
              <w:rPr>
                <w:rFonts w:ascii="Arial" w:hAnsi="Arial" w:cs="Arial"/>
                <w:b/>
                <w:i/>
              </w:rPr>
              <w:t>transfert d’accréditation</w:t>
            </w:r>
            <w:r w:rsidR="00A40797">
              <w:rPr>
                <w:rFonts w:ascii="Arial" w:hAnsi="Arial" w:cs="Arial"/>
              </w:rPr>
              <w:t xml:space="preserve"> </w:t>
            </w:r>
            <w:r w:rsidR="00A40797" w:rsidRPr="00272F63">
              <w:rPr>
                <w:rFonts w:ascii="Arial" w:hAnsi="Arial" w:cs="Arial"/>
                <w:i/>
              </w:rPr>
              <w:t xml:space="preserve">et de </w:t>
            </w:r>
            <w:r w:rsidR="00A40797" w:rsidRPr="00272F63">
              <w:rPr>
                <w:rFonts w:ascii="Arial" w:hAnsi="Arial" w:cs="Arial"/>
                <w:b/>
                <w:i/>
              </w:rPr>
              <w:t>déménagement</w:t>
            </w:r>
            <w:r w:rsidR="00A40797" w:rsidRPr="00272F63">
              <w:rPr>
                <w:rFonts w:ascii="Arial" w:hAnsi="Arial" w:cs="Arial"/>
                <w:i/>
              </w:rPr>
              <w:t xml:space="preserve"> (site(s) et/ou activité(s)) </w:t>
            </w:r>
            <w:r w:rsidR="00A40797" w:rsidRPr="00C65E70">
              <w:rPr>
                <w:rFonts w:ascii="Arial" w:hAnsi="Arial" w:cs="Arial"/>
                <w:i/>
              </w:rPr>
              <w:t>ne renseigner les rubriques et ne transmettre les pièces associées qu’en cas de changement par rapport aux dernières informations communiquées au gestionnaire de votre dossier d’accréditation.</w:t>
            </w:r>
          </w:p>
        </w:tc>
      </w:tr>
    </w:tbl>
    <w:p w14:paraId="07A5C475" w14:textId="77777777" w:rsidR="00A40797" w:rsidRPr="001870C2" w:rsidRDefault="00A40797" w:rsidP="003656FF">
      <w:pPr>
        <w:pStyle w:val="Titre2"/>
        <w:rPr>
          <w:u w:val="single"/>
        </w:rPr>
      </w:pPr>
      <w:bookmarkStart w:id="3" w:name="_1.1._L’entité_juridique"/>
      <w:bookmarkStart w:id="4" w:name="_Toc530058951"/>
      <w:bookmarkStart w:id="5" w:name="_Ref530059066"/>
      <w:bookmarkStart w:id="6" w:name="_Ref530059093"/>
      <w:bookmarkEnd w:id="3"/>
      <w:r w:rsidRPr="001870C2">
        <w:rPr>
          <w:u w:val="single"/>
        </w:rPr>
        <w:t>1.1. L’entité juridique responsable des activités objets de la demande</w:t>
      </w:r>
      <w:bookmarkEnd w:id="4"/>
      <w:bookmarkEnd w:id="5"/>
      <w:bookmarkEnd w:id="6"/>
    </w:p>
    <w:p w14:paraId="7D6E717A" w14:textId="77777777" w:rsidR="00CC7246" w:rsidRPr="007D058E" w:rsidRDefault="00CC7246" w:rsidP="00CC7246">
      <w:pPr>
        <w:pStyle w:val="Paragraphedeliste"/>
        <w:ind w:left="0" w:firstLine="696"/>
        <w:rPr>
          <w:rFonts w:ascii="Arial" w:hAnsi="Arial" w:cs="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1"/>
        <w:gridCol w:w="5812"/>
      </w:tblGrid>
      <w:tr w:rsidR="00CC7246" w:rsidRPr="00AA3255" w14:paraId="62AE874C" w14:textId="77777777" w:rsidTr="008A6F32">
        <w:trPr>
          <w:trHeight w:val="667"/>
        </w:trPr>
        <w:tc>
          <w:tcPr>
            <w:tcW w:w="3431" w:type="dxa"/>
            <w:tcBorders>
              <w:top w:val="nil"/>
              <w:left w:val="nil"/>
              <w:bottom w:val="nil"/>
            </w:tcBorders>
          </w:tcPr>
          <w:p w14:paraId="11043F46" w14:textId="77777777" w:rsidR="00CC7246" w:rsidRPr="00AA3255" w:rsidRDefault="00CC7246" w:rsidP="00CC7246">
            <w:pPr>
              <w:pStyle w:val="Paragraphedeliste"/>
              <w:spacing w:before="120" w:after="120"/>
              <w:ind w:left="0"/>
              <w:contextualSpacing w:val="0"/>
              <w:rPr>
                <w:rFonts w:ascii="Arial" w:hAnsi="Arial" w:cs="Arial"/>
              </w:rPr>
            </w:pPr>
            <w:r w:rsidRPr="00AA3255">
              <w:rPr>
                <w:rFonts w:ascii="Arial" w:hAnsi="Arial" w:cs="Arial"/>
              </w:rPr>
              <w:t>Désignation de l’entité juridique</w:t>
            </w:r>
            <w:r w:rsidR="004939BA">
              <w:rPr>
                <w:rStyle w:val="Appelnotedebasdep"/>
                <w:rFonts w:ascii="Arial" w:hAnsi="Arial" w:cs="Arial"/>
              </w:rPr>
              <w:footnoteReference w:id="3"/>
            </w:r>
            <w:r w:rsidRPr="00AA3255">
              <w:rPr>
                <w:rFonts w:ascii="Arial" w:hAnsi="Arial" w:cs="Arial"/>
              </w:rPr>
              <w:t> :</w:t>
            </w:r>
          </w:p>
        </w:tc>
        <w:tc>
          <w:tcPr>
            <w:tcW w:w="5812" w:type="dxa"/>
          </w:tcPr>
          <w:p w14:paraId="6AFC0DE9" w14:textId="77777777" w:rsidR="00CC7246" w:rsidRPr="00AA3255" w:rsidRDefault="00CC7246" w:rsidP="00CC7246">
            <w:pPr>
              <w:pStyle w:val="Paragraphedeliste"/>
              <w:spacing w:before="120" w:after="120"/>
              <w:ind w:left="0" w:right="-108"/>
              <w:contextualSpacing w:val="0"/>
              <w:rPr>
                <w:rFonts w:ascii="Arial" w:hAnsi="Arial" w:cs="Arial"/>
              </w:rPr>
            </w:pPr>
          </w:p>
        </w:tc>
      </w:tr>
      <w:tr w:rsidR="006B360E" w:rsidRPr="00AA3255" w14:paraId="3CEB1C49" w14:textId="77777777" w:rsidTr="008A6F32">
        <w:trPr>
          <w:trHeight w:val="907"/>
        </w:trPr>
        <w:tc>
          <w:tcPr>
            <w:tcW w:w="3431" w:type="dxa"/>
            <w:tcBorders>
              <w:top w:val="nil"/>
              <w:left w:val="nil"/>
              <w:bottom w:val="nil"/>
            </w:tcBorders>
          </w:tcPr>
          <w:p w14:paraId="5C895EED" w14:textId="77777777" w:rsidR="006B360E" w:rsidRPr="00AA3255" w:rsidRDefault="006B360E" w:rsidP="00CC7246">
            <w:pPr>
              <w:pStyle w:val="Paragraphedeliste"/>
              <w:spacing w:before="120" w:after="120"/>
              <w:ind w:left="0"/>
              <w:contextualSpacing w:val="0"/>
              <w:rPr>
                <w:rFonts w:ascii="Arial" w:hAnsi="Arial" w:cs="Arial"/>
              </w:rPr>
            </w:pPr>
            <w:r>
              <w:rPr>
                <w:rFonts w:ascii="Arial" w:hAnsi="Arial" w:cs="Arial"/>
              </w:rPr>
              <w:t>Adresse (siège social) :</w:t>
            </w:r>
          </w:p>
        </w:tc>
        <w:tc>
          <w:tcPr>
            <w:tcW w:w="5812" w:type="dxa"/>
          </w:tcPr>
          <w:p w14:paraId="5DAC7AAD" w14:textId="77777777" w:rsidR="00BF5F29" w:rsidRPr="00AA3255" w:rsidRDefault="00BF5F29" w:rsidP="00CC7246">
            <w:pPr>
              <w:pStyle w:val="Paragraphedeliste"/>
              <w:spacing w:before="120" w:after="120"/>
              <w:ind w:left="0" w:right="-108"/>
              <w:contextualSpacing w:val="0"/>
              <w:rPr>
                <w:rFonts w:ascii="Arial" w:hAnsi="Arial" w:cs="Arial"/>
              </w:rPr>
            </w:pPr>
          </w:p>
        </w:tc>
      </w:tr>
      <w:tr w:rsidR="00CC7246" w:rsidRPr="00AA3255" w14:paraId="696D40C5" w14:textId="77777777" w:rsidTr="009B1998">
        <w:tc>
          <w:tcPr>
            <w:tcW w:w="3431" w:type="dxa"/>
            <w:tcBorders>
              <w:top w:val="nil"/>
              <w:left w:val="nil"/>
              <w:bottom w:val="nil"/>
            </w:tcBorders>
          </w:tcPr>
          <w:p w14:paraId="22A8E367" w14:textId="77777777" w:rsidR="00CC7246" w:rsidRPr="00AA3255" w:rsidRDefault="00CC7246" w:rsidP="00CC7246">
            <w:pPr>
              <w:pStyle w:val="Paragraphedeliste"/>
              <w:spacing w:before="120" w:after="120"/>
              <w:ind w:left="0"/>
              <w:contextualSpacing w:val="0"/>
              <w:rPr>
                <w:rFonts w:ascii="Arial" w:hAnsi="Arial" w:cs="Arial"/>
              </w:rPr>
            </w:pPr>
            <w:r w:rsidRPr="00AA3255">
              <w:rPr>
                <w:rFonts w:ascii="Arial" w:hAnsi="Arial" w:cs="Arial"/>
              </w:rPr>
              <w:t>Statut juridique</w:t>
            </w:r>
            <w:r w:rsidR="001B37F7">
              <w:rPr>
                <w:rStyle w:val="Appelnotedebasdep"/>
                <w:rFonts w:ascii="Arial" w:hAnsi="Arial" w:cs="Arial"/>
              </w:rPr>
              <w:footnoteReference w:id="4"/>
            </w:r>
            <w:r w:rsidRPr="00AA3255">
              <w:rPr>
                <w:rFonts w:ascii="Arial" w:hAnsi="Arial" w:cs="Arial"/>
              </w:rPr>
              <w:t> :</w:t>
            </w:r>
          </w:p>
        </w:tc>
        <w:tc>
          <w:tcPr>
            <w:tcW w:w="5812" w:type="dxa"/>
          </w:tcPr>
          <w:p w14:paraId="4428B9D0" w14:textId="77777777" w:rsidR="00CC7246" w:rsidRPr="00AA3255" w:rsidRDefault="00CC7246" w:rsidP="00CC7246">
            <w:pPr>
              <w:pStyle w:val="Paragraphedeliste"/>
              <w:spacing w:before="120" w:after="120"/>
              <w:ind w:left="0" w:right="-108"/>
              <w:contextualSpacing w:val="0"/>
              <w:rPr>
                <w:rFonts w:ascii="Arial" w:hAnsi="Arial" w:cs="Arial"/>
              </w:rPr>
            </w:pPr>
          </w:p>
        </w:tc>
      </w:tr>
      <w:tr w:rsidR="00CC7246" w:rsidRPr="00AA3255" w14:paraId="4A2B78D9" w14:textId="77777777" w:rsidTr="009B1998">
        <w:tc>
          <w:tcPr>
            <w:tcW w:w="3431" w:type="dxa"/>
            <w:tcBorders>
              <w:top w:val="nil"/>
              <w:left w:val="nil"/>
              <w:bottom w:val="nil"/>
            </w:tcBorders>
          </w:tcPr>
          <w:p w14:paraId="1F5AA819" w14:textId="77777777" w:rsidR="00CC7246" w:rsidRPr="00AA3255" w:rsidRDefault="00CC7246" w:rsidP="004939BA">
            <w:pPr>
              <w:pStyle w:val="Paragraphedeliste"/>
              <w:spacing w:before="120" w:after="120"/>
              <w:ind w:left="0"/>
              <w:contextualSpacing w:val="0"/>
              <w:rPr>
                <w:rFonts w:ascii="Arial" w:hAnsi="Arial" w:cs="Arial"/>
              </w:rPr>
            </w:pPr>
            <w:r w:rsidRPr="00AA3255">
              <w:rPr>
                <w:rFonts w:ascii="Arial" w:hAnsi="Arial" w:cs="Arial"/>
              </w:rPr>
              <w:t>N° d’</w:t>
            </w:r>
            <w:r w:rsidR="004939BA">
              <w:rPr>
                <w:rFonts w:ascii="Arial" w:hAnsi="Arial" w:cs="Arial"/>
              </w:rPr>
              <w:t>immatriculation</w:t>
            </w:r>
            <w:r w:rsidR="00D646C3">
              <w:rPr>
                <w:rFonts w:ascii="Arial" w:hAnsi="Arial" w:cs="Arial"/>
              </w:rPr>
              <w:t xml:space="preserve"> légale</w:t>
            </w:r>
            <w:r w:rsidR="004939BA">
              <w:rPr>
                <w:rStyle w:val="Appelnotedebasdep"/>
                <w:rFonts w:ascii="Arial" w:hAnsi="Arial" w:cs="Arial"/>
              </w:rPr>
              <w:footnoteReference w:id="5"/>
            </w:r>
            <w:r w:rsidRPr="00AA3255">
              <w:rPr>
                <w:rFonts w:ascii="Arial" w:hAnsi="Arial" w:cs="Arial"/>
              </w:rPr>
              <w:t> :</w:t>
            </w:r>
          </w:p>
        </w:tc>
        <w:tc>
          <w:tcPr>
            <w:tcW w:w="5812" w:type="dxa"/>
          </w:tcPr>
          <w:p w14:paraId="73EF9B73" w14:textId="77777777" w:rsidR="00CC7246" w:rsidRPr="00AA3255" w:rsidRDefault="00CC7246" w:rsidP="00CC7246">
            <w:pPr>
              <w:pStyle w:val="Paragraphedeliste"/>
              <w:spacing w:before="120" w:after="120"/>
              <w:ind w:left="0" w:right="-108"/>
              <w:contextualSpacing w:val="0"/>
              <w:rPr>
                <w:rFonts w:ascii="Arial" w:hAnsi="Arial" w:cs="Arial"/>
              </w:rPr>
            </w:pPr>
          </w:p>
        </w:tc>
      </w:tr>
      <w:tr w:rsidR="00CC7246" w:rsidRPr="00AA3255" w14:paraId="6E9EA353" w14:textId="77777777" w:rsidTr="009B1998">
        <w:tc>
          <w:tcPr>
            <w:tcW w:w="3431" w:type="dxa"/>
            <w:tcBorders>
              <w:top w:val="nil"/>
              <w:left w:val="nil"/>
              <w:bottom w:val="nil"/>
            </w:tcBorders>
          </w:tcPr>
          <w:p w14:paraId="00C7F03B" w14:textId="2A7C36B6" w:rsidR="00CC7246" w:rsidRPr="00AA3255" w:rsidRDefault="00CC7246" w:rsidP="00CC7246">
            <w:pPr>
              <w:pStyle w:val="Paragraphedeliste"/>
              <w:spacing w:before="120" w:after="120"/>
              <w:ind w:left="0"/>
              <w:contextualSpacing w:val="0"/>
              <w:rPr>
                <w:rFonts w:ascii="Arial" w:hAnsi="Arial" w:cs="Arial"/>
              </w:rPr>
            </w:pPr>
            <w:r w:rsidRPr="00AA3255">
              <w:rPr>
                <w:rFonts w:ascii="Arial" w:hAnsi="Arial" w:cs="Arial"/>
              </w:rPr>
              <w:t>Nom du représentant légal</w:t>
            </w:r>
            <w:r w:rsidR="00112130">
              <w:rPr>
                <w:rFonts w:ascii="Arial" w:hAnsi="Arial" w:cs="Arial"/>
              </w:rPr>
              <w:t xml:space="preserve"> </w:t>
            </w:r>
            <w:r w:rsidRPr="00AA3255">
              <w:rPr>
                <w:rFonts w:ascii="Arial" w:hAnsi="Arial" w:cs="Arial"/>
              </w:rPr>
              <w:t>:</w:t>
            </w:r>
          </w:p>
        </w:tc>
        <w:tc>
          <w:tcPr>
            <w:tcW w:w="5812" w:type="dxa"/>
          </w:tcPr>
          <w:p w14:paraId="1157C148" w14:textId="77777777" w:rsidR="00CC7246" w:rsidRPr="00AA3255" w:rsidRDefault="00CC7246" w:rsidP="00CC7246">
            <w:pPr>
              <w:pStyle w:val="Paragraphedeliste"/>
              <w:spacing w:before="120" w:after="120"/>
              <w:ind w:left="0" w:right="-108"/>
              <w:contextualSpacing w:val="0"/>
              <w:rPr>
                <w:rFonts w:ascii="Arial" w:hAnsi="Arial" w:cs="Arial"/>
              </w:rPr>
            </w:pPr>
          </w:p>
        </w:tc>
      </w:tr>
      <w:tr w:rsidR="00CC7246" w:rsidRPr="00AA3255" w14:paraId="11691671" w14:textId="77777777" w:rsidTr="009B1998">
        <w:tc>
          <w:tcPr>
            <w:tcW w:w="3431" w:type="dxa"/>
            <w:tcBorders>
              <w:top w:val="nil"/>
              <w:left w:val="nil"/>
              <w:bottom w:val="nil"/>
            </w:tcBorders>
          </w:tcPr>
          <w:p w14:paraId="56EC8706" w14:textId="77777777" w:rsidR="00CC7246" w:rsidRPr="00AA3255" w:rsidRDefault="00CC7246" w:rsidP="00CC7246">
            <w:pPr>
              <w:pStyle w:val="Paragraphedeliste"/>
              <w:spacing w:before="120" w:after="120"/>
              <w:ind w:left="0"/>
              <w:contextualSpacing w:val="0"/>
              <w:rPr>
                <w:rFonts w:ascii="Arial" w:hAnsi="Arial" w:cs="Arial"/>
              </w:rPr>
            </w:pPr>
            <w:r w:rsidRPr="00AA3255">
              <w:rPr>
                <w:rFonts w:ascii="Arial" w:hAnsi="Arial" w:cs="Arial"/>
              </w:rPr>
              <w:t>Fonction du représentant légal :</w:t>
            </w:r>
          </w:p>
        </w:tc>
        <w:tc>
          <w:tcPr>
            <w:tcW w:w="5812" w:type="dxa"/>
          </w:tcPr>
          <w:p w14:paraId="4B04C792" w14:textId="77777777" w:rsidR="00CC7246" w:rsidRPr="00AA3255" w:rsidRDefault="00CC7246" w:rsidP="00CC7246">
            <w:pPr>
              <w:pStyle w:val="Paragraphedeliste"/>
              <w:spacing w:before="120" w:after="120"/>
              <w:ind w:left="0" w:right="-108"/>
              <w:contextualSpacing w:val="0"/>
              <w:rPr>
                <w:rFonts w:ascii="Arial" w:hAnsi="Arial" w:cs="Arial"/>
              </w:rPr>
            </w:pPr>
          </w:p>
        </w:tc>
      </w:tr>
    </w:tbl>
    <w:p w14:paraId="50705F6C" w14:textId="77777777" w:rsidR="009B1998" w:rsidRPr="009B1998" w:rsidRDefault="009B1998" w:rsidP="009B1998">
      <w:pPr>
        <w:spacing w:before="240" w:after="120"/>
        <w:jc w:val="both"/>
        <w:rPr>
          <w:rFonts w:ascii="Arial" w:hAnsi="Arial" w:cs="Arial"/>
          <w:b/>
          <w:sz w:val="20"/>
          <w:szCs w:val="20"/>
        </w:rPr>
      </w:pPr>
      <w:r w:rsidRPr="009B1998">
        <w:rPr>
          <w:rFonts w:ascii="Arial" w:hAnsi="Arial" w:cs="Arial"/>
        </w:rPr>
        <w:t>Représentant de l’entité juridique (Demandeur) habilité à signer les documents contractuels du Cofrac (convention/annexes) pour la présente demande</w:t>
      </w:r>
      <w:r w:rsidRPr="009B1998">
        <w:rPr>
          <w:rFonts w:ascii="Arial" w:hAnsi="Arial" w:cs="Arial"/>
          <w:vertAlign w:val="superscript"/>
        </w:rPr>
        <w:footnoteReference w:id="6"/>
      </w:r>
      <w:r w:rsidRPr="009B1998">
        <w:rPr>
          <w:rFonts w:ascii="Arial" w:hAnsi="Arial" w:cs="Arial"/>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1"/>
        <w:gridCol w:w="6102"/>
      </w:tblGrid>
      <w:tr w:rsidR="009B1998" w:rsidRPr="009B1998" w14:paraId="19D1FE7D" w14:textId="77777777" w:rsidTr="008A6F32">
        <w:trPr>
          <w:trHeight w:val="366"/>
        </w:trPr>
        <w:tc>
          <w:tcPr>
            <w:tcW w:w="3479" w:type="dxa"/>
            <w:tcBorders>
              <w:top w:val="nil"/>
              <w:left w:val="nil"/>
              <w:bottom w:val="nil"/>
            </w:tcBorders>
          </w:tcPr>
          <w:p w14:paraId="020991C6" w14:textId="77777777" w:rsidR="009B1998" w:rsidRPr="009B1998" w:rsidRDefault="009B1998" w:rsidP="009B1998">
            <w:pPr>
              <w:spacing w:before="120" w:after="120"/>
              <w:rPr>
                <w:rFonts w:ascii="Arial" w:hAnsi="Arial" w:cs="Arial"/>
              </w:rPr>
            </w:pPr>
            <w:r w:rsidRPr="009B1998">
              <w:rPr>
                <w:rFonts w:ascii="Arial" w:hAnsi="Arial" w:cs="Arial"/>
              </w:rPr>
              <w:t>Civilité NOM prénom </w:t>
            </w:r>
          </w:p>
        </w:tc>
        <w:tc>
          <w:tcPr>
            <w:tcW w:w="7294" w:type="dxa"/>
          </w:tcPr>
          <w:p w14:paraId="4429FCBF" w14:textId="77777777" w:rsidR="009B1998" w:rsidRPr="009B1998" w:rsidRDefault="009B1998" w:rsidP="009B1998">
            <w:pPr>
              <w:spacing w:before="120" w:after="120"/>
              <w:ind w:right="-108"/>
              <w:rPr>
                <w:rFonts w:ascii="Arial" w:hAnsi="Arial" w:cs="Arial"/>
              </w:rPr>
            </w:pPr>
          </w:p>
        </w:tc>
      </w:tr>
      <w:tr w:rsidR="009B1998" w:rsidRPr="009B1998" w14:paraId="07C76FEC" w14:textId="77777777" w:rsidTr="008A6F32">
        <w:trPr>
          <w:trHeight w:val="287"/>
        </w:trPr>
        <w:tc>
          <w:tcPr>
            <w:tcW w:w="3479" w:type="dxa"/>
            <w:tcBorders>
              <w:top w:val="nil"/>
              <w:left w:val="nil"/>
              <w:bottom w:val="nil"/>
            </w:tcBorders>
          </w:tcPr>
          <w:p w14:paraId="281CB663" w14:textId="77777777" w:rsidR="009B1998" w:rsidRPr="009B1998" w:rsidRDefault="009B1998" w:rsidP="009B1998">
            <w:pPr>
              <w:spacing w:before="120" w:after="120"/>
              <w:rPr>
                <w:rFonts w:ascii="Arial" w:hAnsi="Arial" w:cs="Arial"/>
              </w:rPr>
            </w:pPr>
            <w:r w:rsidRPr="009B1998">
              <w:rPr>
                <w:rFonts w:ascii="Arial" w:hAnsi="Arial" w:cs="Arial"/>
              </w:rPr>
              <w:t>Téléphone :</w:t>
            </w:r>
          </w:p>
        </w:tc>
        <w:tc>
          <w:tcPr>
            <w:tcW w:w="7294" w:type="dxa"/>
          </w:tcPr>
          <w:p w14:paraId="708DB78C" w14:textId="77777777" w:rsidR="009B1998" w:rsidRPr="009B1998" w:rsidRDefault="009B1998" w:rsidP="009B1998">
            <w:pPr>
              <w:spacing w:before="120" w:after="120"/>
              <w:ind w:right="-108"/>
              <w:rPr>
                <w:rFonts w:ascii="Arial" w:hAnsi="Arial" w:cs="Arial"/>
              </w:rPr>
            </w:pPr>
          </w:p>
        </w:tc>
      </w:tr>
      <w:tr w:rsidR="009B1998" w:rsidRPr="009B1998" w14:paraId="4053C32D" w14:textId="77777777" w:rsidTr="008A6F32">
        <w:trPr>
          <w:trHeight w:val="351"/>
        </w:trPr>
        <w:tc>
          <w:tcPr>
            <w:tcW w:w="3479" w:type="dxa"/>
            <w:tcBorders>
              <w:top w:val="nil"/>
              <w:left w:val="nil"/>
              <w:bottom w:val="nil"/>
            </w:tcBorders>
          </w:tcPr>
          <w:p w14:paraId="091D602B" w14:textId="205D31F3" w:rsidR="009B1998" w:rsidRPr="009B1998" w:rsidRDefault="009B1998" w:rsidP="009B1998">
            <w:pPr>
              <w:spacing w:before="120" w:after="120"/>
              <w:rPr>
                <w:rFonts w:ascii="Arial" w:hAnsi="Arial" w:cs="Arial"/>
              </w:rPr>
            </w:pPr>
            <w:r w:rsidRPr="009B1998">
              <w:rPr>
                <w:rFonts w:ascii="Arial" w:hAnsi="Arial" w:cs="Arial"/>
              </w:rPr>
              <w:t>E-mail (adresse nominative) :</w:t>
            </w:r>
          </w:p>
        </w:tc>
        <w:tc>
          <w:tcPr>
            <w:tcW w:w="7294" w:type="dxa"/>
          </w:tcPr>
          <w:p w14:paraId="46FF0446" w14:textId="77777777" w:rsidR="009B1998" w:rsidRPr="009B1998" w:rsidRDefault="009B1998" w:rsidP="009B1998">
            <w:pPr>
              <w:spacing w:before="120" w:after="120"/>
              <w:ind w:right="-108"/>
              <w:rPr>
                <w:rFonts w:ascii="Arial" w:hAnsi="Arial" w:cs="Arial"/>
              </w:rPr>
            </w:pPr>
          </w:p>
        </w:tc>
      </w:tr>
    </w:tbl>
    <w:p w14:paraId="078E9DD5" w14:textId="77777777" w:rsidR="00CC7246" w:rsidRDefault="00CC7246" w:rsidP="00CC4A3C">
      <w:pPr>
        <w:pStyle w:val="Paragraphedeliste"/>
        <w:ind w:left="0"/>
        <w:rPr>
          <w:rFonts w:ascii="Arial" w:hAnsi="Arial" w:cs="Arial"/>
          <w:b/>
          <w:sz w:val="20"/>
          <w:szCs w:val="20"/>
        </w:rPr>
      </w:pPr>
    </w:p>
    <w:p w14:paraId="77265DCE" w14:textId="77777777" w:rsidR="008967E6" w:rsidRDefault="007F16D1" w:rsidP="00235EB3">
      <w:pPr>
        <w:pStyle w:val="Paragraphedeliste"/>
        <w:spacing w:before="120"/>
        <w:ind w:left="0"/>
        <w:contextualSpacing w:val="0"/>
        <w:rPr>
          <w:rFonts w:ascii="Arial" w:hAnsi="Arial" w:cs="Arial"/>
          <w:i/>
          <w:sz w:val="21"/>
          <w:szCs w:val="21"/>
        </w:rPr>
      </w:pPr>
      <w:r w:rsidRPr="00B52D76">
        <w:rPr>
          <w:rFonts w:ascii="Arial" w:hAnsi="Arial" w:cs="Arial"/>
          <w:i/>
          <w:sz w:val="21"/>
          <w:szCs w:val="21"/>
        </w:rPr>
        <w:t>Joindre une preuve d’immatriculation de l’organisme demandeur</w:t>
      </w:r>
      <w:r w:rsidRPr="00B52D76">
        <w:rPr>
          <w:rStyle w:val="Appelnotedebasdep"/>
          <w:rFonts w:ascii="Arial" w:hAnsi="Arial" w:cs="Arial"/>
          <w:b/>
        </w:rPr>
        <w:footnoteReference w:id="7"/>
      </w:r>
      <w:r w:rsidR="00BF5F29">
        <w:rPr>
          <w:rFonts w:ascii="Arial" w:hAnsi="Arial" w:cs="Arial"/>
          <w:i/>
          <w:sz w:val="21"/>
          <w:szCs w:val="21"/>
        </w:rPr>
        <w:t xml:space="preserve"> et</w:t>
      </w:r>
      <w:r w:rsidR="008967E6" w:rsidRPr="00B52D76">
        <w:rPr>
          <w:rFonts w:ascii="Arial" w:hAnsi="Arial" w:cs="Arial"/>
          <w:i/>
          <w:sz w:val="21"/>
          <w:szCs w:val="21"/>
        </w:rPr>
        <w:t xml:space="preserve"> une p</w:t>
      </w:r>
      <w:r w:rsidRPr="00B52D76">
        <w:rPr>
          <w:rFonts w:ascii="Arial" w:hAnsi="Arial" w:cs="Arial"/>
          <w:i/>
          <w:sz w:val="21"/>
          <w:szCs w:val="21"/>
        </w:rPr>
        <w:t xml:space="preserve">reuve de </w:t>
      </w:r>
      <w:r w:rsidR="0057707C">
        <w:rPr>
          <w:rFonts w:ascii="Arial" w:hAnsi="Arial" w:cs="Arial"/>
          <w:i/>
          <w:sz w:val="21"/>
          <w:szCs w:val="21"/>
        </w:rPr>
        <w:t xml:space="preserve">la </w:t>
      </w:r>
      <w:r w:rsidRPr="00B52D76">
        <w:rPr>
          <w:rFonts w:ascii="Arial" w:hAnsi="Arial" w:cs="Arial"/>
          <w:i/>
          <w:sz w:val="21"/>
          <w:szCs w:val="21"/>
        </w:rPr>
        <w:t>responsabilité juridique de l’organisme pour les activités présentées à l’accréditation</w:t>
      </w:r>
      <w:r w:rsidRPr="00B52D76">
        <w:rPr>
          <w:rStyle w:val="Appelnotedebasdep"/>
          <w:rFonts w:ascii="Arial" w:hAnsi="Arial" w:cs="Arial"/>
        </w:rPr>
        <w:footnoteReference w:id="8"/>
      </w:r>
    </w:p>
    <w:p w14:paraId="15E98EF1" w14:textId="77777777" w:rsidR="00CC4A3C" w:rsidRPr="004841F7" w:rsidRDefault="00CC4A3C" w:rsidP="00235EB3">
      <w:pPr>
        <w:pStyle w:val="Titre2"/>
        <w:rPr>
          <w:rFonts w:cs="Arial"/>
          <w:szCs w:val="22"/>
          <w:u w:val="single"/>
        </w:rPr>
      </w:pPr>
      <w:bookmarkStart w:id="7" w:name="_1.2._Laboratoire_réalisant"/>
      <w:bookmarkStart w:id="8" w:name="_Toc530058952"/>
      <w:bookmarkEnd w:id="7"/>
      <w:r w:rsidRPr="004841F7">
        <w:rPr>
          <w:rFonts w:cs="Arial"/>
          <w:szCs w:val="22"/>
          <w:u w:val="single"/>
        </w:rPr>
        <w:lastRenderedPageBreak/>
        <w:t>1.</w:t>
      </w:r>
      <w:r w:rsidR="006B360E" w:rsidRPr="004841F7">
        <w:rPr>
          <w:rFonts w:cs="Arial"/>
          <w:szCs w:val="22"/>
          <w:u w:val="single"/>
        </w:rPr>
        <w:t>2</w:t>
      </w:r>
      <w:r w:rsidRPr="004841F7">
        <w:rPr>
          <w:rFonts w:cs="Arial"/>
          <w:szCs w:val="22"/>
          <w:u w:val="single"/>
        </w:rPr>
        <w:t xml:space="preserve">. </w:t>
      </w:r>
      <w:r w:rsidR="00446396" w:rsidRPr="004841F7">
        <w:rPr>
          <w:rFonts w:cs="Arial"/>
          <w:szCs w:val="22"/>
          <w:u w:val="single"/>
        </w:rPr>
        <w:t>L</w:t>
      </w:r>
      <w:r w:rsidR="00A607D6" w:rsidRPr="004841F7">
        <w:rPr>
          <w:rFonts w:cs="Arial"/>
          <w:szCs w:val="22"/>
          <w:u w:val="single"/>
        </w:rPr>
        <w:t>aboratoire</w:t>
      </w:r>
      <w:r w:rsidR="00446396" w:rsidRPr="004841F7">
        <w:rPr>
          <w:rFonts w:cs="Arial"/>
          <w:szCs w:val="22"/>
          <w:u w:val="single"/>
        </w:rPr>
        <w:t xml:space="preserve"> </w:t>
      </w:r>
      <w:r w:rsidRPr="004841F7">
        <w:rPr>
          <w:rFonts w:cs="Arial"/>
          <w:szCs w:val="22"/>
          <w:u w:val="single"/>
        </w:rPr>
        <w:t xml:space="preserve">réalisant les activités </w:t>
      </w:r>
      <w:r w:rsidR="0096636E" w:rsidRPr="004841F7">
        <w:rPr>
          <w:rFonts w:cs="Arial"/>
          <w:szCs w:val="22"/>
          <w:u w:val="single"/>
        </w:rPr>
        <w:t>objets de</w:t>
      </w:r>
      <w:r w:rsidRPr="004841F7">
        <w:rPr>
          <w:rFonts w:cs="Arial"/>
          <w:szCs w:val="22"/>
          <w:u w:val="single"/>
        </w:rPr>
        <w:t xml:space="preserve"> la demande</w:t>
      </w:r>
      <w:r w:rsidR="00567A2E" w:rsidRPr="004841F7">
        <w:rPr>
          <w:rStyle w:val="Appelnotedebasdep"/>
          <w:rFonts w:cs="Arial"/>
          <w:b w:val="0"/>
          <w:szCs w:val="22"/>
          <w:u w:val="single"/>
        </w:rPr>
        <w:footnoteReference w:id="9"/>
      </w:r>
      <w:bookmarkEnd w:id="8"/>
    </w:p>
    <w:p w14:paraId="3C1D64A1" w14:textId="77777777" w:rsidR="00CC4A3C" w:rsidRPr="007D058E" w:rsidRDefault="00CC4A3C" w:rsidP="00CC4A3C">
      <w:pPr>
        <w:pStyle w:val="Paragraphedeliste"/>
        <w:ind w:left="0" w:firstLine="708"/>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5"/>
        <w:gridCol w:w="5796"/>
      </w:tblGrid>
      <w:tr w:rsidR="00CC4A3C" w:rsidRPr="00CC4A3C" w14:paraId="410E509B" w14:textId="77777777" w:rsidTr="001870C2">
        <w:tc>
          <w:tcPr>
            <w:tcW w:w="3585" w:type="dxa"/>
            <w:tcBorders>
              <w:top w:val="nil"/>
              <w:left w:val="nil"/>
              <w:bottom w:val="nil"/>
            </w:tcBorders>
            <w:vAlign w:val="center"/>
          </w:tcPr>
          <w:p w14:paraId="4EAA4D5A" w14:textId="77777777" w:rsidR="00CC4A3C" w:rsidRDefault="00CC4A3C" w:rsidP="00CC4A3C">
            <w:pPr>
              <w:pStyle w:val="Paragraphedeliste"/>
              <w:spacing w:before="120" w:after="120"/>
              <w:ind w:left="0"/>
              <w:contextualSpacing w:val="0"/>
              <w:rPr>
                <w:rFonts w:ascii="Arial" w:hAnsi="Arial" w:cs="Arial"/>
              </w:rPr>
            </w:pPr>
            <w:r w:rsidRPr="00CC4A3C">
              <w:rPr>
                <w:rFonts w:ascii="Arial" w:hAnsi="Arial" w:cs="Arial"/>
              </w:rPr>
              <w:t xml:space="preserve">Désignation </w:t>
            </w:r>
            <w:r w:rsidR="00446396">
              <w:rPr>
                <w:rFonts w:ascii="Arial" w:hAnsi="Arial" w:cs="Arial"/>
              </w:rPr>
              <w:t xml:space="preserve">du </w:t>
            </w:r>
            <w:r w:rsidR="00166968">
              <w:rPr>
                <w:rFonts w:ascii="Arial" w:hAnsi="Arial" w:cs="Arial"/>
              </w:rPr>
              <w:t>laboratoire</w:t>
            </w:r>
            <w:r w:rsidR="00FF2CB8">
              <w:rPr>
                <w:rStyle w:val="Appelnotedebasdep"/>
                <w:rFonts w:ascii="Arial" w:hAnsi="Arial" w:cs="Arial"/>
              </w:rPr>
              <w:footnoteReference w:id="10"/>
            </w:r>
            <w:r w:rsidRPr="00CC4A3C">
              <w:rPr>
                <w:rFonts w:ascii="Arial" w:hAnsi="Arial" w:cs="Arial"/>
              </w:rPr>
              <w:t> :</w:t>
            </w:r>
          </w:p>
          <w:p w14:paraId="76665FDE" w14:textId="77777777" w:rsidR="006B360E" w:rsidRPr="006B360E" w:rsidRDefault="00FF2CB8" w:rsidP="006B360E">
            <w:pPr>
              <w:pStyle w:val="Paragraphedeliste"/>
              <w:spacing w:before="120" w:after="120"/>
              <w:ind w:left="0"/>
              <w:contextualSpacing w:val="0"/>
              <w:rPr>
                <w:rFonts w:ascii="Arial" w:hAnsi="Arial" w:cs="Arial"/>
                <w:i/>
                <w:sz w:val="20"/>
                <w:szCs w:val="20"/>
              </w:rPr>
            </w:pPr>
            <w:r>
              <w:rPr>
                <w:rFonts w:ascii="Arial" w:hAnsi="Arial" w:cs="Arial"/>
                <w:i/>
                <w:sz w:val="20"/>
                <w:szCs w:val="20"/>
              </w:rPr>
              <w:t>(</w:t>
            </w:r>
            <w:r w:rsidR="006B360E">
              <w:rPr>
                <w:rFonts w:ascii="Arial" w:hAnsi="Arial" w:cs="Arial"/>
                <w:i/>
                <w:sz w:val="20"/>
                <w:szCs w:val="20"/>
              </w:rPr>
              <w:t>s</w:t>
            </w:r>
            <w:r w:rsidR="006B360E" w:rsidRPr="006B360E">
              <w:rPr>
                <w:rFonts w:ascii="Arial" w:hAnsi="Arial" w:cs="Arial"/>
                <w:i/>
                <w:sz w:val="20"/>
                <w:szCs w:val="20"/>
              </w:rPr>
              <w:t>i différent de 1.1</w:t>
            </w:r>
            <w:r>
              <w:rPr>
                <w:rFonts w:ascii="Arial" w:hAnsi="Arial" w:cs="Arial"/>
                <w:i/>
                <w:sz w:val="20"/>
                <w:szCs w:val="20"/>
              </w:rPr>
              <w:t>)</w:t>
            </w:r>
          </w:p>
        </w:tc>
        <w:tc>
          <w:tcPr>
            <w:tcW w:w="5879" w:type="dxa"/>
            <w:vAlign w:val="center"/>
          </w:tcPr>
          <w:p w14:paraId="5078B03F" w14:textId="77777777" w:rsidR="00CC4A3C" w:rsidRPr="00CC4A3C" w:rsidRDefault="00CC4A3C" w:rsidP="00CC4A3C">
            <w:pPr>
              <w:pStyle w:val="Paragraphedeliste"/>
              <w:spacing w:before="120" w:after="120"/>
              <w:ind w:left="0"/>
              <w:contextualSpacing w:val="0"/>
              <w:rPr>
                <w:rFonts w:ascii="Arial" w:hAnsi="Arial" w:cs="Arial"/>
              </w:rPr>
            </w:pPr>
          </w:p>
        </w:tc>
      </w:tr>
      <w:tr w:rsidR="00CC4A3C" w:rsidRPr="00CC4A3C" w14:paraId="2A48BE4C" w14:textId="77777777" w:rsidTr="001870C2">
        <w:trPr>
          <w:trHeight w:val="1139"/>
        </w:trPr>
        <w:tc>
          <w:tcPr>
            <w:tcW w:w="3585" w:type="dxa"/>
            <w:tcBorders>
              <w:top w:val="nil"/>
              <w:left w:val="nil"/>
              <w:bottom w:val="nil"/>
            </w:tcBorders>
            <w:vAlign w:val="center"/>
          </w:tcPr>
          <w:p w14:paraId="5D371D7A" w14:textId="77777777" w:rsidR="00CC4A3C" w:rsidRDefault="00CC4A3C" w:rsidP="00CC4A3C">
            <w:pPr>
              <w:pStyle w:val="Paragraphedeliste"/>
              <w:spacing w:before="120" w:after="120"/>
              <w:ind w:left="0"/>
              <w:contextualSpacing w:val="0"/>
              <w:rPr>
                <w:rFonts w:ascii="Arial" w:hAnsi="Arial" w:cs="Arial"/>
              </w:rPr>
            </w:pPr>
            <w:r w:rsidRPr="00CC4A3C">
              <w:rPr>
                <w:rFonts w:ascii="Arial" w:hAnsi="Arial" w:cs="Arial"/>
              </w:rPr>
              <w:t>Adresse principale :</w:t>
            </w:r>
          </w:p>
          <w:p w14:paraId="2672C2FD" w14:textId="77777777" w:rsidR="006B360E" w:rsidRPr="00EE234E" w:rsidRDefault="00FF2CB8" w:rsidP="006B360E">
            <w:pPr>
              <w:pStyle w:val="Paragraphedeliste"/>
              <w:spacing w:before="120" w:after="120"/>
              <w:ind w:left="0"/>
              <w:contextualSpacing w:val="0"/>
              <w:rPr>
                <w:rFonts w:ascii="Arial" w:hAnsi="Arial" w:cs="Arial"/>
                <w:i/>
                <w:sz w:val="20"/>
                <w:szCs w:val="20"/>
              </w:rPr>
            </w:pPr>
            <w:r w:rsidRPr="00EE234E">
              <w:rPr>
                <w:rFonts w:ascii="Arial" w:hAnsi="Arial" w:cs="Arial"/>
                <w:i/>
                <w:sz w:val="20"/>
                <w:szCs w:val="20"/>
              </w:rPr>
              <w:t>(</w:t>
            </w:r>
            <w:r w:rsidR="006B360E" w:rsidRPr="00EE234E">
              <w:rPr>
                <w:rFonts w:ascii="Arial" w:hAnsi="Arial" w:cs="Arial"/>
                <w:i/>
                <w:sz w:val="20"/>
                <w:szCs w:val="20"/>
              </w:rPr>
              <w:t>si différent de 1.1</w:t>
            </w:r>
            <w:r w:rsidRPr="00EE234E">
              <w:rPr>
                <w:rFonts w:ascii="Arial" w:hAnsi="Arial" w:cs="Arial"/>
                <w:i/>
                <w:sz w:val="20"/>
                <w:szCs w:val="20"/>
              </w:rPr>
              <w:t>)</w:t>
            </w:r>
          </w:p>
        </w:tc>
        <w:tc>
          <w:tcPr>
            <w:tcW w:w="5879" w:type="dxa"/>
            <w:vAlign w:val="center"/>
          </w:tcPr>
          <w:p w14:paraId="1BAF2C71" w14:textId="77777777" w:rsidR="00CC4A3C" w:rsidRPr="00CC4A3C" w:rsidRDefault="00CC4A3C" w:rsidP="00CC4A3C">
            <w:pPr>
              <w:pStyle w:val="Paragraphedeliste"/>
              <w:spacing w:before="120" w:after="120"/>
              <w:ind w:left="0"/>
              <w:contextualSpacing w:val="0"/>
              <w:rPr>
                <w:rFonts w:ascii="Arial" w:hAnsi="Arial" w:cs="Arial"/>
              </w:rPr>
            </w:pPr>
          </w:p>
        </w:tc>
      </w:tr>
    </w:tbl>
    <w:p w14:paraId="591BA235" w14:textId="77777777" w:rsidR="004841F7" w:rsidRDefault="004841F7" w:rsidP="00CC4A3C">
      <w:pPr>
        <w:pStyle w:val="Paragraphedeliste"/>
        <w:ind w:left="0" w:firstLine="708"/>
        <w:rPr>
          <w:rFonts w:ascii="Arial" w:hAnsi="Arial" w:cs="Arial"/>
        </w:rPr>
      </w:pPr>
    </w:p>
    <w:p w14:paraId="448A7CA8" w14:textId="77777777" w:rsidR="003D11FE" w:rsidRDefault="003D11FE" w:rsidP="00CC4A3C">
      <w:pPr>
        <w:pStyle w:val="Paragraphedeliste"/>
        <w:ind w:left="0" w:firstLine="708"/>
        <w:rPr>
          <w:rFonts w:ascii="Arial" w:hAnsi="Arial" w:cs="Arial"/>
        </w:rPr>
      </w:pPr>
    </w:p>
    <w:p w14:paraId="00D7C37B" w14:textId="77777777" w:rsidR="003D11FE" w:rsidRDefault="003D11FE" w:rsidP="00CC4A3C">
      <w:pPr>
        <w:pStyle w:val="Paragraphedeliste"/>
        <w:ind w:left="0" w:firstLine="708"/>
        <w:rPr>
          <w:rFonts w:ascii="Arial" w:hAnsi="Arial" w:cs="Arial"/>
        </w:rPr>
      </w:pPr>
    </w:p>
    <w:p w14:paraId="142AC05F" w14:textId="77777777" w:rsidR="004841F7" w:rsidRDefault="004841F7" w:rsidP="004841F7">
      <w:pPr>
        <w:pStyle w:val="Paragraphedeliste"/>
        <w:ind w:left="0"/>
        <w:contextualSpacing w:val="0"/>
        <w:rPr>
          <w:rFonts w:ascii="Arial" w:hAnsi="Arial" w:cs="Arial"/>
        </w:rPr>
      </w:pPr>
      <w:r>
        <w:rPr>
          <w:rFonts w:ascii="Arial" w:hAnsi="Arial" w:cs="Arial"/>
        </w:rPr>
        <w:t xml:space="preserve">N°FINESS : </w:t>
      </w:r>
      <w:r>
        <w:rPr>
          <w:rFonts w:ascii="Arial" w:hAnsi="Arial" w:cs="Arial"/>
        </w:rPr>
        <w:tab/>
      </w:r>
    </w:p>
    <w:tbl>
      <w:tblPr>
        <w:tblStyle w:val="Grilledutableau"/>
        <w:tblpPr w:leftFromText="142" w:rightFromText="142" w:vertAnchor="text" w:horzAnchor="page" w:tblpX="4978" w:tblpY="20"/>
        <w:tblOverlap w:val="never"/>
        <w:tblW w:w="0" w:type="auto"/>
        <w:tblLook w:val="04A0" w:firstRow="1" w:lastRow="0" w:firstColumn="1" w:lastColumn="0" w:noHBand="0" w:noVBand="1"/>
      </w:tblPr>
      <w:tblGrid>
        <w:gridCol w:w="5807"/>
      </w:tblGrid>
      <w:tr w:rsidR="001870C2" w14:paraId="183974EC" w14:textId="77777777" w:rsidTr="00BD40F9">
        <w:tc>
          <w:tcPr>
            <w:tcW w:w="5807" w:type="dxa"/>
          </w:tcPr>
          <w:p w14:paraId="4722AC51" w14:textId="77777777" w:rsidR="001870C2" w:rsidRDefault="001870C2" w:rsidP="001870C2">
            <w:pPr>
              <w:pStyle w:val="Paragraphedeliste"/>
              <w:ind w:left="0"/>
              <w:contextualSpacing w:val="0"/>
              <w:rPr>
                <w:rFonts w:ascii="Arial" w:hAnsi="Arial" w:cs="Arial"/>
              </w:rPr>
            </w:pPr>
          </w:p>
        </w:tc>
      </w:tr>
    </w:tbl>
    <w:p w14:paraId="6F473EE0" w14:textId="77777777" w:rsidR="001870C2" w:rsidRDefault="00E036F3" w:rsidP="004841F7">
      <w:pPr>
        <w:pStyle w:val="Paragraphedeliste"/>
        <w:ind w:left="0" w:firstLine="708"/>
        <w:contextualSpacing w:val="0"/>
        <w:rPr>
          <w:rFonts w:ascii="Arial" w:hAnsi="Arial" w:cs="Arial"/>
        </w:rPr>
      </w:pPr>
      <w:r>
        <w:rPr>
          <w:rFonts w:ascii="Arial" w:hAnsi="Arial" w:cs="Arial"/>
        </w:rPr>
        <w:t>- EJ </w:t>
      </w:r>
      <w:r w:rsidR="00DB77D2" w:rsidRPr="00DB77D2">
        <w:rPr>
          <w:rFonts w:ascii="Arial" w:hAnsi="Arial" w:cs="Arial"/>
        </w:rPr>
        <w:t xml:space="preserve">(Entité Juridique) </w:t>
      </w:r>
      <w:r w:rsidR="001870C2">
        <w:rPr>
          <w:rFonts w:ascii="Arial" w:hAnsi="Arial" w:cs="Arial"/>
        </w:rPr>
        <w:t xml:space="preserve">: </w:t>
      </w:r>
    </w:p>
    <w:p w14:paraId="1B43F99C" w14:textId="77777777" w:rsidR="004841F7" w:rsidRDefault="004841F7" w:rsidP="004841F7">
      <w:pPr>
        <w:pStyle w:val="Paragraphedeliste"/>
        <w:ind w:left="0" w:firstLine="708"/>
        <w:contextualSpacing w:val="0"/>
        <w:rPr>
          <w:rFonts w:ascii="Arial" w:hAnsi="Arial" w:cs="Arial"/>
        </w:rPr>
      </w:pPr>
    </w:p>
    <w:p w14:paraId="19CB8E3F" w14:textId="77777777" w:rsidR="001870C2" w:rsidRDefault="00325615" w:rsidP="004841F7">
      <w:pPr>
        <w:pStyle w:val="Paragraphedeliste"/>
        <w:ind w:left="708"/>
        <w:contextualSpacing w:val="0"/>
        <w:rPr>
          <w:rFonts w:ascii="Arial" w:hAnsi="Arial" w:cs="Arial"/>
        </w:rPr>
      </w:pPr>
      <w:r>
        <w:rPr>
          <w:rFonts w:ascii="Arial" w:hAnsi="Arial" w:cs="Arial"/>
        </w:rPr>
        <w:t>- ET</w:t>
      </w:r>
      <w:r w:rsidR="004841F7">
        <w:rPr>
          <w:rFonts w:ascii="Arial" w:hAnsi="Arial" w:cs="Arial"/>
        </w:rPr>
        <w:t> (</w:t>
      </w:r>
      <w:r w:rsidR="0093368D">
        <w:rPr>
          <w:rFonts w:ascii="Arial" w:hAnsi="Arial" w:cs="Arial"/>
        </w:rPr>
        <w:t xml:space="preserve">Implantation géographique </w:t>
      </w:r>
      <w:r>
        <w:rPr>
          <w:rFonts w:ascii="Arial" w:hAnsi="Arial" w:cs="Arial"/>
        </w:rPr>
        <w:t>de l’Etablissement</w:t>
      </w:r>
      <w:r w:rsidR="00DB77D2">
        <w:rPr>
          <w:rFonts w:ascii="Arial" w:hAnsi="Arial" w:cs="Arial"/>
        </w:rPr>
        <w:t xml:space="preserve"> </w:t>
      </w:r>
      <w:r>
        <w:rPr>
          <w:rFonts w:ascii="Arial" w:hAnsi="Arial" w:cs="Arial"/>
        </w:rPr>
        <w:t>principal)</w:t>
      </w:r>
      <w:r w:rsidR="004841F7">
        <w:rPr>
          <w:rFonts w:ascii="Arial" w:hAnsi="Arial" w:cs="Arial"/>
        </w:rPr>
        <w:t xml:space="preserve"> :</w:t>
      </w:r>
      <w:r w:rsidR="00E94FEB">
        <w:rPr>
          <w:rFonts w:ascii="Arial" w:hAnsi="Arial" w:cs="Arial"/>
        </w:rPr>
        <w:t xml:space="preserve"> </w:t>
      </w:r>
    </w:p>
    <w:tbl>
      <w:tblPr>
        <w:tblStyle w:val="Grilledutableau"/>
        <w:tblpPr w:leftFromText="142" w:rightFromText="142" w:vertAnchor="text" w:horzAnchor="page" w:tblpX="2392" w:tblpY="20"/>
        <w:tblOverlap w:val="never"/>
        <w:tblW w:w="0" w:type="auto"/>
        <w:tblLook w:val="04A0" w:firstRow="1" w:lastRow="0" w:firstColumn="1" w:lastColumn="0" w:noHBand="0" w:noVBand="1"/>
      </w:tblPr>
      <w:tblGrid>
        <w:gridCol w:w="8359"/>
      </w:tblGrid>
      <w:tr w:rsidR="001870C2" w14:paraId="36F26A47" w14:textId="77777777" w:rsidTr="00BD40F9">
        <w:tc>
          <w:tcPr>
            <w:tcW w:w="8359" w:type="dxa"/>
          </w:tcPr>
          <w:p w14:paraId="311CBFAF" w14:textId="77777777" w:rsidR="001870C2" w:rsidRDefault="001870C2" w:rsidP="001870C2">
            <w:pPr>
              <w:pStyle w:val="Paragraphedeliste"/>
              <w:ind w:left="0"/>
              <w:contextualSpacing w:val="0"/>
              <w:rPr>
                <w:rFonts w:ascii="Arial" w:hAnsi="Arial" w:cs="Arial"/>
              </w:rPr>
            </w:pPr>
          </w:p>
        </w:tc>
      </w:tr>
    </w:tbl>
    <w:p w14:paraId="0CE3E722" w14:textId="77777777" w:rsidR="004841F7" w:rsidRDefault="004841F7" w:rsidP="004841F7">
      <w:pPr>
        <w:pStyle w:val="Paragraphedeliste"/>
        <w:ind w:left="708"/>
        <w:contextualSpacing w:val="0"/>
        <w:rPr>
          <w:rFonts w:ascii="Arial" w:hAnsi="Arial" w:cs="Arial"/>
        </w:rPr>
      </w:pPr>
    </w:p>
    <w:p w14:paraId="1E26C5D1" w14:textId="77777777" w:rsidR="004841F7" w:rsidRPr="0093368D" w:rsidRDefault="004841F7" w:rsidP="0093368D">
      <w:pPr>
        <w:rPr>
          <w:rFonts w:ascii="Arial" w:hAnsi="Arial" w:cs="Arial"/>
        </w:rPr>
      </w:pPr>
    </w:p>
    <w:p w14:paraId="507F9AD2" w14:textId="77777777" w:rsidR="004841F7" w:rsidRDefault="004841F7" w:rsidP="00CC4A3C">
      <w:pPr>
        <w:pStyle w:val="Paragraphedeliste"/>
        <w:ind w:left="0" w:firstLine="708"/>
        <w:rPr>
          <w:rFonts w:ascii="Arial" w:hAnsi="Arial" w:cs="Arial"/>
        </w:rPr>
      </w:pPr>
    </w:p>
    <w:p w14:paraId="6BECAC0C" w14:textId="77777777" w:rsidR="003D11FE" w:rsidRPr="007D058E" w:rsidRDefault="003D11FE" w:rsidP="00CC4A3C">
      <w:pPr>
        <w:pStyle w:val="Paragraphedeliste"/>
        <w:ind w:left="0" w:firstLine="708"/>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7"/>
        <w:gridCol w:w="1725"/>
        <w:gridCol w:w="1532"/>
        <w:gridCol w:w="1603"/>
        <w:gridCol w:w="1206"/>
        <w:gridCol w:w="2113"/>
      </w:tblGrid>
      <w:tr w:rsidR="00CC4A3C" w:rsidRPr="00CC4A3C" w14:paraId="52EE2751" w14:textId="77777777" w:rsidTr="00DF7660">
        <w:tc>
          <w:tcPr>
            <w:tcW w:w="1184" w:type="dxa"/>
            <w:tcBorders>
              <w:right w:val="nil"/>
            </w:tcBorders>
          </w:tcPr>
          <w:p w14:paraId="4A635776" w14:textId="77777777" w:rsidR="00CC4A3C" w:rsidRPr="00CC4A3C" w:rsidRDefault="00CC4A3C" w:rsidP="00CC4A3C">
            <w:pPr>
              <w:pStyle w:val="Paragraphedeliste"/>
              <w:spacing w:before="120" w:after="120"/>
              <w:ind w:left="0"/>
              <w:contextualSpacing w:val="0"/>
              <w:rPr>
                <w:rFonts w:ascii="Arial" w:hAnsi="Arial" w:cs="Arial"/>
              </w:rPr>
            </w:pPr>
            <w:r w:rsidRPr="00CC4A3C">
              <w:rPr>
                <w:rFonts w:ascii="Arial" w:hAnsi="Arial" w:cs="Arial"/>
              </w:rPr>
              <w:t>Site web :</w:t>
            </w:r>
          </w:p>
        </w:tc>
        <w:tc>
          <w:tcPr>
            <w:tcW w:w="1783" w:type="dxa"/>
            <w:tcBorders>
              <w:left w:val="nil"/>
            </w:tcBorders>
          </w:tcPr>
          <w:p w14:paraId="601F164B" w14:textId="77777777" w:rsidR="00CC4A3C" w:rsidRPr="00CC4A3C" w:rsidRDefault="00CC4A3C" w:rsidP="00CC4A3C">
            <w:pPr>
              <w:pStyle w:val="Paragraphedeliste"/>
              <w:spacing w:before="120" w:after="120"/>
              <w:ind w:left="0"/>
              <w:contextualSpacing w:val="0"/>
              <w:rPr>
                <w:rFonts w:ascii="Arial" w:hAnsi="Arial" w:cs="Arial"/>
              </w:rPr>
            </w:pPr>
          </w:p>
        </w:tc>
        <w:tc>
          <w:tcPr>
            <w:tcW w:w="1538" w:type="dxa"/>
            <w:tcBorders>
              <w:right w:val="nil"/>
            </w:tcBorders>
          </w:tcPr>
          <w:p w14:paraId="23A71F94" w14:textId="77777777" w:rsidR="00CC4A3C" w:rsidRPr="00CC4A3C" w:rsidRDefault="00CC4A3C" w:rsidP="00CC4A3C">
            <w:pPr>
              <w:pStyle w:val="Paragraphedeliste"/>
              <w:spacing w:before="120" w:after="120"/>
              <w:ind w:left="0"/>
              <w:contextualSpacing w:val="0"/>
              <w:rPr>
                <w:rFonts w:ascii="Arial" w:hAnsi="Arial" w:cs="Arial"/>
              </w:rPr>
            </w:pPr>
            <w:r w:rsidRPr="00CC4A3C">
              <w:rPr>
                <w:rFonts w:ascii="Arial" w:hAnsi="Arial" w:cs="Arial"/>
              </w:rPr>
              <w:t>Téléphone :</w:t>
            </w:r>
          </w:p>
        </w:tc>
        <w:tc>
          <w:tcPr>
            <w:tcW w:w="1657" w:type="dxa"/>
            <w:tcBorders>
              <w:left w:val="nil"/>
            </w:tcBorders>
          </w:tcPr>
          <w:p w14:paraId="5D732C8F" w14:textId="77777777" w:rsidR="00CC4A3C" w:rsidRPr="00CC4A3C" w:rsidRDefault="00CC4A3C" w:rsidP="00CC4A3C">
            <w:pPr>
              <w:pStyle w:val="Paragraphedeliste"/>
              <w:spacing w:before="120" w:after="120"/>
              <w:ind w:left="0"/>
              <w:contextualSpacing w:val="0"/>
              <w:rPr>
                <w:rFonts w:ascii="Arial" w:hAnsi="Arial" w:cs="Arial"/>
              </w:rPr>
            </w:pPr>
          </w:p>
        </w:tc>
        <w:tc>
          <w:tcPr>
            <w:tcW w:w="1224" w:type="dxa"/>
            <w:tcBorders>
              <w:right w:val="nil"/>
            </w:tcBorders>
          </w:tcPr>
          <w:p w14:paraId="268141D8" w14:textId="77777777" w:rsidR="00CC4A3C" w:rsidRPr="00CC4A3C" w:rsidRDefault="00CC4A3C" w:rsidP="00C22D3E">
            <w:pPr>
              <w:pStyle w:val="Paragraphedeliste"/>
              <w:spacing w:before="120" w:after="120"/>
              <w:ind w:left="0"/>
              <w:contextualSpacing w:val="0"/>
              <w:rPr>
                <w:rFonts w:ascii="Arial" w:hAnsi="Arial" w:cs="Arial"/>
              </w:rPr>
            </w:pPr>
            <w:r w:rsidRPr="00CC4A3C">
              <w:rPr>
                <w:rFonts w:ascii="Arial" w:hAnsi="Arial" w:cs="Arial"/>
              </w:rPr>
              <w:t>e-mail :</w:t>
            </w:r>
          </w:p>
        </w:tc>
        <w:tc>
          <w:tcPr>
            <w:tcW w:w="2186" w:type="dxa"/>
            <w:tcBorders>
              <w:left w:val="nil"/>
            </w:tcBorders>
          </w:tcPr>
          <w:p w14:paraId="47C7B16B" w14:textId="77777777" w:rsidR="00CC4A3C" w:rsidRPr="00CC4A3C" w:rsidRDefault="00CC4A3C" w:rsidP="00CC4A3C">
            <w:pPr>
              <w:pStyle w:val="Paragraphedeliste"/>
              <w:spacing w:before="120" w:after="120"/>
              <w:ind w:left="0"/>
              <w:contextualSpacing w:val="0"/>
              <w:rPr>
                <w:rFonts w:ascii="Arial" w:hAnsi="Arial" w:cs="Arial"/>
              </w:rPr>
            </w:pPr>
          </w:p>
        </w:tc>
      </w:tr>
    </w:tbl>
    <w:p w14:paraId="15673947" w14:textId="479AA07D" w:rsidR="00EC5245" w:rsidRPr="00C22D3E" w:rsidRDefault="00DF7660" w:rsidP="007F16D1">
      <w:pPr>
        <w:pStyle w:val="Paragraphedeliste"/>
        <w:ind w:left="0"/>
        <w:contextualSpacing w:val="0"/>
        <w:rPr>
          <w:rFonts w:ascii="Arial" w:hAnsi="Arial" w:cs="Arial"/>
          <w:i/>
          <w:sz w:val="18"/>
          <w:szCs w:val="18"/>
        </w:rPr>
      </w:pPr>
      <w:r w:rsidRPr="00C22D3E">
        <w:rPr>
          <w:i/>
          <w:sz w:val="18"/>
          <w:szCs w:val="18"/>
        </w:rPr>
        <w:t>Ces informations de contact – facultatives - seront indiquées dans le registre des organismes accrédités sur www.cofrac.fr</w:t>
      </w:r>
    </w:p>
    <w:p w14:paraId="255D42F5" w14:textId="77777777" w:rsidR="00446396" w:rsidRDefault="00446396" w:rsidP="00BD40F9">
      <w:pPr>
        <w:pStyle w:val="Paragraphedeliste"/>
        <w:spacing w:before="120"/>
        <w:ind w:left="0"/>
        <w:contextualSpacing w:val="0"/>
        <w:rPr>
          <w:rFonts w:ascii="Arial" w:hAnsi="Arial" w:cs="Arial"/>
        </w:rPr>
      </w:pPr>
    </w:p>
    <w:p w14:paraId="52077CB0" w14:textId="77777777" w:rsidR="003D11FE" w:rsidRDefault="003D11FE" w:rsidP="00BD40F9">
      <w:pPr>
        <w:pStyle w:val="Paragraphedeliste"/>
        <w:spacing w:before="120"/>
        <w:ind w:left="0"/>
        <w:contextualSpacing w:val="0"/>
        <w:rPr>
          <w:rFonts w:ascii="Arial" w:hAnsi="Arial" w:cs="Arial"/>
        </w:rPr>
      </w:pPr>
    </w:p>
    <w:p w14:paraId="05DE830E" w14:textId="77777777" w:rsidR="005464A4" w:rsidRDefault="007A35B2" w:rsidP="00EC5245">
      <w:pPr>
        <w:pStyle w:val="Paragraphedeliste"/>
        <w:spacing w:after="120"/>
        <w:ind w:left="0"/>
        <w:contextualSpacing w:val="0"/>
        <w:rPr>
          <w:rFonts w:ascii="Arial" w:hAnsi="Arial" w:cs="Arial"/>
          <w:b/>
        </w:rPr>
      </w:pPr>
      <w:r>
        <w:rPr>
          <w:rFonts w:ascii="Arial" w:hAnsi="Arial" w:cs="Arial"/>
        </w:rPr>
        <w:t>A</w:t>
      </w:r>
      <w:r w:rsidR="00EC5245">
        <w:rPr>
          <w:rFonts w:ascii="Arial" w:hAnsi="Arial" w:cs="Arial"/>
        </w:rPr>
        <w:t xml:space="preserve">ctivités </w:t>
      </w:r>
      <w:r>
        <w:rPr>
          <w:rFonts w:ascii="Arial" w:hAnsi="Arial" w:cs="Arial"/>
        </w:rPr>
        <w:t xml:space="preserve">autres </w:t>
      </w:r>
      <w:r w:rsidR="00EC5245">
        <w:rPr>
          <w:rFonts w:ascii="Arial" w:hAnsi="Arial" w:cs="Arial"/>
        </w:rPr>
        <w:t>que celles présentée</w:t>
      </w:r>
      <w:r w:rsidR="00A7700A">
        <w:rPr>
          <w:rFonts w:ascii="Arial" w:hAnsi="Arial" w:cs="Arial"/>
        </w:rPr>
        <w:t>s</w:t>
      </w:r>
      <w:r w:rsidR="00EC5245">
        <w:rPr>
          <w:rFonts w:ascii="Arial" w:hAnsi="Arial" w:cs="Arial"/>
        </w:rPr>
        <w:t xml:space="preserve"> à l’accréditation</w:t>
      </w:r>
      <w:r w:rsidR="00EF6F5E">
        <w:rPr>
          <w:rStyle w:val="Appelnotedebasdep"/>
          <w:rFonts w:ascii="Arial" w:hAnsi="Arial" w:cs="Arial"/>
        </w:rPr>
        <w:footnoteReference w:id="11"/>
      </w:r>
      <w:r w:rsidR="00EC5245" w:rsidRPr="00AA3255">
        <w:rPr>
          <w:rFonts w:ascii="Arial" w:hAnsi="Arial" w:cs="Arial"/>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6"/>
      </w:tblGrid>
      <w:tr w:rsidR="00EC5245" w:rsidRPr="00DE7FAF" w14:paraId="09061CBC" w14:textId="77777777" w:rsidTr="00411D9C">
        <w:trPr>
          <w:trHeight w:val="899"/>
        </w:trPr>
        <w:tc>
          <w:tcPr>
            <w:tcW w:w="9496" w:type="dxa"/>
          </w:tcPr>
          <w:p w14:paraId="44565F97" w14:textId="77777777" w:rsidR="00EC5245" w:rsidRPr="00DE7FAF" w:rsidRDefault="00EC5245" w:rsidP="00DE7FAF">
            <w:pPr>
              <w:pStyle w:val="Paragraphedeliste"/>
              <w:ind w:left="0"/>
              <w:rPr>
                <w:rFonts w:ascii="Arial" w:hAnsi="Arial" w:cs="Arial"/>
              </w:rPr>
            </w:pPr>
          </w:p>
          <w:p w14:paraId="31F3F20B" w14:textId="77777777" w:rsidR="00EC5245" w:rsidRDefault="00EC5245" w:rsidP="00DE7FAF">
            <w:pPr>
              <w:pStyle w:val="Paragraphedeliste"/>
              <w:ind w:left="0"/>
              <w:rPr>
                <w:rFonts w:ascii="Arial" w:hAnsi="Arial" w:cs="Arial"/>
              </w:rPr>
            </w:pPr>
          </w:p>
          <w:p w14:paraId="7B5EF360" w14:textId="77777777" w:rsidR="003D11FE" w:rsidRDefault="003D11FE" w:rsidP="00DE7FAF">
            <w:pPr>
              <w:pStyle w:val="Paragraphedeliste"/>
              <w:ind w:left="0"/>
              <w:rPr>
                <w:rFonts w:ascii="Arial" w:hAnsi="Arial" w:cs="Arial"/>
              </w:rPr>
            </w:pPr>
          </w:p>
          <w:p w14:paraId="12E54597" w14:textId="77777777" w:rsidR="003D11FE" w:rsidRDefault="003D11FE" w:rsidP="00DE7FAF">
            <w:pPr>
              <w:pStyle w:val="Paragraphedeliste"/>
              <w:ind w:left="0"/>
              <w:rPr>
                <w:rFonts w:ascii="Arial" w:hAnsi="Arial" w:cs="Arial"/>
              </w:rPr>
            </w:pPr>
          </w:p>
          <w:p w14:paraId="409E03D7" w14:textId="77777777" w:rsidR="003D11FE" w:rsidRPr="00DE7FAF" w:rsidRDefault="003D11FE" w:rsidP="00DE7FAF">
            <w:pPr>
              <w:pStyle w:val="Paragraphedeliste"/>
              <w:ind w:left="0"/>
              <w:rPr>
                <w:rFonts w:ascii="Arial" w:hAnsi="Arial" w:cs="Arial"/>
              </w:rPr>
            </w:pPr>
          </w:p>
        </w:tc>
      </w:tr>
    </w:tbl>
    <w:p w14:paraId="079DF0B5" w14:textId="77777777" w:rsidR="004841F7" w:rsidRDefault="004841F7" w:rsidP="00BD40F9">
      <w:pPr>
        <w:pStyle w:val="Paragraphedeliste"/>
        <w:spacing w:before="120"/>
        <w:ind w:left="0"/>
        <w:jc w:val="both"/>
        <w:rPr>
          <w:rFonts w:ascii="Arial" w:hAnsi="Arial" w:cs="Arial"/>
        </w:rPr>
      </w:pPr>
    </w:p>
    <w:p w14:paraId="5598EDD7" w14:textId="77777777" w:rsidR="003D11FE" w:rsidRDefault="003D11FE" w:rsidP="00BD40F9">
      <w:pPr>
        <w:pStyle w:val="Paragraphedeliste"/>
        <w:spacing w:before="120"/>
        <w:ind w:left="0"/>
        <w:jc w:val="both"/>
        <w:rPr>
          <w:rFonts w:ascii="Arial" w:hAnsi="Arial" w:cs="Arial"/>
        </w:rPr>
      </w:pPr>
    </w:p>
    <w:p w14:paraId="652445B9" w14:textId="77777777" w:rsidR="003D11FE" w:rsidRDefault="003D11FE" w:rsidP="00BD40F9">
      <w:pPr>
        <w:pStyle w:val="Paragraphedeliste"/>
        <w:spacing w:before="120"/>
        <w:ind w:left="0"/>
        <w:jc w:val="both"/>
        <w:rPr>
          <w:rFonts w:ascii="Arial" w:hAnsi="Arial" w:cs="Arial"/>
        </w:rPr>
      </w:pPr>
    </w:p>
    <w:p w14:paraId="51280746" w14:textId="77777777" w:rsidR="005C6619" w:rsidRPr="005C6619" w:rsidRDefault="005C6619" w:rsidP="00425464">
      <w:pPr>
        <w:pStyle w:val="Paragraphedeliste"/>
        <w:spacing w:after="120"/>
        <w:ind w:left="0"/>
        <w:contextualSpacing w:val="0"/>
        <w:jc w:val="both"/>
        <w:rPr>
          <w:rFonts w:ascii="Arial" w:hAnsi="Arial" w:cs="Arial"/>
        </w:rPr>
      </w:pPr>
      <w:r w:rsidRPr="005C6619">
        <w:rPr>
          <w:rFonts w:ascii="Arial" w:hAnsi="Arial" w:cs="Arial"/>
        </w:rPr>
        <w:t xml:space="preserve">Si </w:t>
      </w:r>
      <w:r w:rsidR="00425464">
        <w:rPr>
          <w:rFonts w:ascii="Arial" w:hAnsi="Arial" w:cs="Arial"/>
        </w:rPr>
        <w:t>le laboratoire</w:t>
      </w:r>
      <w:r w:rsidR="00446396" w:rsidRPr="005C6619">
        <w:rPr>
          <w:rFonts w:ascii="Arial" w:hAnsi="Arial" w:cs="Arial"/>
        </w:rPr>
        <w:t xml:space="preserve"> </w:t>
      </w:r>
      <w:r w:rsidR="001E20C1">
        <w:rPr>
          <w:rFonts w:ascii="Arial" w:hAnsi="Arial" w:cs="Arial"/>
        </w:rPr>
        <w:t>n</w:t>
      </w:r>
      <w:r w:rsidR="00AE6C16">
        <w:rPr>
          <w:rFonts w:ascii="Arial" w:hAnsi="Arial" w:cs="Arial"/>
        </w:rPr>
        <w:t>e représente</w:t>
      </w:r>
      <w:r w:rsidR="001E20C1">
        <w:rPr>
          <w:rFonts w:ascii="Arial" w:hAnsi="Arial" w:cs="Arial"/>
        </w:rPr>
        <w:t xml:space="preserve"> pas la totalité </w:t>
      </w:r>
      <w:r w:rsidRPr="005C6619">
        <w:rPr>
          <w:rFonts w:ascii="Arial" w:hAnsi="Arial" w:cs="Arial"/>
        </w:rPr>
        <w:t>de l’entité juridique visée au 1.1</w:t>
      </w:r>
      <w:r w:rsidR="00AE6C16">
        <w:rPr>
          <w:rFonts w:ascii="Arial" w:hAnsi="Arial" w:cs="Arial"/>
        </w:rPr>
        <w:t xml:space="preserve"> mais seulement une partie de celle-ci</w:t>
      </w:r>
      <w:r w:rsidRPr="005C6619">
        <w:rPr>
          <w:rFonts w:ascii="Arial" w:hAnsi="Arial" w:cs="Arial"/>
        </w:rPr>
        <w:t xml:space="preserve">, décrire </w:t>
      </w:r>
      <w:r w:rsidR="00EF6F5E">
        <w:rPr>
          <w:rFonts w:ascii="Arial" w:hAnsi="Arial" w:cs="Arial"/>
        </w:rPr>
        <w:t>l</w:t>
      </w:r>
      <w:r w:rsidR="0097445D">
        <w:rPr>
          <w:rFonts w:ascii="Arial" w:hAnsi="Arial" w:cs="Arial"/>
        </w:rPr>
        <w:t>e positionnement</w:t>
      </w:r>
      <w:r w:rsidRPr="005C6619">
        <w:rPr>
          <w:rFonts w:ascii="Arial" w:hAnsi="Arial" w:cs="Arial"/>
        </w:rPr>
        <w:t xml:space="preserve"> </w:t>
      </w:r>
      <w:r w:rsidR="00425464">
        <w:rPr>
          <w:rFonts w:ascii="Arial" w:hAnsi="Arial" w:cs="Arial"/>
        </w:rPr>
        <w:t>du laboratoire</w:t>
      </w:r>
      <w:r w:rsidRPr="005C6619">
        <w:rPr>
          <w:rFonts w:ascii="Arial" w:hAnsi="Arial" w:cs="Arial"/>
        </w:rPr>
        <w:t xml:space="preserve"> </w:t>
      </w:r>
      <w:r w:rsidR="0064559A">
        <w:rPr>
          <w:rFonts w:ascii="Arial" w:hAnsi="Arial" w:cs="Arial"/>
        </w:rPr>
        <w:t xml:space="preserve">au sein de </w:t>
      </w:r>
      <w:r w:rsidRPr="005C6619">
        <w:rPr>
          <w:rFonts w:ascii="Arial" w:hAnsi="Arial" w:cs="Arial"/>
        </w:rPr>
        <w:t>cette entité (ou renvoyer vers un organigramme joint en annexe)</w:t>
      </w:r>
      <w:r w:rsidR="00EC5245">
        <w:rPr>
          <w:rFonts w:ascii="Arial" w:hAnsi="Arial" w:cs="Arial"/>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6"/>
      </w:tblGrid>
      <w:tr w:rsidR="005C6619" w:rsidRPr="00DE7FAF" w14:paraId="4E354EB4" w14:textId="77777777" w:rsidTr="00411D9C">
        <w:trPr>
          <w:trHeight w:val="992"/>
        </w:trPr>
        <w:tc>
          <w:tcPr>
            <w:tcW w:w="9496" w:type="dxa"/>
          </w:tcPr>
          <w:p w14:paraId="07ABF920" w14:textId="77777777" w:rsidR="005C6619" w:rsidRDefault="005C6619" w:rsidP="00DE7FAF">
            <w:pPr>
              <w:pStyle w:val="Paragraphedeliste"/>
              <w:ind w:left="0"/>
              <w:rPr>
                <w:rFonts w:ascii="Arial" w:hAnsi="Arial" w:cs="Arial"/>
              </w:rPr>
            </w:pPr>
          </w:p>
          <w:p w14:paraId="18C6577B" w14:textId="77777777" w:rsidR="003D11FE" w:rsidRDefault="003D11FE" w:rsidP="00DE7FAF">
            <w:pPr>
              <w:pStyle w:val="Paragraphedeliste"/>
              <w:ind w:left="0"/>
              <w:rPr>
                <w:rFonts w:ascii="Arial" w:hAnsi="Arial" w:cs="Arial"/>
              </w:rPr>
            </w:pPr>
          </w:p>
          <w:p w14:paraId="3855B0B3" w14:textId="77777777" w:rsidR="003D11FE" w:rsidRDefault="003D11FE" w:rsidP="00DE7FAF">
            <w:pPr>
              <w:pStyle w:val="Paragraphedeliste"/>
              <w:ind w:left="0"/>
              <w:rPr>
                <w:rFonts w:ascii="Arial" w:hAnsi="Arial" w:cs="Arial"/>
              </w:rPr>
            </w:pPr>
          </w:p>
          <w:p w14:paraId="18C044C5" w14:textId="77777777" w:rsidR="00575FFA" w:rsidRPr="001A6A4B" w:rsidRDefault="00575FFA" w:rsidP="00DE7FAF">
            <w:pPr>
              <w:pStyle w:val="Paragraphedeliste"/>
              <w:ind w:left="0"/>
              <w:rPr>
                <w:rFonts w:ascii="Arial" w:hAnsi="Arial" w:cs="Arial"/>
              </w:rPr>
            </w:pPr>
          </w:p>
          <w:p w14:paraId="6B80FB4B" w14:textId="77777777" w:rsidR="005C6619" w:rsidRPr="00DE7FAF" w:rsidRDefault="005C6619" w:rsidP="00DE7FAF">
            <w:pPr>
              <w:pStyle w:val="Paragraphedeliste"/>
              <w:ind w:left="0"/>
              <w:rPr>
                <w:rFonts w:ascii="Arial" w:hAnsi="Arial" w:cs="Arial"/>
                <w:b/>
              </w:rPr>
            </w:pPr>
          </w:p>
        </w:tc>
      </w:tr>
    </w:tbl>
    <w:p w14:paraId="0CD89023" w14:textId="77777777" w:rsidR="005B17C1" w:rsidRPr="004841F7" w:rsidRDefault="005B17C1" w:rsidP="00235EB3">
      <w:pPr>
        <w:pStyle w:val="Titre2"/>
        <w:rPr>
          <w:rFonts w:cs="Arial"/>
          <w:szCs w:val="22"/>
          <w:u w:val="single"/>
        </w:rPr>
      </w:pPr>
      <w:bookmarkStart w:id="9" w:name="_Toc530058953"/>
      <w:r w:rsidRPr="004841F7">
        <w:rPr>
          <w:rFonts w:cs="Arial"/>
          <w:szCs w:val="22"/>
          <w:u w:val="single"/>
        </w:rPr>
        <w:lastRenderedPageBreak/>
        <w:t xml:space="preserve">1.3. Représentant </w:t>
      </w:r>
      <w:r w:rsidR="00425464" w:rsidRPr="004841F7">
        <w:rPr>
          <w:rFonts w:cs="Arial"/>
          <w:szCs w:val="22"/>
          <w:u w:val="single"/>
        </w:rPr>
        <w:t>du laboratoire</w:t>
      </w:r>
      <w:r w:rsidRPr="004841F7">
        <w:rPr>
          <w:rFonts w:cs="Arial"/>
          <w:szCs w:val="22"/>
          <w:u w:val="single"/>
        </w:rPr>
        <w:t xml:space="preserve"> désigné pour les contacts ultérieurs avec le Cofrac</w:t>
      </w:r>
      <w:r w:rsidR="005464A4" w:rsidRPr="004841F7">
        <w:rPr>
          <w:rStyle w:val="Appelnotedebasdep"/>
          <w:rFonts w:cs="Arial"/>
          <w:b w:val="0"/>
          <w:szCs w:val="22"/>
          <w:u w:val="single"/>
        </w:rPr>
        <w:footnoteReference w:id="12"/>
      </w:r>
      <w:bookmarkEnd w:id="9"/>
    </w:p>
    <w:p w14:paraId="6B1E385F" w14:textId="77777777" w:rsidR="005B17C1" w:rsidRPr="007D058E" w:rsidRDefault="005B17C1" w:rsidP="005B17C1">
      <w:pPr>
        <w:pStyle w:val="Paragraphedeliste"/>
        <w:ind w:left="0" w:firstLine="696"/>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9"/>
        <w:gridCol w:w="5832"/>
      </w:tblGrid>
      <w:tr w:rsidR="005B17C1" w:rsidRPr="00AA3255" w14:paraId="3BD3A3DE" w14:textId="77777777" w:rsidTr="005B17C1">
        <w:tc>
          <w:tcPr>
            <w:tcW w:w="3794" w:type="dxa"/>
            <w:tcBorders>
              <w:top w:val="nil"/>
              <w:left w:val="nil"/>
              <w:bottom w:val="nil"/>
            </w:tcBorders>
            <w:vAlign w:val="center"/>
          </w:tcPr>
          <w:p w14:paraId="0165946B" w14:textId="77777777" w:rsidR="005B17C1" w:rsidRPr="00AA3255" w:rsidRDefault="005B17C1" w:rsidP="005B17C1">
            <w:pPr>
              <w:pStyle w:val="Paragraphedeliste"/>
              <w:spacing w:before="120" w:after="120"/>
              <w:ind w:left="0"/>
              <w:contextualSpacing w:val="0"/>
              <w:rPr>
                <w:rFonts w:ascii="Arial" w:hAnsi="Arial" w:cs="Arial"/>
              </w:rPr>
            </w:pPr>
            <w:r w:rsidRPr="00AA3255">
              <w:rPr>
                <w:rFonts w:ascii="Arial" w:hAnsi="Arial" w:cs="Arial"/>
              </w:rPr>
              <w:t>Civilité NOM prénom :</w:t>
            </w:r>
          </w:p>
        </w:tc>
        <w:tc>
          <w:tcPr>
            <w:tcW w:w="6552" w:type="dxa"/>
            <w:vAlign w:val="center"/>
          </w:tcPr>
          <w:p w14:paraId="30FB82BF" w14:textId="77777777" w:rsidR="005B17C1" w:rsidRPr="00AA3255" w:rsidRDefault="005B17C1" w:rsidP="005B17C1">
            <w:pPr>
              <w:pStyle w:val="Paragraphedeliste"/>
              <w:spacing w:before="120" w:after="120"/>
              <w:ind w:left="0"/>
              <w:contextualSpacing w:val="0"/>
              <w:rPr>
                <w:rFonts w:ascii="Arial" w:hAnsi="Arial" w:cs="Arial"/>
              </w:rPr>
            </w:pPr>
          </w:p>
        </w:tc>
      </w:tr>
      <w:tr w:rsidR="005B17C1" w:rsidRPr="00AA3255" w14:paraId="5140C051" w14:textId="77777777" w:rsidTr="005B17C1">
        <w:tc>
          <w:tcPr>
            <w:tcW w:w="3794" w:type="dxa"/>
            <w:tcBorders>
              <w:top w:val="nil"/>
              <w:left w:val="nil"/>
              <w:bottom w:val="nil"/>
            </w:tcBorders>
            <w:vAlign w:val="center"/>
          </w:tcPr>
          <w:p w14:paraId="41424FC1" w14:textId="77777777" w:rsidR="005B17C1" w:rsidRPr="00AA3255" w:rsidRDefault="005B17C1" w:rsidP="005B17C1">
            <w:pPr>
              <w:pStyle w:val="Paragraphedeliste"/>
              <w:spacing w:before="120" w:after="120"/>
              <w:ind w:left="0"/>
              <w:contextualSpacing w:val="0"/>
              <w:rPr>
                <w:rFonts w:ascii="Arial" w:hAnsi="Arial" w:cs="Arial"/>
              </w:rPr>
            </w:pPr>
            <w:r w:rsidRPr="00AA3255">
              <w:rPr>
                <w:rFonts w:ascii="Arial" w:hAnsi="Arial" w:cs="Arial"/>
              </w:rPr>
              <w:t>Fonction :</w:t>
            </w:r>
          </w:p>
        </w:tc>
        <w:tc>
          <w:tcPr>
            <w:tcW w:w="6552" w:type="dxa"/>
            <w:vAlign w:val="center"/>
          </w:tcPr>
          <w:p w14:paraId="27FA8804" w14:textId="77777777" w:rsidR="005B17C1" w:rsidRPr="00AA3255" w:rsidRDefault="005B17C1" w:rsidP="005B17C1">
            <w:pPr>
              <w:pStyle w:val="Paragraphedeliste"/>
              <w:spacing w:before="120" w:after="120"/>
              <w:ind w:left="0"/>
              <w:contextualSpacing w:val="0"/>
              <w:rPr>
                <w:rFonts w:ascii="Arial" w:hAnsi="Arial" w:cs="Arial"/>
              </w:rPr>
            </w:pPr>
          </w:p>
        </w:tc>
      </w:tr>
      <w:tr w:rsidR="005B17C1" w:rsidRPr="00AA3255" w14:paraId="5333A717" w14:textId="77777777" w:rsidTr="00AE6C16">
        <w:trPr>
          <w:trHeight w:val="1119"/>
        </w:trPr>
        <w:tc>
          <w:tcPr>
            <w:tcW w:w="3794" w:type="dxa"/>
            <w:tcBorders>
              <w:top w:val="nil"/>
              <w:left w:val="nil"/>
              <w:bottom w:val="nil"/>
            </w:tcBorders>
            <w:vAlign w:val="center"/>
          </w:tcPr>
          <w:p w14:paraId="3C1ECC7A" w14:textId="77777777" w:rsidR="001870C2" w:rsidRDefault="001870C2" w:rsidP="001870C2">
            <w:pPr>
              <w:pStyle w:val="Paragraphedeliste"/>
              <w:spacing w:before="120" w:after="120"/>
              <w:ind w:left="0"/>
              <w:contextualSpacing w:val="0"/>
              <w:rPr>
                <w:rFonts w:ascii="Arial" w:hAnsi="Arial" w:cs="Arial"/>
              </w:rPr>
            </w:pPr>
            <w:r>
              <w:rPr>
                <w:rFonts w:ascii="Arial" w:hAnsi="Arial" w:cs="Arial"/>
              </w:rPr>
              <w:t xml:space="preserve">Adresse </w:t>
            </w:r>
          </w:p>
          <w:p w14:paraId="04973120" w14:textId="77777777" w:rsidR="005B17C1" w:rsidRPr="00AA3255" w:rsidRDefault="005B17C1" w:rsidP="001870C2">
            <w:pPr>
              <w:pStyle w:val="Paragraphedeliste"/>
              <w:spacing w:before="120" w:after="120"/>
              <w:ind w:left="0"/>
              <w:contextualSpacing w:val="0"/>
              <w:rPr>
                <w:rFonts w:ascii="Arial" w:hAnsi="Arial" w:cs="Arial"/>
              </w:rPr>
            </w:pPr>
            <w:r w:rsidRPr="00AA3255">
              <w:rPr>
                <w:rFonts w:ascii="Arial" w:hAnsi="Arial" w:cs="Arial"/>
              </w:rPr>
              <w:t>(</w:t>
            </w:r>
            <w:r w:rsidRPr="00AA3255">
              <w:rPr>
                <w:rFonts w:ascii="Arial" w:hAnsi="Arial" w:cs="Arial"/>
                <w:i/>
              </w:rPr>
              <w:t>si différente de celle en 1.1</w:t>
            </w:r>
            <w:r w:rsidRPr="00AA3255">
              <w:rPr>
                <w:rFonts w:ascii="Arial" w:hAnsi="Arial" w:cs="Arial"/>
              </w:rPr>
              <w:t>) :</w:t>
            </w:r>
          </w:p>
        </w:tc>
        <w:tc>
          <w:tcPr>
            <w:tcW w:w="6552" w:type="dxa"/>
            <w:vAlign w:val="center"/>
          </w:tcPr>
          <w:p w14:paraId="37445312" w14:textId="77777777" w:rsidR="001A6A4B" w:rsidRPr="00AA3255" w:rsidRDefault="001A6A4B" w:rsidP="005B17C1">
            <w:pPr>
              <w:pStyle w:val="Paragraphedeliste"/>
              <w:spacing w:before="120" w:after="120"/>
              <w:ind w:left="0"/>
              <w:contextualSpacing w:val="0"/>
              <w:rPr>
                <w:rFonts w:ascii="Arial" w:hAnsi="Arial" w:cs="Arial"/>
              </w:rPr>
            </w:pPr>
          </w:p>
        </w:tc>
      </w:tr>
      <w:tr w:rsidR="005B17C1" w:rsidRPr="00AA3255" w14:paraId="22632351" w14:textId="77777777" w:rsidTr="005B17C1">
        <w:tc>
          <w:tcPr>
            <w:tcW w:w="3794" w:type="dxa"/>
            <w:tcBorders>
              <w:top w:val="nil"/>
              <w:left w:val="nil"/>
              <w:bottom w:val="nil"/>
            </w:tcBorders>
            <w:vAlign w:val="center"/>
          </w:tcPr>
          <w:p w14:paraId="7F9DF71E" w14:textId="77777777" w:rsidR="005B17C1" w:rsidRPr="00AA3255" w:rsidRDefault="005B17C1" w:rsidP="005B17C1">
            <w:pPr>
              <w:pStyle w:val="Paragraphedeliste"/>
              <w:spacing w:before="120" w:after="120"/>
              <w:ind w:left="0"/>
              <w:contextualSpacing w:val="0"/>
              <w:rPr>
                <w:rFonts w:ascii="Arial" w:hAnsi="Arial" w:cs="Arial"/>
              </w:rPr>
            </w:pPr>
            <w:r w:rsidRPr="00AA3255">
              <w:rPr>
                <w:rFonts w:ascii="Arial" w:hAnsi="Arial" w:cs="Arial"/>
              </w:rPr>
              <w:t>Téléphone :</w:t>
            </w:r>
          </w:p>
        </w:tc>
        <w:tc>
          <w:tcPr>
            <w:tcW w:w="6552" w:type="dxa"/>
            <w:vAlign w:val="center"/>
          </w:tcPr>
          <w:p w14:paraId="6A1E2AF7" w14:textId="77777777" w:rsidR="005B17C1" w:rsidRPr="00AA3255" w:rsidRDefault="005B17C1" w:rsidP="005B17C1">
            <w:pPr>
              <w:pStyle w:val="Paragraphedeliste"/>
              <w:spacing w:before="120" w:after="120"/>
              <w:ind w:left="0"/>
              <w:contextualSpacing w:val="0"/>
              <w:rPr>
                <w:rFonts w:ascii="Arial" w:hAnsi="Arial" w:cs="Arial"/>
              </w:rPr>
            </w:pPr>
          </w:p>
        </w:tc>
      </w:tr>
      <w:tr w:rsidR="005B17C1" w:rsidRPr="00AA3255" w14:paraId="75049396" w14:textId="77777777" w:rsidTr="00121763">
        <w:trPr>
          <w:trHeight w:val="601"/>
        </w:trPr>
        <w:tc>
          <w:tcPr>
            <w:tcW w:w="3794" w:type="dxa"/>
            <w:tcBorders>
              <w:top w:val="nil"/>
              <w:left w:val="nil"/>
              <w:bottom w:val="nil"/>
            </w:tcBorders>
            <w:vAlign w:val="center"/>
          </w:tcPr>
          <w:p w14:paraId="504EAF3E" w14:textId="77777777" w:rsidR="005B17C1" w:rsidRPr="00AA3255" w:rsidRDefault="005B17C1" w:rsidP="005B17C1">
            <w:pPr>
              <w:pStyle w:val="Paragraphedeliste"/>
              <w:spacing w:before="120" w:after="120"/>
              <w:ind w:left="0"/>
              <w:contextualSpacing w:val="0"/>
              <w:rPr>
                <w:rFonts w:ascii="Arial" w:hAnsi="Arial" w:cs="Arial"/>
              </w:rPr>
            </w:pPr>
            <w:r w:rsidRPr="00AA3255">
              <w:rPr>
                <w:rFonts w:ascii="Arial" w:hAnsi="Arial" w:cs="Arial"/>
              </w:rPr>
              <w:t>e-mail :</w:t>
            </w:r>
          </w:p>
        </w:tc>
        <w:tc>
          <w:tcPr>
            <w:tcW w:w="6552" w:type="dxa"/>
            <w:vAlign w:val="center"/>
          </w:tcPr>
          <w:p w14:paraId="75A5CF09" w14:textId="77777777" w:rsidR="005B17C1" w:rsidRPr="00AA3255" w:rsidRDefault="005B17C1" w:rsidP="005B17C1">
            <w:pPr>
              <w:pStyle w:val="Paragraphedeliste"/>
              <w:spacing w:before="120" w:after="120"/>
              <w:ind w:left="0"/>
              <w:contextualSpacing w:val="0"/>
              <w:rPr>
                <w:rFonts w:ascii="Arial" w:hAnsi="Arial" w:cs="Arial"/>
              </w:rPr>
            </w:pPr>
          </w:p>
        </w:tc>
      </w:tr>
    </w:tbl>
    <w:p w14:paraId="4B9EE37E" w14:textId="77777777" w:rsidR="005B59D5" w:rsidRPr="007D058E" w:rsidRDefault="005B59D5" w:rsidP="003C3366">
      <w:pPr>
        <w:pStyle w:val="Paragraphedeliste"/>
        <w:ind w:left="0" w:firstLine="696"/>
        <w:rPr>
          <w:rFonts w:ascii="Arial" w:hAnsi="Arial" w:cs="Arial"/>
        </w:rPr>
      </w:pPr>
    </w:p>
    <w:p w14:paraId="298A384F" w14:textId="77777777" w:rsidR="006D27E5" w:rsidRPr="004841F7" w:rsidRDefault="0076751D" w:rsidP="00235EB3">
      <w:pPr>
        <w:pStyle w:val="Titre2"/>
        <w:rPr>
          <w:rFonts w:cs="Arial"/>
          <w:szCs w:val="22"/>
          <w:u w:val="single"/>
        </w:rPr>
      </w:pPr>
      <w:bookmarkStart w:id="10" w:name="_Toc530058954"/>
      <w:r w:rsidRPr="004841F7">
        <w:rPr>
          <w:rFonts w:cs="Arial"/>
          <w:szCs w:val="22"/>
          <w:u w:val="single"/>
        </w:rPr>
        <w:t xml:space="preserve">1.4. </w:t>
      </w:r>
      <w:r w:rsidR="006D27E5" w:rsidRPr="004841F7">
        <w:rPr>
          <w:rFonts w:cs="Arial"/>
          <w:szCs w:val="22"/>
          <w:u w:val="single"/>
        </w:rPr>
        <w:t>Informations pour la facturation</w:t>
      </w:r>
      <w:bookmarkEnd w:id="10"/>
    </w:p>
    <w:p w14:paraId="369EF8E1" w14:textId="77777777" w:rsidR="00F464BC" w:rsidRPr="007D058E" w:rsidRDefault="00F464BC" w:rsidP="0009233A">
      <w:pPr>
        <w:pStyle w:val="Paragraphedeliste"/>
        <w:ind w:left="0"/>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7"/>
        <w:gridCol w:w="5834"/>
      </w:tblGrid>
      <w:tr w:rsidR="0009233A" w:rsidRPr="00AA3255" w14:paraId="1189F93F" w14:textId="77777777" w:rsidTr="005464A4">
        <w:trPr>
          <w:trHeight w:val="1389"/>
        </w:trPr>
        <w:tc>
          <w:tcPr>
            <w:tcW w:w="3575" w:type="dxa"/>
            <w:tcBorders>
              <w:top w:val="nil"/>
              <w:left w:val="nil"/>
              <w:bottom w:val="nil"/>
            </w:tcBorders>
            <w:vAlign w:val="center"/>
          </w:tcPr>
          <w:p w14:paraId="0BBEA2D6" w14:textId="77777777" w:rsidR="00F464BC" w:rsidRPr="00AA3255" w:rsidRDefault="0009233A" w:rsidP="00A813DE">
            <w:pPr>
              <w:pStyle w:val="Paragraphedeliste"/>
              <w:numPr>
                <w:ilvl w:val="0"/>
                <w:numId w:val="8"/>
              </w:numPr>
              <w:spacing w:before="120"/>
              <w:ind w:left="284" w:hanging="284"/>
              <w:contextualSpacing w:val="0"/>
              <w:rPr>
                <w:rFonts w:ascii="Arial" w:hAnsi="Arial" w:cs="Arial"/>
              </w:rPr>
            </w:pPr>
            <w:r w:rsidRPr="00AA3255">
              <w:rPr>
                <w:rFonts w:ascii="Arial" w:hAnsi="Arial" w:cs="Arial"/>
              </w:rPr>
              <w:t xml:space="preserve">Adresse de facturation </w:t>
            </w:r>
          </w:p>
          <w:p w14:paraId="2B79B014" w14:textId="77777777" w:rsidR="0009233A" w:rsidRPr="00AA3255" w:rsidRDefault="0009233A" w:rsidP="00AA3255">
            <w:pPr>
              <w:pStyle w:val="Paragraphedeliste"/>
              <w:spacing w:after="120"/>
              <w:ind w:left="0"/>
              <w:contextualSpacing w:val="0"/>
              <w:rPr>
                <w:rFonts w:ascii="Arial" w:hAnsi="Arial" w:cs="Arial"/>
              </w:rPr>
            </w:pPr>
            <w:r w:rsidRPr="00AA3255">
              <w:rPr>
                <w:rFonts w:ascii="Arial" w:hAnsi="Arial" w:cs="Arial"/>
              </w:rPr>
              <w:t>(</w:t>
            </w:r>
            <w:r w:rsidRPr="00AA3255">
              <w:rPr>
                <w:rFonts w:ascii="Arial" w:hAnsi="Arial" w:cs="Arial"/>
                <w:i/>
              </w:rPr>
              <w:t>si différente de celle en 1.</w:t>
            </w:r>
            <w:r w:rsidR="00CC4A3C" w:rsidRPr="00AA3255">
              <w:rPr>
                <w:rFonts w:ascii="Arial" w:hAnsi="Arial" w:cs="Arial"/>
                <w:i/>
              </w:rPr>
              <w:t>1</w:t>
            </w:r>
            <w:r w:rsidRPr="00AA3255">
              <w:rPr>
                <w:rFonts w:ascii="Arial" w:hAnsi="Arial" w:cs="Arial"/>
              </w:rPr>
              <w:t>)</w:t>
            </w:r>
            <w:r w:rsidR="00F464BC" w:rsidRPr="00AA3255">
              <w:rPr>
                <w:rFonts w:ascii="Arial" w:hAnsi="Arial" w:cs="Arial"/>
              </w:rPr>
              <w:t> :</w:t>
            </w:r>
          </w:p>
        </w:tc>
        <w:tc>
          <w:tcPr>
            <w:tcW w:w="5997" w:type="dxa"/>
            <w:vAlign w:val="center"/>
          </w:tcPr>
          <w:p w14:paraId="7664BBEA" w14:textId="77777777" w:rsidR="00F464BC" w:rsidRPr="00AA3255" w:rsidRDefault="00F464BC" w:rsidP="00AA3255">
            <w:pPr>
              <w:pStyle w:val="Paragraphedeliste"/>
              <w:spacing w:before="120" w:after="120"/>
              <w:ind w:left="0"/>
              <w:contextualSpacing w:val="0"/>
              <w:rPr>
                <w:rFonts w:ascii="Arial" w:hAnsi="Arial" w:cs="Arial"/>
              </w:rPr>
            </w:pPr>
          </w:p>
        </w:tc>
      </w:tr>
      <w:tr w:rsidR="00F464BC" w:rsidRPr="00AA3255" w14:paraId="4804579D" w14:textId="77777777" w:rsidTr="005464A4">
        <w:tc>
          <w:tcPr>
            <w:tcW w:w="3575" w:type="dxa"/>
            <w:tcBorders>
              <w:top w:val="nil"/>
              <w:left w:val="nil"/>
              <w:bottom w:val="nil"/>
            </w:tcBorders>
            <w:vAlign w:val="center"/>
          </w:tcPr>
          <w:p w14:paraId="752B9577" w14:textId="77777777" w:rsidR="001463AE" w:rsidRPr="00AA3255" w:rsidRDefault="00F464BC" w:rsidP="00A813DE">
            <w:pPr>
              <w:pStyle w:val="Paragraphedeliste"/>
              <w:numPr>
                <w:ilvl w:val="0"/>
                <w:numId w:val="8"/>
              </w:numPr>
              <w:spacing w:before="120"/>
              <w:ind w:left="284" w:hanging="284"/>
              <w:contextualSpacing w:val="0"/>
              <w:rPr>
                <w:rFonts w:ascii="Arial" w:hAnsi="Arial" w:cs="Arial"/>
              </w:rPr>
            </w:pPr>
            <w:r w:rsidRPr="00AA3255">
              <w:rPr>
                <w:rFonts w:ascii="Arial" w:hAnsi="Arial" w:cs="Arial"/>
              </w:rPr>
              <w:t xml:space="preserve">Contact pour la facturation </w:t>
            </w:r>
          </w:p>
          <w:p w14:paraId="2411DD2F" w14:textId="77777777" w:rsidR="00F464BC" w:rsidRPr="00AA3255" w:rsidRDefault="00F464BC" w:rsidP="00AA3255">
            <w:pPr>
              <w:pStyle w:val="Paragraphedeliste"/>
              <w:spacing w:after="120"/>
              <w:ind w:left="0"/>
              <w:contextualSpacing w:val="0"/>
              <w:rPr>
                <w:rFonts w:ascii="Arial" w:hAnsi="Arial" w:cs="Arial"/>
              </w:rPr>
            </w:pPr>
            <w:r w:rsidRPr="00AA3255">
              <w:rPr>
                <w:rFonts w:ascii="Arial" w:hAnsi="Arial" w:cs="Arial"/>
              </w:rPr>
              <w:t>(</w:t>
            </w:r>
            <w:r w:rsidR="007D058E" w:rsidRPr="00AA3255">
              <w:rPr>
                <w:rFonts w:ascii="Arial" w:hAnsi="Arial" w:cs="Arial"/>
              </w:rPr>
              <w:t xml:space="preserve">civilité </w:t>
            </w:r>
            <w:r w:rsidRPr="00AA3255">
              <w:rPr>
                <w:rFonts w:ascii="Arial" w:hAnsi="Arial" w:cs="Arial"/>
              </w:rPr>
              <w:t>NOM</w:t>
            </w:r>
            <w:r w:rsidR="007D058E" w:rsidRPr="00AA3255">
              <w:rPr>
                <w:rFonts w:ascii="Arial" w:hAnsi="Arial" w:cs="Arial"/>
              </w:rPr>
              <w:t xml:space="preserve"> Prénom</w:t>
            </w:r>
            <w:r w:rsidRPr="00AA3255">
              <w:rPr>
                <w:rFonts w:ascii="Arial" w:hAnsi="Arial" w:cs="Arial"/>
              </w:rPr>
              <w:t>):</w:t>
            </w:r>
          </w:p>
        </w:tc>
        <w:tc>
          <w:tcPr>
            <w:tcW w:w="5997" w:type="dxa"/>
            <w:vAlign w:val="center"/>
          </w:tcPr>
          <w:p w14:paraId="5C5F1DBA" w14:textId="77777777" w:rsidR="00F464BC" w:rsidRPr="00AA3255" w:rsidRDefault="00F464BC" w:rsidP="00AA3255">
            <w:pPr>
              <w:pStyle w:val="Paragraphedeliste"/>
              <w:spacing w:before="120" w:after="120"/>
              <w:ind w:left="0"/>
              <w:contextualSpacing w:val="0"/>
              <w:rPr>
                <w:rFonts w:ascii="Arial" w:hAnsi="Arial" w:cs="Arial"/>
              </w:rPr>
            </w:pPr>
          </w:p>
        </w:tc>
      </w:tr>
    </w:tbl>
    <w:p w14:paraId="69A20337" w14:textId="77777777" w:rsidR="0076751D" w:rsidRPr="007D058E" w:rsidRDefault="0076751D" w:rsidP="003C3366">
      <w:pPr>
        <w:pStyle w:val="Paragraphedeliste"/>
        <w:ind w:left="0" w:firstLine="708"/>
        <w:rPr>
          <w:rFonts w:ascii="Arial" w:hAnsi="Arial" w:cs="Arial"/>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2107"/>
        <w:gridCol w:w="1012"/>
        <w:gridCol w:w="4848"/>
      </w:tblGrid>
      <w:tr w:rsidR="005464A4" w:rsidRPr="00AA3255" w14:paraId="66B04035" w14:textId="77777777" w:rsidTr="008A6F32">
        <w:tc>
          <w:tcPr>
            <w:tcW w:w="1384" w:type="dxa"/>
            <w:tcBorders>
              <w:right w:val="nil"/>
            </w:tcBorders>
          </w:tcPr>
          <w:p w14:paraId="07624560" w14:textId="77777777" w:rsidR="005464A4" w:rsidRPr="00AA3255" w:rsidRDefault="005464A4" w:rsidP="00AA3255">
            <w:pPr>
              <w:pStyle w:val="Paragraphedeliste"/>
              <w:spacing w:before="120" w:after="120"/>
              <w:ind w:left="0"/>
              <w:contextualSpacing w:val="0"/>
              <w:rPr>
                <w:rFonts w:ascii="Arial" w:hAnsi="Arial" w:cs="Arial"/>
              </w:rPr>
            </w:pPr>
            <w:r w:rsidRPr="00AA3255">
              <w:rPr>
                <w:rFonts w:ascii="Arial" w:hAnsi="Arial" w:cs="Arial"/>
              </w:rPr>
              <w:t>Téléphone :</w:t>
            </w:r>
          </w:p>
        </w:tc>
        <w:tc>
          <w:tcPr>
            <w:tcW w:w="2107" w:type="dxa"/>
            <w:tcBorders>
              <w:left w:val="nil"/>
            </w:tcBorders>
          </w:tcPr>
          <w:p w14:paraId="600C3908" w14:textId="77777777" w:rsidR="005464A4" w:rsidRPr="00AA3255" w:rsidRDefault="005464A4" w:rsidP="00AA3255">
            <w:pPr>
              <w:pStyle w:val="Paragraphedeliste"/>
              <w:spacing w:before="120" w:after="120"/>
              <w:ind w:left="0"/>
              <w:contextualSpacing w:val="0"/>
              <w:rPr>
                <w:rFonts w:ascii="Arial" w:hAnsi="Arial" w:cs="Arial"/>
              </w:rPr>
            </w:pPr>
          </w:p>
        </w:tc>
        <w:tc>
          <w:tcPr>
            <w:tcW w:w="1012" w:type="dxa"/>
            <w:tcBorders>
              <w:right w:val="nil"/>
            </w:tcBorders>
          </w:tcPr>
          <w:p w14:paraId="4FF4DAD8" w14:textId="77777777" w:rsidR="005464A4" w:rsidRPr="00AA3255" w:rsidRDefault="005464A4" w:rsidP="00AA3255">
            <w:pPr>
              <w:pStyle w:val="Paragraphedeliste"/>
              <w:spacing w:before="120" w:after="120"/>
              <w:ind w:left="0"/>
              <w:contextualSpacing w:val="0"/>
              <w:rPr>
                <w:rFonts w:ascii="Arial" w:hAnsi="Arial" w:cs="Arial"/>
              </w:rPr>
            </w:pPr>
            <w:r w:rsidRPr="00AA3255">
              <w:rPr>
                <w:rFonts w:ascii="Arial" w:hAnsi="Arial" w:cs="Arial"/>
              </w:rPr>
              <w:t>e-mail :</w:t>
            </w:r>
          </w:p>
        </w:tc>
        <w:tc>
          <w:tcPr>
            <w:tcW w:w="4848" w:type="dxa"/>
            <w:tcBorders>
              <w:left w:val="nil"/>
            </w:tcBorders>
          </w:tcPr>
          <w:p w14:paraId="7F7C82BB" w14:textId="77777777" w:rsidR="005464A4" w:rsidRPr="00AA3255" w:rsidRDefault="005464A4" w:rsidP="00AA3255">
            <w:pPr>
              <w:pStyle w:val="Paragraphedeliste"/>
              <w:spacing w:before="120" w:after="120"/>
              <w:ind w:left="0"/>
              <w:contextualSpacing w:val="0"/>
              <w:rPr>
                <w:rFonts w:ascii="Arial" w:hAnsi="Arial" w:cs="Arial"/>
              </w:rPr>
            </w:pPr>
          </w:p>
        </w:tc>
      </w:tr>
    </w:tbl>
    <w:p w14:paraId="129C3043" w14:textId="77777777" w:rsidR="00A813DE" w:rsidRPr="007D058E" w:rsidRDefault="00A813DE" w:rsidP="003C3366">
      <w:pPr>
        <w:pStyle w:val="Paragraphedeliste"/>
        <w:ind w:left="0" w:firstLine="708"/>
        <w:rPr>
          <w:rFonts w:ascii="Arial" w:hAnsi="Arial" w:cs="Arial"/>
        </w:rPr>
      </w:pPr>
    </w:p>
    <w:tbl>
      <w:tblPr>
        <w:tblW w:w="10490" w:type="dxa"/>
        <w:tblBorders>
          <w:insideH w:val="single" w:sz="4" w:space="0" w:color="000000"/>
        </w:tblBorders>
        <w:tblLayout w:type="fixed"/>
        <w:tblLook w:val="04A0" w:firstRow="1" w:lastRow="0" w:firstColumn="1" w:lastColumn="0" w:noHBand="0" w:noVBand="1"/>
      </w:tblPr>
      <w:tblGrid>
        <w:gridCol w:w="5211"/>
        <w:gridCol w:w="426"/>
        <w:gridCol w:w="1275"/>
        <w:gridCol w:w="426"/>
        <w:gridCol w:w="3152"/>
      </w:tblGrid>
      <w:tr w:rsidR="00F464BC" w:rsidRPr="00AA3255" w14:paraId="21BFEA34" w14:textId="77777777" w:rsidTr="00AA3255">
        <w:tc>
          <w:tcPr>
            <w:tcW w:w="5211" w:type="dxa"/>
            <w:vAlign w:val="center"/>
          </w:tcPr>
          <w:p w14:paraId="0CF42940" w14:textId="77777777" w:rsidR="00F464BC" w:rsidRPr="00AA3255" w:rsidRDefault="00F464BC" w:rsidP="00A813DE">
            <w:pPr>
              <w:pStyle w:val="Paragraphedeliste"/>
              <w:numPr>
                <w:ilvl w:val="0"/>
                <w:numId w:val="8"/>
              </w:numPr>
              <w:spacing w:before="120" w:after="120"/>
              <w:ind w:left="284" w:hanging="284"/>
              <w:contextualSpacing w:val="0"/>
              <w:rPr>
                <w:rFonts w:ascii="Arial" w:hAnsi="Arial" w:cs="Arial"/>
              </w:rPr>
            </w:pPr>
            <w:r w:rsidRPr="00AA3255">
              <w:rPr>
                <w:rFonts w:ascii="Arial" w:hAnsi="Arial" w:cs="Arial"/>
              </w:rPr>
              <w:t xml:space="preserve">Nécessité d’un </w:t>
            </w:r>
            <w:r w:rsidRPr="008967E6">
              <w:rPr>
                <w:rFonts w:ascii="Arial" w:hAnsi="Arial" w:cs="Arial"/>
                <w:b/>
              </w:rPr>
              <w:t>B</w:t>
            </w:r>
            <w:r w:rsidRPr="00AA3255">
              <w:rPr>
                <w:rFonts w:ascii="Arial" w:hAnsi="Arial" w:cs="Arial"/>
              </w:rPr>
              <w:t xml:space="preserve">on </w:t>
            </w:r>
            <w:r w:rsidRPr="008967E6">
              <w:rPr>
                <w:rFonts w:ascii="Arial" w:hAnsi="Arial" w:cs="Arial"/>
                <w:b/>
              </w:rPr>
              <w:t>d</w:t>
            </w:r>
            <w:r w:rsidRPr="00AA3255">
              <w:rPr>
                <w:rFonts w:ascii="Arial" w:hAnsi="Arial" w:cs="Arial"/>
              </w:rPr>
              <w:t xml:space="preserve">e </w:t>
            </w:r>
            <w:r w:rsidRPr="008967E6">
              <w:rPr>
                <w:rFonts w:ascii="Arial" w:hAnsi="Arial" w:cs="Arial"/>
                <w:b/>
              </w:rPr>
              <w:t>C</w:t>
            </w:r>
            <w:r w:rsidRPr="00AA3255">
              <w:rPr>
                <w:rFonts w:ascii="Arial" w:hAnsi="Arial" w:cs="Arial"/>
              </w:rPr>
              <w:t>ommande préalable ?</w:t>
            </w:r>
          </w:p>
        </w:tc>
        <w:tc>
          <w:tcPr>
            <w:tcW w:w="426" w:type="dxa"/>
            <w:vAlign w:val="center"/>
          </w:tcPr>
          <w:p w14:paraId="0DDF247D" w14:textId="77777777" w:rsidR="00F464BC" w:rsidRPr="00AA3255" w:rsidRDefault="00F63675" w:rsidP="00AA3255">
            <w:pPr>
              <w:pStyle w:val="Paragraphedeliste"/>
              <w:spacing w:before="120" w:after="120"/>
              <w:ind w:left="0"/>
              <w:contextualSpacing w:val="0"/>
              <w:rPr>
                <w:rFonts w:ascii="Arial" w:hAnsi="Arial" w:cs="Arial"/>
              </w:rPr>
            </w:pPr>
            <w:r w:rsidRPr="00AA3255">
              <w:rPr>
                <w:rFonts w:ascii="Arial" w:hAnsi="Arial" w:cs="Arial"/>
              </w:rPr>
              <w:fldChar w:fldCharType="begin">
                <w:ffData>
                  <w:name w:val="CaseACocher1"/>
                  <w:enabled/>
                  <w:calcOnExit w:val="0"/>
                  <w:checkBox>
                    <w:sizeAuto/>
                    <w:default w:val="0"/>
                  </w:checkBox>
                </w:ffData>
              </w:fldChar>
            </w:r>
            <w:r w:rsidR="001463AE" w:rsidRPr="00AA3255">
              <w:rPr>
                <w:rFonts w:ascii="Arial" w:hAnsi="Arial" w:cs="Arial"/>
              </w:rPr>
              <w:instrText xml:space="preserve"> FORMCHECKBOX </w:instrText>
            </w:r>
            <w:r w:rsidRPr="00AA3255">
              <w:rPr>
                <w:rFonts w:ascii="Arial" w:hAnsi="Arial" w:cs="Arial"/>
              </w:rPr>
            </w:r>
            <w:r w:rsidRPr="00AA3255">
              <w:rPr>
                <w:rFonts w:ascii="Arial" w:hAnsi="Arial" w:cs="Arial"/>
              </w:rPr>
              <w:fldChar w:fldCharType="separate"/>
            </w:r>
            <w:r w:rsidRPr="00AA3255">
              <w:rPr>
                <w:rFonts w:ascii="Arial" w:hAnsi="Arial" w:cs="Arial"/>
              </w:rPr>
              <w:fldChar w:fldCharType="end"/>
            </w:r>
          </w:p>
        </w:tc>
        <w:tc>
          <w:tcPr>
            <w:tcW w:w="1275" w:type="dxa"/>
            <w:vAlign w:val="center"/>
          </w:tcPr>
          <w:p w14:paraId="448797A4" w14:textId="77777777" w:rsidR="00F464BC" w:rsidRPr="00AA3255" w:rsidRDefault="001463AE" w:rsidP="00AA3255">
            <w:pPr>
              <w:pStyle w:val="Paragraphedeliste"/>
              <w:spacing w:before="120" w:after="120"/>
              <w:ind w:left="0"/>
              <w:contextualSpacing w:val="0"/>
              <w:rPr>
                <w:rFonts w:ascii="Arial" w:hAnsi="Arial" w:cs="Arial"/>
              </w:rPr>
            </w:pPr>
            <w:r w:rsidRPr="00AA3255">
              <w:rPr>
                <w:rFonts w:ascii="Arial" w:hAnsi="Arial" w:cs="Arial"/>
              </w:rPr>
              <w:t>NON</w:t>
            </w:r>
          </w:p>
        </w:tc>
        <w:tc>
          <w:tcPr>
            <w:tcW w:w="426" w:type="dxa"/>
            <w:vAlign w:val="center"/>
          </w:tcPr>
          <w:p w14:paraId="20D14C51" w14:textId="77777777" w:rsidR="00F464BC" w:rsidRPr="00AA3255" w:rsidRDefault="00F63675" w:rsidP="00AA3255">
            <w:pPr>
              <w:pStyle w:val="Paragraphedeliste"/>
              <w:spacing w:before="120" w:after="120"/>
              <w:ind w:left="0"/>
              <w:contextualSpacing w:val="0"/>
              <w:rPr>
                <w:rFonts w:ascii="Arial" w:hAnsi="Arial" w:cs="Arial"/>
              </w:rPr>
            </w:pPr>
            <w:r w:rsidRPr="00AA3255">
              <w:rPr>
                <w:rFonts w:ascii="Arial" w:hAnsi="Arial" w:cs="Arial"/>
              </w:rPr>
              <w:fldChar w:fldCharType="begin">
                <w:ffData>
                  <w:name w:val="CaseACocher1"/>
                  <w:enabled/>
                  <w:calcOnExit w:val="0"/>
                  <w:checkBox>
                    <w:sizeAuto/>
                    <w:default w:val="0"/>
                  </w:checkBox>
                </w:ffData>
              </w:fldChar>
            </w:r>
            <w:r w:rsidR="001463AE" w:rsidRPr="00AA3255">
              <w:rPr>
                <w:rFonts w:ascii="Arial" w:hAnsi="Arial" w:cs="Arial"/>
              </w:rPr>
              <w:instrText xml:space="preserve"> FORMCHECKBOX </w:instrText>
            </w:r>
            <w:r w:rsidRPr="00AA3255">
              <w:rPr>
                <w:rFonts w:ascii="Arial" w:hAnsi="Arial" w:cs="Arial"/>
              </w:rPr>
            </w:r>
            <w:r w:rsidRPr="00AA3255">
              <w:rPr>
                <w:rFonts w:ascii="Arial" w:hAnsi="Arial" w:cs="Arial"/>
              </w:rPr>
              <w:fldChar w:fldCharType="separate"/>
            </w:r>
            <w:r w:rsidRPr="00AA3255">
              <w:rPr>
                <w:rFonts w:ascii="Arial" w:hAnsi="Arial" w:cs="Arial"/>
              </w:rPr>
              <w:fldChar w:fldCharType="end"/>
            </w:r>
          </w:p>
        </w:tc>
        <w:tc>
          <w:tcPr>
            <w:tcW w:w="3152" w:type="dxa"/>
            <w:vAlign w:val="center"/>
          </w:tcPr>
          <w:p w14:paraId="18697BD2" w14:textId="77777777" w:rsidR="00F464BC" w:rsidRPr="00AA3255" w:rsidRDefault="001463AE" w:rsidP="00AA3255">
            <w:pPr>
              <w:pStyle w:val="Paragraphedeliste"/>
              <w:spacing w:before="120" w:after="120"/>
              <w:ind w:left="0"/>
              <w:contextualSpacing w:val="0"/>
              <w:rPr>
                <w:rFonts w:ascii="Arial" w:hAnsi="Arial" w:cs="Arial"/>
              </w:rPr>
            </w:pPr>
            <w:r w:rsidRPr="00AA3255">
              <w:rPr>
                <w:rFonts w:ascii="Arial" w:hAnsi="Arial" w:cs="Arial"/>
              </w:rPr>
              <w:t>OUI</w:t>
            </w:r>
          </w:p>
        </w:tc>
      </w:tr>
    </w:tbl>
    <w:p w14:paraId="5A88883C" w14:textId="77777777" w:rsidR="00F464BC" w:rsidRPr="007D058E" w:rsidRDefault="00F464BC" w:rsidP="003C3366">
      <w:pPr>
        <w:pStyle w:val="Paragraphedeliste"/>
        <w:ind w:left="0" w:firstLine="708"/>
        <w:rPr>
          <w:rFonts w:ascii="Arial" w:hAnsi="Arial" w:cs="Arial"/>
          <w:sz w:val="8"/>
          <w:szCs w:val="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5"/>
        <w:gridCol w:w="5856"/>
      </w:tblGrid>
      <w:tr w:rsidR="00F464BC" w:rsidRPr="00AA3255" w14:paraId="4EE812BA" w14:textId="77777777" w:rsidTr="00AA3255">
        <w:tc>
          <w:tcPr>
            <w:tcW w:w="3794" w:type="dxa"/>
            <w:tcBorders>
              <w:top w:val="nil"/>
              <w:left w:val="nil"/>
              <w:bottom w:val="nil"/>
            </w:tcBorders>
            <w:vAlign w:val="center"/>
          </w:tcPr>
          <w:p w14:paraId="42DF3A3E" w14:textId="77777777" w:rsidR="00F464BC" w:rsidRPr="00AA3255" w:rsidRDefault="00F464BC" w:rsidP="00AA3255">
            <w:pPr>
              <w:pStyle w:val="Paragraphedeliste"/>
              <w:spacing w:before="120" w:after="120"/>
              <w:ind w:left="0"/>
              <w:contextualSpacing w:val="0"/>
              <w:rPr>
                <w:rFonts w:ascii="Arial" w:hAnsi="Arial" w:cs="Arial"/>
              </w:rPr>
            </w:pPr>
            <w:r w:rsidRPr="00AA3255">
              <w:rPr>
                <w:rFonts w:ascii="Arial" w:hAnsi="Arial" w:cs="Arial"/>
              </w:rPr>
              <w:t>Si oui, BdC à adresser à :</w:t>
            </w:r>
          </w:p>
        </w:tc>
        <w:tc>
          <w:tcPr>
            <w:tcW w:w="6552" w:type="dxa"/>
            <w:vAlign w:val="center"/>
          </w:tcPr>
          <w:p w14:paraId="08CA2B34" w14:textId="77777777" w:rsidR="00F464BC" w:rsidRPr="00AA3255" w:rsidRDefault="00F464BC" w:rsidP="00AA3255">
            <w:pPr>
              <w:pStyle w:val="Paragraphedeliste"/>
              <w:spacing w:before="120" w:after="120"/>
              <w:ind w:left="0"/>
              <w:contextualSpacing w:val="0"/>
              <w:rPr>
                <w:rFonts w:ascii="Arial" w:hAnsi="Arial" w:cs="Arial"/>
              </w:rPr>
            </w:pPr>
          </w:p>
        </w:tc>
      </w:tr>
    </w:tbl>
    <w:p w14:paraId="3823432F" w14:textId="77777777" w:rsidR="006D27E5" w:rsidRDefault="006D27E5" w:rsidP="003C3366">
      <w:pPr>
        <w:pStyle w:val="Paragraphedeliste"/>
        <w:ind w:left="0" w:firstLine="708"/>
        <w:rPr>
          <w:rFonts w:ascii="Arial" w:hAnsi="Arial" w:cs="Arial"/>
        </w:rPr>
      </w:pPr>
    </w:p>
    <w:p w14:paraId="6D374F52" w14:textId="77777777" w:rsidR="00BD40F9" w:rsidRDefault="00BD40F9" w:rsidP="003C3366">
      <w:pPr>
        <w:pStyle w:val="Paragraphedeliste"/>
        <w:ind w:left="0" w:firstLine="708"/>
        <w:rPr>
          <w:rFonts w:ascii="Arial" w:hAnsi="Arial" w:cs="Arial"/>
        </w:rPr>
      </w:pPr>
    </w:p>
    <w:tbl>
      <w:tblPr>
        <w:tblW w:w="9606" w:type="dxa"/>
        <w:tblBorders>
          <w:insideH w:val="single" w:sz="4" w:space="0" w:color="000000"/>
        </w:tblBorders>
        <w:tblLayout w:type="fixed"/>
        <w:tblLook w:val="04A0" w:firstRow="1" w:lastRow="0" w:firstColumn="1" w:lastColumn="0" w:noHBand="0" w:noVBand="1"/>
      </w:tblPr>
      <w:tblGrid>
        <w:gridCol w:w="3559"/>
        <w:gridCol w:w="6047"/>
      </w:tblGrid>
      <w:tr w:rsidR="00316C60" w:rsidRPr="00AA3255" w14:paraId="7FCCC1A4" w14:textId="77777777" w:rsidTr="00316C60">
        <w:tc>
          <w:tcPr>
            <w:tcW w:w="9606" w:type="dxa"/>
            <w:gridSpan w:val="2"/>
            <w:tcBorders>
              <w:top w:val="nil"/>
              <w:bottom w:val="nil"/>
            </w:tcBorders>
            <w:vAlign w:val="center"/>
          </w:tcPr>
          <w:p w14:paraId="3BD54534" w14:textId="365BE15F" w:rsidR="005F1835" w:rsidRPr="005F1835" w:rsidRDefault="00316C60" w:rsidP="005F1835">
            <w:pPr>
              <w:pStyle w:val="Paragraphedeliste"/>
              <w:numPr>
                <w:ilvl w:val="0"/>
                <w:numId w:val="8"/>
              </w:numPr>
              <w:spacing w:before="120" w:after="120"/>
              <w:ind w:left="284" w:hanging="284"/>
              <w:contextualSpacing w:val="0"/>
              <w:rPr>
                <w:rFonts w:ascii="Arial" w:hAnsi="Arial" w:cs="Arial"/>
              </w:rPr>
            </w:pPr>
            <w:r>
              <w:rPr>
                <w:rFonts w:ascii="Arial" w:hAnsi="Arial" w:cs="Arial"/>
              </w:rPr>
              <w:t>Si le demandeur est une collectivité locale, une entreprise publique ou un service de l’Etat, indiquer :</w:t>
            </w:r>
          </w:p>
        </w:tc>
      </w:tr>
      <w:tr w:rsidR="00A813DE" w:rsidRPr="00AA3255" w14:paraId="5CB09070" w14:textId="77777777" w:rsidTr="00494597">
        <w:tblPrEx>
          <w:tblBorders>
            <w:top w:val="single" w:sz="4" w:space="0" w:color="000000"/>
            <w:left w:val="single" w:sz="4" w:space="0" w:color="000000"/>
            <w:bottom w:val="single" w:sz="4" w:space="0" w:color="000000"/>
            <w:right w:val="single" w:sz="4" w:space="0" w:color="000000"/>
            <w:insideV w:val="single" w:sz="4" w:space="0" w:color="000000"/>
          </w:tblBorders>
        </w:tblPrEx>
        <w:tc>
          <w:tcPr>
            <w:tcW w:w="3559" w:type="dxa"/>
            <w:tcBorders>
              <w:top w:val="nil"/>
              <w:left w:val="nil"/>
              <w:bottom w:val="nil"/>
            </w:tcBorders>
            <w:vAlign w:val="center"/>
          </w:tcPr>
          <w:p w14:paraId="6D2DA40A" w14:textId="77777777" w:rsidR="00A813DE" w:rsidRPr="00AA3255" w:rsidRDefault="00A813DE" w:rsidP="00494597">
            <w:pPr>
              <w:pStyle w:val="Paragraphedeliste"/>
              <w:spacing w:before="120" w:after="120"/>
              <w:ind w:left="0"/>
              <w:contextualSpacing w:val="0"/>
              <w:rPr>
                <w:rFonts w:ascii="Arial" w:hAnsi="Arial" w:cs="Arial"/>
              </w:rPr>
            </w:pPr>
            <w:r>
              <w:rPr>
                <w:rFonts w:ascii="Arial" w:hAnsi="Arial" w:cs="Arial"/>
              </w:rPr>
              <w:t>N° code de service</w:t>
            </w:r>
            <w:r w:rsidRPr="00AA3255">
              <w:rPr>
                <w:rFonts w:ascii="Arial" w:hAnsi="Arial" w:cs="Arial"/>
              </w:rPr>
              <w:t> </w:t>
            </w:r>
            <w:r w:rsidR="00316C60" w:rsidRPr="00316C60">
              <w:rPr>
                <w:rFonts w:ascii="Arial" w:hAnsi="Arial" w:cs="Arial"/>
                <w:sz w:val="20"/>
                <w:szCs w:val="20"/>
              </w:rPr>
              <w:t>CHORUS PRO</w:t>
            </w:r>
            <w:r w:rsidRPr="00AA3255">
              <w:rPr>
                <w:rFonts w:ascii="Arial" w:hAnsi="Arial" w:cs="Arial"/>
              </w:rPr>
              <w:t>:</w:t>
            </w:r>
          </w:p>
        </w:tc>
        <w:tc>
          <w:tcPr>
            <w:tcW w:w="6013" w:type="dxa"/>
            <w:vAlign w:val="center"/>
          </w:tcPr>
          <w:p w14:paraId="0AFB1064" w14:textId="77777777" w:rsidR="00A813DE" w:rsidRPr="00AA3255" w:rsidRDefault="00A813DE" w:rsidP="00494597">
            <w:pPr>
              <w:pStyle w:val="Paragraphedeliste"/>
              <w:spacing w:before="120" w:after="120"/>
              <w:ind w:left="0"/>
              <w:contextualSpacing w:val="0"/>
              <w:rPr>
                <w:rFonts w:ascii="Arial" w:hAnsi="Arial" w:cs="Arial"/>
              </w:rPr>
            </w:pPr>
          </w:p>
        </w:tc>
      </w:tr>
    </w:tbl>
    <w:p w14:paraId="7CA1F6CB" w14:textId="77777777" w:rsidR="00303A8E" w:rsidRDefault="00303A8E" w:rsidP="003C3366">
      <w:pPr>
        <w:pStyle w:val="Paragraphedeliste"/>
        <w:ind w:left="0" w:firstLine="708"/>
        <w:rPr>
          <w:rFonts w:ascii="Arial" w:hAnsi="Arial" w:cs="Arial"/>
        </w:rPr>
      </w:pPr>
    </w:p>
    <w:p w14:paraId="6C85CF57" w14:textId="77777777" w:rsidR="00DE5EA7" w:rsidRDefault="004841F7" w:rsidP="00FB3040">
      <w:pPr>
        <w:pStyle w:val="Paragraphedeliste"/>
        <w:numPr>
          <w:ilvl w:val="0"/>
          <w:numId w:val="8"/>
        </w:numPr>
        <w:spacing w:before="120" w:after="120"/>
        <w:ind w:left="284" w:hanging="284"/>
        <w:contextualSpacing w:val="0"/>
        <w:jc w:val="both"/>
        <w:rPr>
          <w:rFonts w:ascii="Arial" w:hAnsi="Arial" w:cs="Arial"/>
        </w:rPr>
      </w:pPr>
      <w:r>
        <w:rPr>
          <w:rFonts w:ascii="Arial" w:hAnsi="Arial" w:cs="Arial"/>
        </w:rPr>
        <w:t>C</w:t>
      </w:r>
      <w:r w:rsidR="00DE5EA7" w:rsidRPr="004841F7">
        <w:rPr>
          <w:rFonts w:ascii="Arial" w:hAnsi="Arial" w:cs="Arial"/>
        </w:rPr>
        <w:t>ocher la case si vot</w:t>
      </w:r>
      <w:r>
        <w:rPr>
          <w:rFonts w:ascii="Arial" w:hAnsi="Arial" w:cs="Arial"/>
        </w:rPr>
        <w:t>re</w:t>
      </w:r>
      <w:r w:rsidR="00DE5EA7" w:rsidRPr="004841F7">
        <w:rPr>
          <w:rFonts w:ascii="Arial" w:hAnsi="Arial" w:cs="Arial"/>
        </w:rPr>
        <w:t xml:space="preserve"> labo</w:t>
      </w:r>
      <w:r>
        <w:rPr>
          <w:rFonts w:ascii="Arial" w:hAnsi="Arial" w:cs="Arial"/>
        </w:rPr>
        <w:t>ratoire</w:t>
      </w:r>
      <w:r w:rsidR="00DE5EA7" w:rsidRPr="004841F7">
        <w:rPr>
          <w:rFonts w:ascii="Arial" w:hAnsi="Arial" w:cs="Arial"/>
        </w:rPr>
        <w:t xml:space="preserve"> est une structure mono-site ne disposant que d’un seul bio</w:t>
      </w:r>
      <w:r>
        <w:rPr>
          <w:rFonts w:ascii="Arial" w:hAnsi="Arial" w:cs="Arial"/>
        </w:rPr>
        <w:t>logiste</w:t>
      </w:r>
      <w:r w:rsidR="00DE5EA7" w:rsidRPr="004841F7">
        <w:rPr>
          <w:rFonts w:ascii="Arial" w:hAnsi="Arial" w:cs="Arial"/>
        </w:rPr>
        <w:t xml:space="preserve"> médical ou d’un seul médecin spécialiste</w:t>
      </w:r>
      <w:r w:rsidR="00FB3040">
        <w:rPr>
          <w:rFonts w:ascii="Arial" w:hAnsi="Arial" w:cs="Arial"/>
        </w:rPr>
        <w:t xml:space="preserve"> en</w:t>
      </w:r>
      <w:r w:rsidR="00DE5EA7" w:rsidRPr="004841F7">
        <w:rPr>
          <w:rFonts w:ascii="Arial" w:hAnsi="Arial" w:cs="Arial"/>
        </w:rPr>
        <w:t xml:space="preserve"> </w:t>
      </w:r>
      <w:r w:rsidR="00FB3040" w:rsidRPr="00FB3040">
        <w:rPr>
          <w:rFonts w:ascii="Arial" w:hAnsi="Arial" w:cs="Arial"/>
        </w:rPr>
        <w:t>Anatomie et Cytologie pathologiques</w:t>
      </w:r>
      <w:r w:rsidR="00FB3040" w:rsidRPr="004841F7">
        <w:rPr>
          <w:rFonts w:ascii="Arial" w:hAnsi="Arial" w:cs="Arial"/>
        </w:rPr>
        <w:t xml:space="preserve"> </w:t>
      </w:r>
      <w:r w:rsidR="00DE5EA7" w:rsidRPr="004841F7">
        <w:rPr>
          <w:rFonts w:ascii="Arial" w:hAnsi="Arial" w:cs="Arial"/>
        </w:rPr>
        <w:t xml:space="preserve">ou d’un seul signataire de </w:t>
      </w:r>
      <w:r w:rsidR="00B6597A">
        <w:rPr>
          <w:rFonts w:ascii="Arial" w:hAnsi="Arial" w:cs="Arial"/>
        </w:rPr>
        <w:t>rapport d’</w:t>
      </w:r>
      <w:r w:rsidR="00D74AC8">
        <w:rPr>
          <w:rFonts w:ascii="Arial" w:hAnsi="Arial" w:cs="Arial"/>
        </w:rPr>
        <w:t>examens</w:t>
      </w:r>
      <w:r w:rsidR="00B6597A">
        <w:rPr>
          <w:rFonts w:ascii="Arial" w:hAnsi="Arial" w:cs="Arial"/>
        </w:rPr>
        <w:t>/compte-rendu</w:t>
      </w:r>
      <w:r w:rsidR="00DE5EA7" w:rsidRPr="004841F7">
        <w:rPr>
          <w:rFonts w:ascii="Arial" w:hAnsi="Arial" w:cs="Arial"/>
        </w:rPr>
        <w:t> </w:t>
      </w:r>
      <w:r w:rsidR="00303A8E">
        <w:rPr>
          <w:rFonts w:ascii="Arial" w:hAnsi="Arial" w:cs="Arial"/>
        </w:rPr>
        <w:t xml:space="preserve">: </w:t>
      </w:r>
      <w:r w:rsidR="00EE234E">
        <w:rPr>
          <w:rFonts w:ascii="Arial" w:hAnsi="Arial" w:cs="Arial"/>
        </w:rPr>
        <w:t xml:space="preserve">  </w:t>
      </w:r>
      <w:r w:rsidR="00F63675" w:rsidRPr="00AA3255">
        <w:rPr>
          <w:rFonts w:ascii="Arial" w:hAnsi="Arial" w:cs="Arial"/>
        </w:rPr>
        <w:fldChar w:fldCharType="begin">
          <w:ffData>
            <w:name w:val="CaseACocher1"/>
            <w:enabled/>
            <w:calcOnExit w:val="0"/>
            <w:checkBox>
              <w:sizeAuto/>
              <w:default w:val="0"/>
            </w:checkBox>
          </w:ffData>
        </w:fldChar>
      </w:r>
      <w:r w:rsidR="00EE234E" w:rsidRPr="00AA3255">
        <w:rPr>
          <w:rFonts w:ascii="Arial" w:hAnsi="Arial" w:cs="Arial"/>
        </w:rPr>
        <w:instrText xml:space="preserve"> FORMCHECKBOX </w:instrText>
      </w:r>
      <w:r w:rsidR="00F63675" w:rsidRPr="00AA3255">
        <w:rPr>
          <w:rFonts w:ascii="Arial" w:hAnsi="Arial" w:cs="Arial"/>
        </w:rPr>
      </w:r>
      <w:r w:rsidR="00F63675" w:rsidRPr="00AA3255">
        <w:rPr>
          <w:rFonts w:ascii="Arial" w:hAnsi="Arial" w:cs="Arial"/>
        </w:rPr>
        <w:fldChar w:fldCharType="separate"/>
      </w:r>
      <w:r w:rsidR="00F63675" w:rsidRPr="00AA3255">
        <w:rPr>
          <w:rFonts w:ascii="Arial" w:hAnsi="Arial" w:cs="Arial"/>
        </w:rPr>
        <w:fldChar w:fldCharType="end"/>
      </w:r>
    </w:p>
    <w:p w14:paraId="647037B6" w14:textId="77777777" w:rsidR="00BF3133" w:rsidRDefault="00BF3133">
      <w:pPr>
        <w:rPr>
          <w:rFonts w:ascii="Arial" w:hAnsi="Arial" w:cs="Arial"/>
        </w:rPr>
      </w:pPr>
      <w:r>
        <w:rPr>
          <w:rFonts w:ascii="Arial" w:hAnsi="Arial" w:cs="Arial"/>
        </w:rPr>
        <w:br w:type="page"/>
      </w:r>
    </w:p>
    <w:p w14:paraId="40162BBE" w14:textId="77777777" w:rsidR="00D92CFD" w:rsidRDefault="00A049D8" w:rsidP="00A7147F">
      <w:pPr>
        <w:pStyle w:val="Titre1"/>
        <w:shd w:val="clear" w:color="auto" w:fill="D9D9D9"/>
        <w:spacing w:before="240"/>
      </w:pPr>
      <w:bookmarkStart w:id="11" w:name="_Toc530058955"/>
      <w:r>
        <w:lastRenderedPageBreak/>
        <w:t>Partie 2 : portée d’accréditation demandée</w:t>
      </w:r>
      <w:bookmarkEnd w:id="11"/>
    </w:p>
    <w:p w14:paraId="2D98DDB5" w14:textId="77777777" w:rsidR="0064559A" w:rsidRDefault="0064559A"/>
    <w:p w14:paraId="5C7E3FBF" w14:textId="77777777" w:rsidR="00D837E9" w:rsidRPr="00FE61DD" w:rsidRDefault="00D837E9" w:rsidP="00D837E9">
      <w:pPr>
        <w:rPr>
          <w:rFonts w:ascii="Arial" w:hAnsi="Arial" w:cs="Arial"/>
        </w:rPr>
      </w:pPr>
      <w:r w:rsidRPr="00FE61DD">
        <w:rPr>
          <w:rFonts w:ascii="Arial" w:hAnsi="Arial" w:cs="Arial"/>
        </w:rPr>
        <w:t>Cette partie vise à :</w:t>
      </w:r>
    </w:p>
    <w:p w14:paraId="726057CD" w14:textId="77777777" w:rsidR="00D837E9" w:rsidRPr="00121763" w:rsidRDefault="00D837E9" w:rsidP="00D837E9">
      <w:pPr>
        <w:pStyle w:val="Paragraphedeliste"/>
        <w:numPr>
          <w:ilvl w:val="0"/>
          <w:numId w:val="12"/>
        </w:numPr>
        <w:spacing w:line="276" w:lineRule="auto"/>
        <w:jc w:val="both"/>
        <w:rPr>
          <w:rFonts w:ascii="Arial" w:hAnsi="Arial" w:cs="Arial"/>
        </w:rPr>
      </w:pPr>
      <w:r>
        <w:rPr>
          <w:rFonts w:ascii="Arial" w:hAnsi="Arial" w:cs="Arial"/>
        </w:rPr>
        <w:t>e</w:t>
      </w:r>
      <w:r w:rsidRPr="00121763">
        <w:rPr>
          <w:rFonts w:ascii="Arial" w:hAnsi="Arial" w:cs="Arial"/>
        </w:rPr>
        <w:t xml:space="preserve">xprimer la portée d’accréditation, c’est-à-dire les </w:t>
      </w:r>
      <w:r>
        <w:rPr>
          <w:rFonts w:ascii="Arial" w:hAnsi="Arial" w:cs="Arial"/>
        </w:rPr>
        <w:t xml:space="preserve">activités pour lesquelles </w:t>
      </w:r>
      <w:r w:rsidRPr="00121763">
        <w:rPr>
          <w:rFonts w:ascii="Arial" w:hAnsi="Arial" w:cs="Arial"/>
        </w:rPr>
        <w:t xml:space="preserve">le demandeur souhaite voir </w:t>
      </w:r>
      <w:r>
        <w:rPr>
          <w:rFonts w:ascii="Arial" w:hAnsi="Arial" w:cs="Arial"/>
        </w:rPr>
        <w:t>reconnaître ses compétences</w:t>
      </w:r>
      <w:r w:rsidRPr="00121763">
        <w:rPr>
          <w:rFonts w:ascii="Arial" w:hAnsi="Arial" w:cs="Arial"/>
        </w:rPr>
        <w:t xml:space="preserve">, </w:t>
      </w:r>
      <w:r>
        <w:rPr>
          <w:rFonts w:ascii="Arial" w:hAnsi="Arial" w:cs="Arial"/>
        </w:rPr>
        <w:t>et les lieux de réalisation associés,</w:t>
      </w:r>
    </w:p>
    <w:p w14:paraId="7515565F" w14:textId="5F1E1802" w:rsidR="00D837E9" w:rsidRPr="00121763" w:rsidRDefault="00D837E9" w:rsidP="00D837E9">
      <w:pPr>
        <w:pStyle w:val="Paragraphedeliste"/>
        <w:numPr>
          <w:ilvl w:val="0"/>
          <w:numId w:val="12"/>
        </w:numPr>
        <w:spacing w:line="276" w:lineRule="auto"/>
        <w:jc w:val="both"/>
        <w:rPr>
          <w:rFonts w:ascii="Arial" w:hAnsi="Arial" w:cs="Arial"/>
        </w:rPr>
      </w:pPr>
      <w:r>
        <w:rPr>
          <w:rFonts w:ascii="Arial" w:hAnsi="Arial" w:cs="Arial"/>
        </w:rPr>
        <w:t>c</w:t>
      </w:r>
      <w:r w:rsidRPr="00121763">
        <w:rPr>
          <w:rFonts w:ascii="Arial" w:hAnsi="Arial" w:cs="Arial"/>
        </w:rPr>
        <w:t xml:space="preserve">onfirmer </w:t>
      </w:r>
      <w:r>
        <w:rPr>
          <w:rFonts w:ascii="Arial" w:hAnsi="Arial" w:cs="Arial"/>
        </w:rPr>
        <w:t xml:space="preserve">– s’il y a lieu - </w:t>
      </w:r>
      <w:r w:rsidRPr="00121763">
        <w:rPr>
          <w:rFonts w:ascii="Arial" w:hAnsi="Arial" w:cs="Arial"/>
        </w:rPr>
        <w:t>que le demandeur est autorisé à réaliser les activités présentées à l’accréditation,</w:t>
      </w:r>
    </w:p>
    <w:p w14:paraId="4E9F60F0" w14:textId="77777777" w:rsidR="00D837E9" w:rsidRDefault="00D837E9" w:rsidP="00D837E9">
      <w:pPr>
        <w:pStyle w:val="Paragraphedeliste"/>
        <w:numPr>
          <w:ilvl w:val="0"/>
          <w:numId w:val="12"/>
        </w:numPr>
        <w:spacing w:line="276" w:lineRule="auto"/>
        <w:jc w:val="both"/>
        <w:rPr>
          <w:rFonts w:ascii="Arial" w:hAnsi="Arial" w:cs="Arial"/>
        </w:rPr>
      </w:pPr>
      <w:r>
        <w:rPr>
          <w:rFonts w:ascii="Arial" w:hAnsi="Arial" w:cs="Arial"/>
        </w:rPr>
        <w:t>r</w:t>
      </w:r>
      <w:r w:rsidRPr="00121763">
        <w:rPr>
          <w:rFonts w:ascii="Arial" w:hAnsi="Arial" w:cs="Arial"/>
        </w:rPr>
        <w:t>ecueillir des informations sur la pratique des activités</w:t>
      </w:r>
      <w:r>
        <w:rPr>
          <w:rFonts w:ascii="Arial" w:hAnsi="Arial" w:cs="Arial"/>
        </w:rPr>
        <w:t>,</w:t>
      </w:r>
      <w:r w:rsidRPr="00121763">
        <w:rPr>
          <w:rFonts w:ascii="Arial" w:hAnsi="Arial" w:cs="Arial"/>
        </w:rPr>
        <w:t xml:space="preserve"> utiles pour organiser l’évaluation du demandeur.</w:t>
      </w:r>
    </w:p>
    <w:p w14:paraId="5356BCB7" w14:textId="77777777" w:rsidR="001F1999" w:rsidRPr="001F1999" w:rsidRDefault="001F1999" w:rsidP="001F1999">
      <w:pPr>
        <w:spacing w:line="276" w:lineRule="auto"/>
        <w:jc w:val="both"/>
        <w:rPr>
          <w:rFonts w:ascii="Arial" w:hAnsi="Arial" w:cs="Arial"/>
        </w:rPr>
      </w:pPr>
    </w:p>
    <w:tbl>
      <w:tblPr>
        <w:tblW w:w="0" w:type="auto"/>
        <w:tblInd w:w="10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238"/>
      </w:tblGrid>
      <w:tr w:rsidR="00D837E9" w14:paraId="2FB93D51" w14:textId="77777777" w:rsidTr="001F1999">
        <w:tc>
          <w:tcPr>
            <w:tcW w:w="9464" w:type="dxa"/>
          </w:tcPr>
          <w:p w14:paraId="4192970A" w14:textId="77777777" w:rsidR="00D837E9" w:rsidRPr="009F3FEC" w:rsidRDefault="00EC5F5D" w:rsidP="00EC5F5D">
            <w:pPr>
              <w:pStyle w:val="Paragraphedeliste"/>
              <w:spacing w:before="60" w:after="60"/>
              <w:ind w:left="601"/>
              <w:contextualSpacing w:val="0"/>
              <w:jc w:val="both"/>
              <w:rPr>
                <w:rFonts w:ascii="Arial" w:hAnsi="Arial" w:cs="Arial"/>
                <w:i/>
              </w:rPr>
            </w:pPr>
            <w:r w:rsidRPr="001870C2">
              <w:rPr>
                <w:rFonts w:ascii="Arial" w:hAnsi="Arial" w:cs="Arial"/>
                <w:i/>
                <w:noProof/>
                <w:lang w:eastAsia="fr-FR"/>
              </w:rPr>
              <w:drawing>
                <wp:anchor distT="0" distB="0" distL="114300" distR="114300" simplePos="0" relativeHeight="251661312" behindDoc="0" locked="0" layoutInCell="1" allowOverlap="1" wp14:anchorId="79FFF921" wp14:editId="6C057234">
                  <wp:simplePos x="0" y="0"/>
                  <wp:positionH relativeFrom="column">
                    <wp:posOffset>-45720</wp:posOffset>
                  </wp:positionH>
                  <wp:positionV relativeFrom="paragraph">
                    <wp:posOffset>195580</wp:posOffset>
                  </wp:positionV>
                  <wp:extent cx="310515" cy="307975"/>
                  <wp:effectExtent l="19050" t="0" r="0" b="0"/>
                  <wp:wrapSquare wrapText="bothSides"/>
                  <wp:docPr id="3"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2" cstate="print"/>
                          <a:srcRect/>
                          <a:stretch>
                            <a:fillRect/>
                          </a:stretch>
                        </pic:blipFill>
                        <pic:spPr bwMode="auto">
                          <a:xfrm>
                            <a:off x="0" y="0"/>
                            <a:ext cx="310515" cy="307975"/>
                          </a:xfrm>
                          <a:prstGeom prst="rect">
                            <a:avLst/>
                          </a:prstGeom>
                          <a:noFill/>
                          <a:ln w="9525">
                            <a:noFill/>
                            <a:miter lim="800000"/>
                            <a:headEnd/>
                            <a:tailEnd/>
                          </a:ln>
                        </pic:spPr>
                      </pic:pic>
                    </a:graphicData>
                  </a:graphic>
                </wp:anchor>
              </w:drawing>
            </w:r>
            <w:r w:rsidR="00D837E9" w:rsidRPr="001870C2">
              <w:rPr>
                <w:rFonts w:ascii="Arial" w:hAnsi="Arial" w:cs="Arial"/>
                <w:i/>
              </w:rPr>
              <w:t xml:space="preserve">Pour les </w:t>
            </w:r>
            <w:r w:rsidR="00D837E9" w:rsidRPr="001870C2">
              <w:rPr>
                <w:rFonts w:ascii="Arial" w:hAnsi="Arial" w:cs="Arial"/>
                <w:b/>
                <w:i/>
              </w:rPr>
              <w:t>demandes d’extension</w:t>
            </w:r>
            <w:r w:rsidR="00D837E9" w:rsidRPr="001870C2">
              <w:rPr>
                <w:rFonts w:ascii="Arial" w:hAnsi="Arial" w:cs="Arial"/>
                <w:i/>
              </w:rPr>
              <w:t xml:space="preserve">, de </w:t>
            </w:r>
            <w:r w:rsidR="00D837E9" w:rsidRPr="001870C2">
              <w:rPr>
                <w:rFonts w:ascii="Arial" w:hAnsi="Arial" w:cs="Arial"/>
                <w:b/>
                <w:i/>
              </w:rPr>
              <w:t>transfert d’accréditation</w:t>
            </w:r>
            <w:r w:rsidR="00D837E9" w:rsidRPr="001870C2">
              <w:rPr>
                <w:rFonts w:ascii="Arial" w:hAnsi="Arial" w:cs="Arial"/>
                <w:i/>
              </w:rPr>
              <w:t xml:space="preserve"> et de </w:t>
            </w:r>
            <w:r w:rsidR="00D837E9" w:rsidRPr="001870C2">
              <w:rPr>
                <w:rFonts w:ascii="Arial" w:hAnsi="Arial" w:cs="Arial"/>
                <w:b/>
                <w:i/>
              </w:rPr>
              <w:t>déménagement</w:t>
            </w:r>
            <w:r w:rsidR="00D837E9" w:rsidRPr="001870C2">
              <w:rPr>
                <w:rFonts w:ascii="Arial" w:hAnsi="Arial" w:cs="Arial"/>
                <w:i/>
              </w:rPr>
              <w:t xml:space="preserve"> </w:t>
            </w:r>
            <w:r w:rsidRPr="001870C2">
              <w:rPr>
                <w:rFonts w:ascii="Arial" w:hAnsi="Arial" w:cs="Arial"/>
                <w:i/>
              </w:rPr>
              <w:t xml:space="preserve"> </w:t>
            </w:r>
            <w:r w:rsidR="00D837E9" w:rsidRPr="001870C2">
              <w:rPr>
                <w:rFonts w:ascii="Arial" w:hAnsi="Arial" w:cs="Arial"/>
                <w:i/>
              </w:rPr>
              <w:t xml:space="preserve">(site(s) et/ou activité(s)) ne renseigner les rubriques et ne transmettre les pièces associées qu’en cas de changement par rapport aux dernières informations </w:t>
            </w:r>
            <w:r w:rsidR="00D837E9" w:rsidRPr="00C65E70">
              <w:rPr>
                <w:rFonts w:ascii="Arial" w:hAnsi="Arial" w:cs="Arial"/>
                <w:i/>
              </w:rPr>
              <w:t>communiquées au gestionnaire de votre dossier d’accréditation.</w:t>
            </w:r>
          </w:p>
        </w:tc>
      </w:tr>
    </w:tbl>
    <w:p w14:paraId="7072085E" w14:textId="77777777" w:rsidR="00D837E9" w:rsidRPr="00D837E9" w:rsidRDefault="00D837E9" w:rsidP="00D837E9">
      <w:pPr>
        <w:spacing w:line="276" w:lineRule="auto"/>
        <w:jc w:val="both"/>
        <w:rPr>
          <w:rFonts w:ascii="Arial" w:hAnsi="Arial" w:cs="Arial"/>
        </w:rPr>
      </w:pPr>
    </w:p>
    <w:p w14:paraId="61B7E3F9" w14:textId="77777777" w:rsidR="009A5EA5" w:rsidRPr="00D837E9" w:rsidRDefault="005C76BF" w:rsidP="00235EB3">
      <w:pPr>
        <w:pStyle w:val="Titre2"/>
        <w:rPr>
          <w:rFonts w:cs="Arial"/>
          <w:szCs w:val="22"/>
          <w:u w:val="single"/>
        </w:rPr>
      </w:pPr>
      <w:bookmarkStart w:id="12" w:name="_2.1_Compétences_revendiquées"/>
      <w:bookmarkStart w:id="13" w:name="_Toc530058956"/>
      <w:bookmarkEnd w:id="12"/>
      <w:r w:rsidRPr="00D837E9">
        <w:rPr>
          <w:rFonts w:cs="Arial"/>
          <w:szCs w:val="22"/>
          <w:u w:val="single"/>
        </w:rPr>
        <w:t xml:space="preserve">2.1 </w:t>
      </w:r>
      <w:r w:rsidR="008C6B01" w:rsidRPr="00D837E9">
        <w:rPr>
          <w:rFonts w:cs="Arial"/>
          <w:szCs w:val="22"/>
          <w:u w:val="single"/>
        </w:rPr>
        <w:t>Compétences revendiquées</w:t>
      </w:r>
      <w:r w:rsidR="00BF5F29" w:rsidRPr="00D837E9">
        <w:rPr>
          <w:rFonts w:cs="Arial"/>
          <w:szCs w:val="22"/>
          <w:u w:val="single"/>
        </w:rPr>
        <w:t xml:space="preserve"> et sites réalisant les activités présentées à l’accréditation</w:t>
      </w:r>
      <w:bookmarkEnd w:id="13"/>
    </w:p>
    <w:p w14:paraId="66B1C1F6" w14:textId="77777777" w:rsidR="00995612" w:rsidRDefault="00995612" w:rsidP="002C3C49">
      <w:pPr>
        <w:pStyle w:val="En-tte"/>
        <w:jc w:val="both"/>
        <w:rPr>
          <w:rFonts w:ascii="Arial" w:hAnsi="Arial" w:cs="Arial"/>
          <w:i/>
          <w:sz w:val="20"/>
        </w:rPr>
      </w:pPr>
    </w:p>
    <w:p w14:paraId="4C6AF9E5" w14:textId="77777777" w:rsidR="00995612" w:rsidRDefault="00995612" w:rsidP="002C3C49">
      <w:pPr>
        <w:pStyle w:val="En-tte"/>
        <w:numPr>
          <w:ilvl w:val="0"/>
          <w:numId w:val="8"/>
        </w:numPr>
        <w:ind w:left="426" w:hanging="426"/>
        <w:jc w:val="both"/>
        <w:rPr>
          <w:rFonts w:ascii="Arial" w:hAnsi="Arial" w:cs="Arial"/>
        </w:rPr>
      </w:pPr>
      <w:r w:rsidRPr="00995612">
        <w:rPr>
          <w:rFonts w:ascii="Arial" w:hAnsi="Arial" w:cs="Arial"/>
        </w:rPr>
        <w:t>Annexe A à dupliquer et à renseigner pour chaque site du laboratoire</w:t>
      </w:r>
      <w:r w:rsidR="00FE1B62">
        <w:rPr>
          <w:rFonts w:ascii="Arial" w:hAnsi="Arial" w:cs="Arial"/>
        </w:rPr>
        <w:t xml:space="preserve"> </w:t>
      </w:r>
      <w:r w:rsidRPr="00995612">
        <w:rPr>
          <w:rFonts w:ascii="Arial" w:hAnsi="Arial" w:cs="Arial"/>
        </w:rPr>
        <w:t>concerné par la demande d'accréditation</w:t>
      </w:r>
      <w:r>
        <w:rPr>
          <w:rFonts w:ascii="Arial" w:hAnsi="Arial" w:cs="Arial"/>
        </w:rPr>
        <w:t>.</w:t>
      </w:r>
    </w:p>
    <w:p w14:paraId="3F01A5E0" w14:textId="77777777" w:rsidR="00FE1B62" w:rsidRDefault="00FE1B62" w:rsidP="002C3C49">
      <w:pPr>
        <w:pStyle w:val="En-tte"/>
        <w:jc w:val="both"/>
        <w:rPr>
          <w:rFonts w:ascii="Arial" w:hAnsi="Arial" w:cs="Arial"/>
        </w:rPr>
      </w:pPr>
    </w:p>
    <w:p w14:paraId="3D455A7E" w14:textId="33466052" w:rsidR="00FE1B62" w:rsidRDefault="00FE1B62" w:rsidP="002C3C49">
      <w:pPr>
        <w:pStyle w:val="En-tte"/>
        <w:numPr>
          <w:ilvl w:val="0"/>
          <w:numId w:val="8"/>
        </w:numPr>
        <w:ind w:left="426" w:hanging="426"/>
        <w:jc w:val="both"/>
        <w:rPr>
          <w:rFonts w:ascii="Arial" w:hAnsi="Arial" w:cs="Arial"/>
        </w:rPr>
      </w:pPr>
      <w:r>
        <w:rPr>
          <w:rFonts w:ascii="Arial" w:hAnsi="Arial" w:cs="Arial"/>
        </w:rPr>
        <w:t xml:space="preserve">Dans le cas des EBMD (Examen de Biologie Médicale Délocalisée), </w:t>
      </w:r>
      <w:r w:rsidRPr="00995612">
        <w:rPr>
          <w:rFonts w:ascii="Arial" w:hAnsi="Arial" w:cs="Arial"/>
        </w:rPr>
        <w:t>Annexe B à dupliquer et à renseigner pour chaque site EBMD</w:t>
      </w:r>
      <w:r w:rsidR="00E66868">
        <w:rPr>
          <w:rStyle w:val="Appelnotedebasdep"/>
          <w:rFonts w:ascii="Arial" w:hAnsi="Arial" w:cs="Arial"/>
        </w:rPr>
        <w:footnoteReference w:id="13"/>
      </w:r>
      <w:r w:rsidR="00AA1246">
        <w:rPr>
          <w:rFonts w:ascii="Arial" w:hAnsi="Arial" w:cs="Arial"/>
        </w:rPr>
        <w:t xml:space="preserve"> </w:t>
      </w:r>
      <w:r w:rsidRPr="00995612">
        <w:rPr>
          <w:rFonts w:ascii="Arial" w:hAnsi="Arial" w:cs="Arial"/>
        </w:rPr>
        <w:t>objet de la demande d'accréditation</w:t>
      </w:r>
      <w:r>
        <w:rPr>
          <w:rFonts w:ascii="Arial" w:hAnsi="Arial" w:cs="Arial"/>
        </w:rPr>
        <w:t>.</w:t>
      </w:r>
    </w:p>
    <w:p w14:paraId="28AD5EA1" w14:textId="77777777" w:rsidR="00FE1B62" w:rsidRDefault="00FE1B62" w:rsidP="002C3C49">
      <w:pPr>
        <w:pStyle w:val="En-tte"/>
        <w:jc w:val="both"/>
        <w:rPr>
          <w:rFonts w:ascii="Arial" w:hAnsi="Arial" w:cs="Arial"/>
        </w:rPr>
      </w:pPr>
    </w:p>
    <w:tbl>
      <w:tblPr>
        <w:tblW w:w="0" w:type="auto"/>
        <w:tblInd w:w="10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238"/>
      </w:tblGrid>
      <w:tr w:rsidR="002C3C49" w14:paraId="5E776703" w14:textId="77777777" w:rsidTr="001870C2">
        <w:tc>
          <w:tcPr>
            <w:tcW w:w="9464" w:type="dxa"/>
          </w:tcPr>
          <w:p w14:paraId="5B03F004" w14:textId="77777777" w:rsidR="009D2F49" w:rsidRDefault="00BF431E" w:rsidP="00BF431E">
            <w:pPr>
              <w:pStyle w:val="Corpsdetexte31"/>
              <w:spacing w:line="300" w:lineRule="atLeast"/>
              <w:ind w:left="601"/>
              <w:rPr>
                <w:rFonts w:cs="Arial"/>
                <w:i/>
                <w:sz w:val="22"/>
                <w:szCs w:val="22"/>
              </w:rPr>
            </w:pPr>
            <w:r>
              <w:rPr>
                <w:rFonts w:cs="Arial"/>
                <w:i/>
                <w:noProof/>
                <w:sz w:val="22"/>
                <w:szCs w:val="22"/>
              </w:rPr>
              <w:drawing>
                <wp:anchor distT="0" distB="0" distL="114300" distR="114300" simplePos="0" relativeHeight="251663360" behindDoc="0" locked="0" layoutInCell="1" allowOverlap="1" wp14:anchorId="27FB219D" wp14:editId="68454D17">
                  <wp:simplePos x="0" y="0"/>
                  <wp:positionH relativeFrom="column">
                    <wp:posOffset>-45720</wp:posOffset>
                  </wp:positionH>
                  <wp:positionV relativeFrom="paragraph">
                    <wp:posOffset>539115</wp:posOffset>
                  </wp:positionV>
                  <wp:extent cx="310515" cy="307975"/>
                  <wp:effectExtent l="19050" t="0" r="0" b="0"/>
                  <wp:wrapSquare wrapText="bothSides"/>
                  <wp:docPr id="5"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2" cstate="print"/>
                          <a:srcRect/>
                          <a:stretch>
                            <a:fillRect/>
                          </a:stretch>
                        </pic:blipFill>
                        <pic:spPr bwMode="auto">
                          <a:xfrm>
                            <a:off x="0" y="0"/>
                            <a:ext cx="310515" cy="307975"/>
                          </a:xfrm>
                          <a:prstGeom prst="rect">
                            <a:avLst/>
                          </a:prstGeom>
                          <a:noFill/>
                          <a:ln w="9525">
                            <a:noFill/>
                            <a:miter lim="800000"/>
                            <a:headEnd/>
                            <a:tailEnd/>
                          </a:ln>
                        </pic:spPr>
                      </pic:pic>
                    </a:graphicData>
                  </a:graphic>
                </wp:anchor>
              </w:drawing>
            </w:r>
            <w:r w:rsidR="002C3C49" w:rsidRPr="002C3C49">
              <w:rPr>
                <w:rFonts w:cs="Arial"/>
                <w:i/>
                <w:sz w:val="22"/>
                <w:szCs w:val="22"/>
              </w:rPr>
              <w:t xml:space="preserve">Le laboratoire exprime sa portée de demande d'accréditation à l'aide du document SH REF 08, complété par le document d'expression des portées types d’accréditation SH INF 50 (disponible sur </w:t>
            </w:r>
            <w:hyperlink r:id="rId13" w:history="1">
              <w:r w:rsidR="002C3C49" w:rsidRPr="002C3C49">
                <w:rPr>
                  <w:rFonts w:cs="Arial"/>
                  <w:i/>
                  <w:color w:val="0000FF"/>
                  <w:sz w:val="22"/>
                  <w:szCs w:val="22"/>
                  <w:u w:val="single"/>
                </w:rPr>
                <w:t>www.cofrac.fr</w:t>
              </w:r>
            </w:hyperlink>
            <w:r w:rsidR="002C3C49" w:rsidRPr="002C3C49">
              <w:rPr>
                <w:rFonts w:cs="Arial"/>
                <w:i/>
                <w:sz w:val="22"/>
                <w:szCs w:val="22"/>
              </w:rPr>
              <w:t xml:space="preserve">). Il renseignera </w:t>
            </w:r>
            <w:r w:rsidR="002C3C49" w:rsidRPr="001870C2">
              <w:rPr>
                <w:rFonts w:cs="Arial"/>
                <w:b/>
                <w:i/>
                <w:sz w:val="22"/>
                <w:szCs w:val="22"/>
                <w:u w:val="single"/>
              </w:rPr>
              <w:t>un/des tableau(x) de portée selon le modèle présenté dans le document SH INF 50</w:t>
            </w:r>
            <w:r w:rsidR="002C3C49" w:rsidRPr="002C3C49">
              <w:rPr>
                <w:rFonts w:cs="Arial"/>
                <w:i/>
                <w:sz w:val="22"/>
                <w:szCs w:val="22"/>
              </w:rPr>
              <w:t xml:space="preserve">, et le(s)transmettra en annexe. </w:t>
            </w:r>
          </w:p>
          <w:p w14:paraId="66E788BB" w14:textId="51189019" w:rsidR="009D2F49" w:rsidRDefault="009D2F49" w:rsidP="009D2F49">
            <w:pPr>
              <w:pStyle w:val="Corpsdetexte31"/>
              <w:spacing w:line="300" w:lineRule="atLeast"/>
              <w:ind w:left="601"/>
              <w:rPr>
                <w:rFonts w:cs="Arial"/>
                <w:i/>
                <w:sz w:val="22"/>
                <w:szCs w:val="22"/>
              </w:rPr>
            </w:pPr>
            <w:r>
              <w:rPr>
                <w:rFonts w:cs="Arial"/>
                <w:i/>
                <w:sz w:val="22"/>
                <w:szCs w:val="22"/>
              </w:rPr>
              <w:t>Dans le cas d’une demande initiale, c</w:t>
            </w:r>
            <w:r w:rsidR="002C3C49" w:rsidRPr="002C3C49">
              <w:rPr>
                <w:rFonts w:cs="Arial"/>
                <w:i/>
                <w:sz w:val="22"/>
                <w:szCs w:val="22"/>
              </w:rPr>
              <w:t xml:space="preserve">e(s) tableau(x) de portée sera(ont) accompagné(s) de la </w:t>
            </w:r>
            <w:r w:rsidR="0016335C">
              <w:rPr>
                <w:rFonts w:cs="Arial"/>
                <w:b/>
                <w:i/>
                <w:sz w:val="22"/>
                <w:szCs w:val="22"/>
                <w:u w:val="single"/>
              </w:rPr>
              <w:t>portée</w:t>
            </w:r>
            <w:r w:rsidR="0016335C" w:rsidRPr="001870C2">
              <w:rPr>
                <w:rFonts w:cs="Arial"/>
                <w:b/>
                <w:i/>
                <w:sz w:val="22"/>
                <w:szCs w:val="22"/>
                <w:u w:val="single"/>
              </w:rPr>
              <w:t xml:space="preserve"> </w:t>
            </w:r>
            <w:r w:rsidR="002C3C49" w:rsidRPr="001870C2">
              <w:rPr>
                <w:rFonts w:cs="Arial"/>
                <w:b/>
                <w:i/>
                <w:sz w:val="22"/>
                <w:szCs w:val="22"/>
                <w:u w:val="single"/>
              </w:rPr>
              <w:t>détaillée des examens</w:t>
            </w:r>
            <w:r w:rsidR="002C3C49" w:rsidRPr="002C3C49">
              <w:rPr>
                <w:rFonts w:cs="Arial"/>
                <w:i/>
                <w:sz w:val="22"/>
                <w:szCs w:val="22"/>
              </w:rPr>
              <w:t xml:space="preserve"> correspondant à la portée d’accréditation demandée, établie selon le document SH FORM 06 (disponible sur</w:t>
            </w:r>
            <w:r>
              <w:rPr>
                <w:rFonts w:cs="Arial"/>
                <w:i/>
                <w:sz w:val="22"/>
                <w:szCs w:val="22"/>
              </w:rPr>
              <w:t xml:space="preserve"> </w:t>
            </w:r>
            <w:hyperlink r:id="rId14" w:history="1">
              <w:r w:rsidRPr="009E77B9">
                <w:rPr>
                  <w:rStyle w:val="Lienhypertexte"/>
                  <w:rFonts w:cs="Arial"/>
                  <w:i/>
                  <w:sz w:val="22"/>
                  <w:szCs w:val="22"/>
                </w:rPr>
                <w:t>www.cofrac.fr</w:t>
              </w:r>
            </w:hyperlink>
            <w:r>
              <w:rPr>
                <w:rFonts w:cs="Arial"/>
                <w:i/>
                <w:sz w:val="22"/>
                <w:szCs w:val="22"/>
              </w:rPr>
              <w:t>).</w:t>
            </w:r>
          </w:p>
          <w:p w14:paraId="3A801376" w14:textId="365CECBE" w:rsidR="004A4B5A" w:rsidRPr="002C3C49" w:rsidRDefault="0083624D" w:rsidP="004A4B5A">
            <w:pPr>
              <w:pStyle w:val="Corpsdetexte31"/>
              <w:spacing w:line="300" w:lineRule="atLeast"/>
              <w:ind w:left="601"/>
              <w:rPr>
                <w:rFonts w:cs="Arial"/>
                <w:i/>
                <w:sz w:val="22"/>
                <w:szCs w:val="22"/>
              </w:rPr>
            </w:pPr>
            <w:r>
              <w:rPr>
                <w:rFonts w:cs="Arial"/>
                <w:i/>
                <w:sz w:val="22"/>
                <w:szCs w:val="22"/>
              </w:rPr>
              <w:t xml:space="preserve">Dans le cas d’une demande d’extension, </w:t>
            </w:r>
            <w:r w:rsidR="003A7797">
              <w:rPr>
                <w:rFonts w:cs="Arial"/>
                <w:i/>
                <w:sz w:val="22"/>
                <w:szCs w:val="22"/>
              </w:rPr>
              <w:t xml:space="preserve">la </w:t>
            </w:r>
            <w:r w:rsidR="0016335C">
              <w:rPr>
                <w:rFonts w:cs="Arial"/>
                <w:i/>
                <w:sz w:val="22"/>
                <w:szCs w:val="22"/>
              </w:rPr>
              <w:t xml:space="preserve">portée </w:t>
            </w:r>
            <w:r w:rsidR="003A7797">
              <w:rPr>
                <w:rFonts w:cs="Arial"/>
                <w:i/>
                <w:sz w:val="22"/>
                <w:szCs w:val="22"/>
              </w:rPr>
              <w:t xml:space="preserve">détaillée des examens correspondant à la portée d’accréditation demandée est à renseigner </w:t>
            </w:r>
            <w:r w:rsidR="004A4B5A">
              <w:rPr>
                <w:rFonts w:cs="Arial"/>
                <w:i/>
                <w:sz w:val="22"/>
                <w:szCs w:val="22"/>
              </w:rPr>
              <w:t xml:space="preserve">directement </w:t>
            </w:r>
            <w:r w:rsidR="00600A1A">
              <w:rPr>
                <w:rFonts w:cs="Arial"/>
                <w:i/>
                <w:sz w:val="22"/>
                <w:szCs w:val="22"/>
              </w:rPr>
              <w:t xml:space="preserve">via le portail </w:t>
            </w:r>
            <w:hyperlink r:id="rId15" w:history="1">
              <w:r w:rsidR="00600A1A" w:rsidRPr="00711CBA">
                <w:rPr>
                  <w:rStyle w:val="Lienhypertexte"/>
                  <w:rFonts w:cs="Arial"/>
                  <w:i/>
                  <w:sz w:val="22"/>
                  <w:szCs w:val="22"/>
                </w:rPr>
                <w:t>cofracandco.cofrac.fr</w:t>
              </w:r>
            </w:hyperlink>
            <w:r w:rsidR="00600A1A">
              <w:rPr>
                <w:rFonts w:cs="Arial"/>
                <w:i/>
                <w:sz w:val="22"/>
                <w:szCs w:val="22"/>
              </w:rPr>
              <w:t xml:space="preserve"> (</w:t>
            </w:r>
            <w:r w:rsidR="003A7797">
              <w:rPr>
                <w:rFonts w:cs="Arial"/>
                <w:i/>
                <w:sz w:val="22"/>
                <w:szCs w:val="22"/>
              </w:rPr>
              <w:t>application Flexi+</w:t>
            </w:r>
            <w:r w:rsidR="000F7947">
              <w:rPr>
                <w:rFonts w:cs="Arial"/>
                <w:i/>
                <w:sz w:val="22"/>
                <w:szCs w:val="22"/>
              </w:rPr>
              <w:t>/partie demandes</w:t>
            </w:r>
            <w:r w:rsidR="00600A1A">
              <w:rPr>
                <w:rFonts w:cs="Arial"/>
                <w:i/>
                <w:sz w:val="22"/>
                <w:szCs w:val="22"/>
              </w:rPr>
              <w:t>)</w:t>
            </w:r>
            <w:r w:rsidR="000918EC">
              <w:rPr>
                <w:rStyle w:val="Appelnotedebasdep"/>
                <w:rFonts w:cs="Arial"/>
                <w:i/>
                <w:sz w:val="22"/>
                <w:szCs w:val="22"/>
              </w:rPr>
              <w:footnoteReference w:id="14"/>
            </w:r>
            <w:r w:rsidR="003A7797">
              <w:rPr>
                <w:rFonts w:cs="Arial"/>
                <w:i/>
                <w:sz w:val="22"/>
                <w:szCs w:val="22"/>
              </w:rPr>
              <w:t>.</w:t>
            </w:r>
            <w:r w:rsidR="002C3C49" w:rsidRPr="002C3C49">
              <w:rPr>
                <w:rFonts w:cs="Arial"/>
                <w:i/>
                <w:sz w:val="22"/>
                <w:szCs w:val="22"/>
              </w:rPr>
              <w:t xml:space="preserve"> </w:t>
            </w:r>
            <w:r w:rsidR="004A4B5A">
              <w:rPr>
                <w:rFonts w:cs="Arial"/>
                <w:i/>
                <w:sz w:val="22"/>
                <w:szCs w:val="22"/>
              </w:rPr>
              <w:t xml:space="preserve"> </w:t>
            </w:r>
          </w:p>
        </w:tc>
      </w:tr>
    </w:tbl>
    <w:p w14:paraId="25B7D36E" w14:textId="77777777" w:rsidR="002C3C49" w:rsidRDefault="002C3C49" w:rsidP="00D837E9">
      <w:pPr>
        <w:spacing w:before="120" w:line="276" w:lineRule="auto"/>
        <w:rPr>
          <w:rFonts w:ascii="Arial" w:hAnsi="Arial" w:cs="Arial"/>
          <w:i/>
          <w:highlight w:val="cyan"/>
        </w:rPr>
      </w:pPr>
    </w:p>
    <w:tbl>
      <w:tblPr>
        <w:tblW w:w="0" w:type="auto"/>
        <w:tblInd w:w="10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238"/>
      </w:tblGrid>
      <w:tr w:rsidR="002C3C49" w14:paraId="0D627A9E" w14:textId="77777777" w:rsidTr="001B7531">
        <w:tc>
          <w:tcPr>
            <w:tcW w:w="10804" w:type="dxa"/>
          </w:tcPr>
          <w:p w14:paraId="1836E7AC" w14:textId="77777777" w:rsidR="00BF431E" w:rsidRPr="002C3C49" w:rsidRDefault="00BF431E" w:rsidP="00BF431E">
            <w:pPr>
              <w:spacing w:before="120" w:line="276" w:lineRule="auto"/>
              <w:ind w:left="601"/>
              <w:jc w:val="both"/>
              <w:rPr>
                <w:rFonts w:ascii="Arial" w:hAnsi="Arial" w:cs="Arial"/>
                <w:i/>
              </w:rPr>
            </w:pPr>
            <w:r w:rsidRPr="00BF431E">
              <w:rPr>
                <w:rFonts w:ascii="Arial" w:hAnsi="Arial" w:cs="Arial"/>
                <w:i/>
                <w:noProof/>
                <w:lang w:eastAsia="fr-FR"/>
              </w:rPr>
              <w:drawing>
                <wp:anchor distT="0" distB="0" distL="114300" distR="114300" simplePos="0" relativeHeight="251665408" behindDoc="0" locked="0" layoutInCell="1" allowOverlap="1" wp14:anchorId="45AB4904" wp14:editId="571CFA3D">
                  <wp:simplePos x="0" y="0"/>
                  <wp:positionH relativeFrom="column">
                    <wp:posOffset>-45720</wp:posOffset>
                  </wp:positionH>
                  <wp:positionV relativeFrom="paragraph">
                    <wp:posOffset>165100</wp:posOffset>
                  </wp:positionV>
                  <wp:extent cx="310515" cy="307975"/>
                  <wp:effectExtent l="19050" t="0" r="0" b="0"/>
                  <wp:wrapSquare wrapText="bothSides"/>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2" cstate="print"/>
                          <a:srcRect/>
                          <a:stretch>
                            <a:fillRect/>
                          </a:stretch>
                        </pic:blipFill>
                        <pic:spPr bwMode="auto">
                          <a:xfrm>
                            <a:off x="0" y="0"/>
                            <a:ext cx="310515" cy="307975"/>
                          </a:xfrm>
                          <a:prstGeom prst="rect">
                            <a:avLst/>
                          </a:prstGeom>
                          <a:noFill/>
                          <a:ln w="9525">
                            <a:noFill/>
                            <a:miter lim="800000"/>
                            <a:headEnd/>
                            <a:tailEnd/>
                          </a:ln>
                        </pic:spPr>
                      </pic:pic>
                    </a:graphicData>
                  </a:graphic>
                </wp:anchor>
              </w:drawing>
            </w:r>
            <w:r w:rsidR="002C3C49" w:rsidRPr="002C3C49">
              <w:rPr>
                <w:rFonts w:ascii="Arial" w:hAnsi="Arial" w:cs="Arial"/>
                <w:i/>
              </w:rPr>
              <w:t xml:space="preserve">Lorsqu’une autorisation administrative ou du prescripteur privé est une condition pour postuler à l’accréditation ou exercer les activités présentées à l’accréditation, </w:t>
            </w:r>
            <w:r w:rsidR="002C3C49" w:rsidRPr="00AF355A">
              <w:rPr>
                <w:rFonts w:ascii="Arial" w:hAnsi="Arial" w:cs="Arial"/>
                <w:b/>
                <w:i/>
                <w:u w:val="single"/>
              </w:rPr>
              <w:t>joindre une copie de cette autorisation en annexe</w:t>
            </w:r>
            <w:r w:rsidR="00C546E6" w:rsidRPr="00C546E6">
              <w:rPr>
                <w:rStyle w:val="Appelnotedebasdep"/>
                <w:rFonts w:ascii="Arial" w:hAnsi="Arial" w:cs="Arial"/>
                <w:b/>
                <w:i/>
              </w:rPr>
              <w:footnoteReference w:id="15"/>
            </w:r>
            <w:r w:rsidR="002C3C49" w:rsidRPr="002C3C49">
              <w:rPr>
                <w:rFonts w:ascii="Arial" w:hAnsi="Arial" w:cs="Arial"/>
                <w:i/>
              </w:rPr>
              <w:t xml:space="preserve"> (arrêté ARS, agréments, …).</w:t>
            </w:r>
          </w:p>
        </w:tc>
      </w:tr>
    </w:tbl>
    <w:p w14:paraId="2BEA7E18" w14:textId="77777777" w:rsidR="00EC747B" w:rsidRDefault="00EC747B" w:rsidP="00235EB3">
      <w:pPr>
        <w:pStyle w:val="Titre2"/>
        <w:rPr>
          <w:rFonts w:cs="Arial"/>
          <w:szCs w:val="22"/>
          <w:u w:val="single"/>
        </w:rPr>
      </w:pPr>
      <w:bookmarkStart w:id="14" w:name="_2.2_Informations_relatives"/>
      <w:bookmarkStart w:id="15" w:name="_Toc530058957"/>
      <w:bookmarkEnd w:id="14"/>
      <w:r>
        <w:rPr>
          <w:rFonts w:cs="Arial"/>
          <w:szCs w:val="22"/>
          <w:u w:val="single"/>
        </w:rPr>
        <w:br w:type="page"/>
      </w:r>
    </w:p>
    <w:p w14:paraId="1606BDAB" w14:textId="5FBE8B15" w:rsidR="009A5EA5" w:rsidRDefault="00841885" w:rsidP="00235EB3">
      <w:pPr>
        <w:pStyle w:val="Titre2"/>
        <w:rPr>
          <w:rFonts w:cs="Arial"/>
          <w:szCs w:val="22"/>
          <w:u w:val="single"/>
        </w:rPr>
      </w:pPr>
      <w:r w:rsidRPr="00FE2981">
        <w:rPr>
          <w:rFonts w:cs="Arial"/>
          <w:szCs w:val="22"/>
          <w:u w:val="single"/>
        </w:rPr>
        <w:lastRenderedPageBreak/>
        <w:t>2.</w:t>
      </w:r>
      <w:r w:rsidR="00A70202" w:rsidRPr="00FE2981">
        <w:rPr>
          <w:rFonts w:cs="Arial"/>
          <w:szCs w:val="22"/>
          <w:u w:val="single"/>
        </w:rPr>
        <w:t xml:space="preserve">2 </w:t>
      </w:r>
      <w:r w:rsidRPr="00FE2981">
        <w:rPr>
          <w:rFonts w:cs="Arial"/>
          <w:szCs w:val="22"/>
          <w:u w:val="single"/>
        </w:rPr>
        <w:t>Informations relatives aux activités présentées à l’accréditation</w:t>
      </w:r>
      <w:bookmarkEnd w:id="15"/>
    </w:p>
    <w:p w14:paraId="1BA6FA6D" w14:textId="77777777" w:rsidR="009A5EA5" w:rsidRPr="00FE2981" w:rsidRDefault="009A5EA5" w:rsidP="009A5EA5">
      <w:pPr>
        <w:ind w:right="-142"/>
      </w:pPr>
    </w:p>
    <w:p w14:paraId="6FE1EF00" w14:textId="2ECC8A90" w:rsidR="008D0262" w:rsidRDefault="008D0262" w:rsidP="00FE3488">
      <w:pPr>
        <w:ind w:left="142" w:right="-142"/>
        <w:jc w:val="both"/>
        <w:rPr>
          <w:rFonts w:ascii="Arial" w:hAnsi="Arial" w:cs="Arial"/>
        </w:rPr>
      </w:pPr>
      <w:r w:rsidRPr="00FE2981">
        <w:rPr>
          <w:rFonts w:ascii="Arial" w:hAnsi="Arial" w:cs="Arial"/>
        </w:rPr>
        <w:t>2.2.1 Afin de préciser le volume d’activités de la portée d’accréditation, renseigner le SH FORM  39</w:t>
      </w:r>
      <w:r w:rsidR="00FE2981">
        <w:rPr>
          <w:rFonts w:ascii="Arial" w:hAnsi="Arial" w:cs="Arial"/>
        </w:rPr>
        <w:t xml:space="preserve"> (Données d’activités)</w:t>
      </w:r>
      <w:r w:rsidRPr="00FE2981">
        <w:rPr>
          <w:rFonts w:ascii="Arial" w:hAnsi="Arial" w:cs="Arial"/>
        </w:rPr>
        <w:t xml:space="preserve"> disponible sur </w:t>
      </w:r>
      <w:hyperlink r:id="rId16" w:history="1">
        <w:r w:rsidRPr="00FE2981">
          <w:rPr>
            <w:rFonts w:ascii="Arial" w:hAnsi="Arial" w:cs="Arial"/>
            <w:i/>
            <w:color w:val="0000FF"/>
            <w:u w:val="single"/>
          </w:rPr>
          <w:t>www.cofrac.fr</w:t>
        </w:r>
      </w:hyperlink>
      <w:r w:rsidRPr="00FE2981">
        <w:rPr>
          <w:i/>
        </w:rPr>
        <w:t xml:space="preserve">  </w:t>
      </w:r>
      <w:r w:rsidRPr="00FE2981">
        <w:rPr>
          <w:rFonts w:ascii="Arial" w:hAnsi="Arial" w:cs="Arial"/>
        </w:rPr>
        <w:t>et le joindre à la demande.</w:t>
      </w:r>
    </w:p>
    <w:p w14:paraId="499AD72C" w14:textId="77777777" w:rsidR="00FE2981" w:rsidRDefault="00FE2981" w:rsidP="008D0262">
      <w:pPr>
        <w:ind w:left="709" w:right="-142" w:hanging="709"/>
        <w:rPr>
          <w:rFonts w:ascii="Arial" w:hAnsi="Arial" w:cs="Arial"/>
        </w:rPr>
      </w:pPr>
    </w:p>
    <w:p w14:paraId="543D9CB5" w14:textId="77777777" w:rsidR="008D0262" w:rsidRPr="00FE2981" w:rsidRDefault="008D0262" w:rsidP="009A5EA5">
      <w:pPr>
        <w:ind w:right="-142"/>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7153"/>
        <w:gridCol w:w="916"/>
        <w:gridCol w:w="828"/>
      </w:tblGrid>
      <w:tr w:rsidR="00841885" w:rsidRPr="00FE2981" w14:paraId="4CDBB082" w14:textId="77777777" w:rsidTr="00333F9D">
        <w:tc>
          <w:tcPr>
            <w:tcW w:w="675" w:type="dxa"/>
            <w:tcBorders>
              <w:top w:val="nil"/>
              <w:left w:val="nil"/>
              <w:bottom w:val="nil"/>
              <w:right w:val="nil"/>
            </w:tcBorders>
          </w:tcPr>
          <w:p w14:paraId="5AB1B0E8" w14:textId="77777777" w:rsidR="00841885" w:rsidRPr="00FE2981" w:rsidRDefault="00841885" w:rsidP="002D6148">
            <w:pPr>
              <w:spacing w:before="60" w:after="60"/>
              <w:ind w:right="-142"/>
              <w:jc w:val="center"/>
              <w:rPr>
                <w:rFonts w:ascii="Arial" w:hAnsi="Arial" w:cs="Arial"/>
              </w:rPr>
            </w:pPr>
            <w:r w:rsidRPr="00FE2981">
              <w:rPr>
                <w:rFonts w:ascii="Arial" w:hAnsi="Arial" w:cs="Arial"/>
              </w:rPr>
              <w:t>2.</w:t>
            </w:r>
            <w:r w:rsidR="00BA5220" w:rsidRPr="00FE2981">
              <w:rPr>
                <w:rFonts w:ascii="Arial" w:hAnsi="Arial" w:cs="Arial"/>
              </w:rPr>
              <w:t>2.</w:t>
            </w:r>
            <w:r w:rsidR="002D6148">
              <w:rPr>
                <w:rFonts w:ascii="Arial" w:hAnsi="Arial" w:cs="Arial"/>
              </w:rPr>
              <w:t>2</w:t>
            </w:r>
          </w:p>
        </w:tc>
        <w:tc>
          <w:tcPr>
            <w:tcW w:w="7153" w:type="dxa"/>
            <w:tcBorders>
              <w:top w:val="nil"/>
              <w:left w:val="nil"/>
              <w:bottom w:val="single" w:sz="4" w:space="0" w:color="000000"/>
              <w:right w:val="nil"/>
            </w:tcBorders>
            <w:vAlign w:val="center"/>
          </w:tcPr>
          <w:p w14:paraId="6DDC965C" w14:textId="77777777" w:rsidR="00841885" w:rsidRPr="00FE2981" w:rsidRDefault="00841885" w:rsidP="009801FC">
            <w:pPr>
              <w:spacing w:before="60" w:after="60"/>
              <w:ind w:right="-142"/>
              <w:rPr>
                <w:rFonts w:ascii="Arial" w:hAnsi="Arial" w:cs="Arial"/>
              </w:rPr>
            </w:pPr>
            <w:r w:rsidRPr="00FE2981">
              <w:rPr>
                <w:rFonts w:ascii="Arial" w:hAnsi="Arial" w:cs="Arial"/>
              </w:rPr>
              <w:t>L’</w:t>
            </w:r>
            <w:r w:rsidR="009801FC" w:rsidRPr="00FE2981">
              <w:rPr>
                <w:rFonts w:ascii="Arial" w:hAnsi="Arial" w:cs="Arial"/>
              </w:rPr>
              <w:t xml:space="preserve">accès aux locaux/données et l’observation par les évaluateurs des activités présentées à l’accréditation </w:t>
            </w:r>
            <w:r w:rsidRPr="00FE2981">
              <w:rPr>
                <w:rFonts w:ascii="Arial" w:hAnsi="Arial" w:cs="Arial"/>
              </w:rPr>
              <w:t>requi</w:t>
            </w:r>
            <w:r w:rsidR="009801FC" w:rsidRPr="00FE2981">
              <w:rPr>
                <w:rFonts w:ascii="Arial" w:hAnsi="Arial" w:cs="Arial"/>
              </w:rPr>
              <w:t>è</w:t>
            </w:r>
            <w:r w:rsidRPr="00FE2981">
              <w:rPr>
                <w:rFonts w:ascii="Arial" w:hAnsi="Arial" w:cs="Arial"/>
              </w:rPr>
              <w:t>r</w:t>
            </w:r>
            <w:r w:rsidR="009801FC" w:rsidRPr="00FE2981">
              <w:rPr>
                <w:rFonts w:ascii="Arial" w:hAnsi="Arial" w:cs="Arial"/>
              </w:rPr>
              <w:t>en</w:t>
            </w:r>
            <w:r w:rsidRPr="00FE2981">
              <w:rPr>
                <w:rFonts w:ascii="Arial" w:hAnsi="Arial" w:cs="Arial"/>
              </w:rPr>
              <w:t>t-</w:t>
            </w:r>
            <w:r w:rsidR="009801FC" w:rsidRPr="00FE2981">
              <w:rPr>
                <w:rFonts w:ascii="Arial" w:hAnsi="Arial" w:cs="Arial"/>
              </w:rPr>
              <w:t>ils</w:t>
            </w:r>
            <w:r w:rsidRPr="00FE2981">
              <w:rPr>
                <w:rFonts w:ascii="Arial" w:hAnsi="Arial" w:cs="Arial"/>
              </w:rPr>
              <w:t xml:space="preserve"> des conditions particulières (habilitations spécifiques, vaccins, etc.) ? Si oui, préciser.</w:t>
            </w:r>
          </w:p>
        </w:tc>
        <w:tc>
          <w:tcPr>
            <w:tcW w:w="916" w:type="dxa"/>
            <w:tcBorders>
              <w:top w:val="nil"/>
              <w:left w:val="nil"/>
              <w:bottom w:val="single" w:sz="4" w:space="0" w:color="000000"/>
              <w:right w:val="nil"/>
            </w:tcBorders>
            <w:vAlign w:val="center"/>
          </w:tcPr>
          <w:p w14:paraId="42813EB5" w14:textId="77777777" w:rsidR="00841885" w:rsidRPr="00FE2981" w:rsidRDefault="00F63675" w:rsidP="00841885">
            <w:pPr>
              <w:spacing w:before="60" w:after="60"/>
              <w:ind w:right="-142"/>
              <w:rPr>
                <w:rFonts w:ascii="Arial" w:hAnsi="Arial" w:cs="Arial"/>
              </w:rPr>
            </w:pPr>
            <w:r w:rsidRPr="00FE2981">
              <w:rPr>
                <w:rFonts w:ascii="Arial" w:hAnsi="Arial" w:cs="Arial"/>
              </w:rPr>
              <w:fldChar w:fldCharType="begin">
                <w:ffData>
                  <w:name w:val="CaseACocher1"/>
                  <w:enabled/>
                  <w:calcOnExit w:val="0"/>
                  <w:checkBox>
                    <w:sizeAuto/>
                    <w:default w:val="0"/>
                  </w:checkBox>
                </w:ffData>
              </w:fldChar>
            </w:r>
            <w:r w:rsidR="00841885" w:rsidRPr="00FE2981">
              <w:rPr>
                <w:rFonts w:ascii="Arial" w:hAnsi="Arial" w:cs="Arial"/>
              </w:rPr>
              <w:instrText xml:space="preserve"> FORMCHECKBOX </w:instrText>
            </w:r>
            <w:r w:rsidRPr="00FE2981">
              <w:rPr>
                <w:rFonts w:ascii="Arial" w:hAnsi="Arial" w:cs="Arial"/>
              </w:rPr>
            </w:r>
            <w:r w:rsidRPr="00FE2981">
              <w:rPr>
                <w:rFonts w:ascii="Arial" w:hAnsi="Arial" w:cs="Arial"/>
              </w:rPr>
              <w:fldChar w:fldCharType="separate"/>
            </w:r>
            <w:r w:rsidRPr="00FE2981">
              <w:rPr>
                <w:rFonts w:ascii="Arial" w:hAnsi="Arial" w:cs="Arial"/>
              </w:rPr>
              <w:fldChar w:fldCharType="end"/>
            </w:r>
            <w:r w:rsidR="00841885" w:rsidRPr="00FE2981">
              <w:rPr>
                <w:rFonts w:ascii="Arial" w:hAnsi="Arial" w:cs="Arial"/>
              </w:rPr>
              <w:t xml:space="preserve"> Oui</w:t>
            </w:r>
          </w:p>
        </w:tc>
        <w:tc>
          <w:tcPr>
            <w:tcW w:w="828" w:type="dxa"/>
            <w:tcBorders>
              <w:top w:val="nil"/>
              <w:left w:val="nil"/>
              <w:bottom w:val="single" w:sz="4" w:space="0" w:color="000000"/>
              <w:right w:val="nil"/>
            </w:tcBorders>
            <w:vAlign w:val="center"/>
          </w:tcPr>
          <w:p w14:paraId="734F862F" w14:textId="77777777" w:rsidR="00841885" w:rsidRPr="00FE2981" w:rsidRDefault="00F63675" w:rsidP="00841885">
            <w:pPr>
              <w:spacing w:before="60" w:after="60"/>
              <w:ind w:right="-142"/>
              <w:rPr>
                <w:rFonts w:ascii="Arial" w:hAnsi="Arial" w:cs="Arial"/>
              </w:rPr>
            </w:pPr>
            <w:r w:rsidRPr="00FE2981">
              <w:rPr>
                <w:rFonts w:ascii="Arial" w:hAnsi="Arial" w:cs="Arial"/>
              </w:rPr>
              <w:fldChar w:fldCharType="begin">
                <w:ffData>
                  <w:name w:val="CaseACocher1"/>
                  <w:enabled/>
                  <w:calcOnExit w:val="0"/>
                  <w:checkBox>
                    <w:sizeAuto/>
                    <w:default w:val="0"/>
                  </w:checkBox>
                </w:ffData>
              </w:fldChar>
            </w:r>
            <w:r w:rsidR="00841885" w:rsidRPr="00FE2981">
              <w:rPr>
                <w:rFonts w:ascii="Arial" w:hAnsi="Arial" w:cs="Arial"/>
              </w:rPr>
              <w:instrText xml:space="preserve"> FORMCHECKBOX </w:instrText>
            </w:r>
            <w:r w:rsidRPr="00FE2981">
              <w:rPr>
                <w:rFonts w:ascii="Arial" w:hAnsi="Arial" w:cs="Arial"/>
              </w:rPr>
            </w:r>
            <w:r w:rsidRPr="00FE2981">
              <w:rPr>
                <w:rFonts w:ascii="Arial" w:hAnsi="Arial" w:cs="Arial"/>
              </w:rPr>
              <w:fldChar w:fldCharType="separate"/>
            </w:r>
            <w:r w:rsidRPr="00FE2981">
              <w:rPr>
                <w:rFonts w:ascii="Arial" w:hAnsi="Arial" w:cs="Arial"/>
              </w:rPr>
              <w:fldChar w:fldCharType="end"/>
            </w:r>
            <w:r w:rsidR="00841885" w:rsidRPr="00FE2981">
              <w:rPr>
                <w:rFonts w:ascii="Arial" w:hAnsi="Arial" w:cs="Arial"/>
              </w:rPr>
              <w:t xml:space="preserve"> Non</w:t>
            </w:r>
          </w:p>
        </w:tc>
      </w:tr>
      <w:tr w:rsidR="00841885" w:rsidRPr="007B4DD3" w14:paraId="63687E0B" w14:textId="77777777" w:rsidTr="00333F9D">
        <w:tc>
          <w:tcPr>
            <w:tcW w:w="675" w:type="dxa"/>
            <w:vMerge w:val="restart"/>
            <w:tcBorders>
              <w:top w:val="nil"/>
              <w:left w:val="nil"/>
              <w:bottom w:val="nil"/>
            </w:tcBorders>
          </w:tcPr>
          <w:p w14:paraId="230F59BF" w14:textId="77777777" w:rsidR="00841885" w:rsidRPr="00FE2981" w:rsidRDefault="00841885" w:rsidP="00841885">
            <w:pPr>
              <w:ind w:right="-142"/>
              <w:rPr>
                <w:rFonts w:ascii="Arial" w:hAnsi="Arial" w:cs="Arial"/>
              </w:rPr>
            </w:pPr>
          </w:p>
        </w:tc>
        <w:tc>
          <w:tcPr>
            <w:tcW w:w="8897" w:type="dxa"/>
            <w:gridSpan w:val="3"/>
            <w:tcBorders>
              <w:bottom w:val="nil"/>
            </w:tcBorders>
          </w:tcPr>
          <w:p w14:paraId="1EF2CB28" w14:textId="77777777" w:rsidR="00841885" w:rsidRPr="007B4DD3" w:rsidRDefault="00841885" w:rsidP="00841885">
            <w:pPr>
              <w:ind w:right="-142"/>
              <w:rPr>
                <w:rFonts w:ascii="Arial" w:hAnsi="Arial" w:cs="Arial"/>
              </w:rPr>
            </w:pPr>
            <w:r w:rsidRPr="00FE2981">
              <w:rPr>
                <w:rFonts w:ascii="Arial" w:hAnsi="Arial" w:cs="Arial"/>
                <w:i/>
                <w:u w:val="single"/>
              </w:rPr>
              <w:t>Commentaires</w:t>
            </w:r>
            <w:r w:rsidRPr="00FE2981">
              <w:rPr>
                <w:rFonts w:ascii="Arial" w:hAnsi="Arial" w:cs="Arial"/>
                <w:u w:val="single"/>
              </w:rPr>
              <w:t> </w:t>
            </w:r>
            <w:r w:rsidRPr="00FE2981">
              <w:rPr>
                <w:rFonts w:ascii="Arial" w:hAnsi="Arial" w:cs="Arial"/>
              </w:rPr>
              <w:t>:</w:t>
            </w:r>
          </w:p>
        </w:tc>
      </w:tr>
      <w:tr w:rsidR="00841885" w:rsidRPr="007B4DD3" w14:paraId="5A0583EB" w14:textId="77777777" w:rsidTr="00333F9D">
        <w:trPr>
          <w:trHeight w:val="978"/>
        </w:trPr>
        <w:tc>
          <w:tcPr>
            <w:tcW w:w="675" w:type="dxa"/>
            <w:vMerge/>
            <w:tcBorders>
              <w:top w:val="nil"/>
              <w:left w:val="nil"/>
              <w:bottom w:val="nil"/>
            </w:tcBorders>
          </w:tcPr>
          <w:p w14:paraId="3AB854E5" w14:textId="77777777" w:rsidR="00841885" w:rsidRPr="007B4DD3" w:rsidRDefault="00841885" w:rsidP="00841885">
            <w:pPr>
              <w:ind w:right="-142"/>
              <w:rPr>
                <w:rFonts w:ascii="Arial" w:hAnsi="Arial" w:cs="Arial"/>
              </w:rPr>
            </w:pPr>
          </w:p>
        </w:tc>
        <w:tc>
          <w:tcPr>
            <w:tcW w:w="8897" w:type="dxa"/>
            <w:gridSpan w:val="3"/>
            <w:tcBorders>
              <w:top w:val="nil"/>
            </w:tcBorders>
          </w:tcPr>
          <w:p w14:paraId="4C9DBA6B" w14:textId="77777777" w:rsidR="00841885" w:rsidRPr="007B4DD3" w:rsidRDefault="00841885" w:rsidP="00841885">
            <w:pPr>
              <w:ind w:right="-142"/>
              <w:rPr>
                <w:rFonts w:ascii="Arial" w:hAnsi="Arial" w:cs="Arial"/>
              </w:rPr>
            </w:pPr>
          </w:p>
        </w:tc>
      </w:tr>
    </w:tbl>
    <w:p w14:paraId="20A2C18A" w14:textId="77777777" w:rsidR="009801FC" w:rsidRDefault="009801FC" w:rsidP="00841885">
      <w:pPr>
        <w:rPr>
          <w:rFonts w:ascii="Arial" w:hAnsi="Arial" w:cs="Arial"/>
        </w:rPr>
      </w:pPr>
    </w:p>
    <w:p w14:paraId="1EE78594" w14:textId="77777777" w:rsidR="00612027" w:rsidRDefault="00612027" w:rsidP="00841885">
      <w:pPr>
        <w:rPr>
          <w:rFonts w:ascii="Arial" w:hAnsi="Arial" w:cs="Arial"/>
        </w:rPr>
      </w:pPr>
    </w:p>
    <w:p w14:paraId="32FC4C51" w14:textId="77777777" w:rsidR="009A5EA5" w:rsidRDefault="009A5EA5" w:rsidP="009F1F81">
      <w:pPr>
        <w:pStyle w:val="Titre1"/>
        <w:shd w:val="clear" w:color="auto" w:fill="D9D9D9"/>
        <w:spacing w:before="240"/>
      </w:pPr>
      <w:bookmarkStart w:id="16" w:name="_Toc530058958"/>
      <w:r>
        <w:t>Partie 3</w:t>
      </w:r>
      <w:r w:rsidR="00933469">
        <w:t xml:space="preserve"> : fonctionnement </w:t>
      </w:r>
      <w:r w:rsidR="006F7CC9">
        <w:t xml:space="preserve">du </w:t>
      </w:r>
      <w:r w:rsidR="00F4491E">
        <w:t>laboratoire</w:t>
      </w:r>
      <w:bookmarkEnd w:id="16"/>
    </w:p>
    <w:p w14:paraId="14089931" w14:textId="77777777" w:rsidR="00933469" w:rsidRDefault="00933469" w:rsidP="009A5EA5">
      <w:pPr>
        <w:rPr>
          <w:rFonts w:ascii="Arial" w:hAnsi="Arial" w:cs="Arial"/>
        </w:rPr>
      </w:pPr>
    </w:p>
    <w:p w14:paraId="28E9B782" w14:textId="77777777" w:rsidR="00FE2981" w:rsidRPr="00FE61DD" w:rsidRDefault="00FE2981" w:rsidP="00FE2981">
      <w:pPr>
        <w:jc w:val="both"/>
        <w:rPr>
          <w:rFonts w:ascii="Arial" w:hAnsi="Arial" w:cs="Arial"/>
        </w:rPr>
      </w:pPr>
      <w:r w:rsidRPr="00FE61DD">
        <w:rPr>
          <w:rFonts w:ascii="Arial" w:hAnsi="Arial" w:cs="Arial"/>
        </w:rPr>
        <w:t>Cette partie vise à</w:t>
      </w:r>
      <w:r>
        <w:rPr>
          <w:rFonts w:ascii="Arial" w:hAnsi="Arial" w:cs="Arial"/>
        </w:rPr>
        <w:t> :</w:t>
      </w:r>
    </w:p>
    <w:p w14:paraId="2931AD60" w14:textId="77777777" w:rsidR="00FE2981" w:rsidRDefault="00FE2981" w:rsidP="00FE2981">
      <w:pPr>
        <w:pStyle w:val="Paragraphedeliste"/>
        <w:numPr>
          <w:ilvl w:val="0"/>
          <w:numId w:val="11"/>
        </w:numPr>
        <w:spacing w:line="276" w:lineRule="auto"/>
        <w:jc w:val="both"/>
        <w:rPr>
          <w:rFonts w:ascii="Arial" w:hAnsi="Arial" w:cs="Arial"/>
        </w:rPr>
      </w:pPr>
      <w:r w:rsidRPr="008C6B01">
        <w:rPr>
          <w:rFonts w:ascii="Arial" w:hAnsi="Arial" w:cs="Arial"/>
        </w:rPr>
        <w:t xml:space="preserve">réunir des informations pratiques pour </w:t>
      </w:r>
      <w:r>
        <w:rPr>
          <w:rFonts w:ascii="Arial" w:hAnsi="Arial" w:cs="Arial"/>
        </w:rPr>
        <w:t>personnaliser</w:t>
      </w:r>
      <w:r w:rsidRPr="008C6B01">
        <w:rPr>
          <w:rFonts w:ascii="Arial" w:hAnsi="Arial" w:cs="Arial"/>
        </w:rPr>
        <w:t xml:space="preserve"> l’évaluation du </w:t>
      </w:r>
      <w:r>
        <w:rPr>
          <w:rFonts w:ascii="Arial" w:hAnsi="Arial" w:cs="Arial"/>
        </w:rPr>
        <w:t>demandeur ;</w:t>
      </w:r>
      <w:r w:rsidRPr="008C6B01">
        <w:rPr>
          <w:rFonts w:ascii="Arial" w:hAnsi="Arial" w:cs="Arial"/>
        </w:rPr>
        <w:t xml:space="preserve"> </w:t>
      </w:r>
    </w:p>
    <w:p w14:paraId="71D509B9" w14:textId="77777777" w:rsidR="002C3C49" w:rsidRDefault="00FE2981" w:rsidP="00FE2981">
      <w:pPr>
        <w:pStyle w:val="Paragraphedeliste"/>
        <w:numPr>
          <w:ilvl w:val="0"/>
          <w:numId w:val="11"/>
        </w:numPr>
        <w:spacing w:after="120" w:line="276" w:lineRule="auto"/>
        <w:ind w:left="714" w:hanging="357"/>
        <w:contextualSpacing w:val="0"/>
        <w:jc w:val="both"/>
        <w:rPr>
          <w:rFonts w:ascii="Arial" w:hAnsi="Arial" w:cs="Arial"/>
        </w:rPr>
      </w:pPr>
      <w:r w:rsidRPr="00163776">
        <w:rPr>
          <w:rFonts w:ascii="Arial" w:hAnsi="Arial" w:cs="Arial"/>
        </w:rPr>
        <w:t xml:space="preserve">vérifier que les exigences pour l’accréditation sont prises en compte dans le fonctionnement </w:t>
      </w:r>
      <w:r>
        <w:rPr>
          <w:rFonts w:ascii="Arial" w:hAnsi="Arial" w:cs="Arial"/>
        </w:rPr>
        <w:t>du laboratoire</w:t>
      </w:r>
      <w:r w:rsidRPr="00163776">
        <w:rPr>
          <w:rFonts w:ascii="Arial" w:hAnsi="Arial" w:cs="Arial"/>
        </w:rPr>
        <w:t xml:space="preserve"> et que ce dernier est en mesure de le démontrer.</w:t>
      </w:r>
    </w:p>
    <w:p w14:paraId="14E2F3D9" w14:textId="77777777" w:rsidR="00BF3133" w:rsidRPr="00BF3133" w:rsidRDefault="00BF3133" w:rsidP="00BF3133">
      <w:pPr>
        <w:spacing w:after="120" w:line="276" w:lineRule="auto"/>
        <w:jc w:val="both"/>
        <w:rPr>
          <w:rFonts w:ascii="Arial" w:hAnsi="Arial" w:cs="Arial"/>
        </w:rPr>
      </w:pPr>
    </w:p>
    <w:tbl>
      <w:tblPr>
        <w:tblW w:w="0" w:type="auto"/>
        <w:tblInd w:w="108" w:type="dxa"/>
        <w:tblBorders>
          <w:top w:val="single" w:sz="6" w:space="0" w:color="FF0000"/>
          <w:left w:val="single" w:sz="6" w:space="0" w:color="FF0000"/>
          <w:bottom w:val="single" w:sz="6" w:space="0" w:color="FF0000"/>
          <w:right w:val="single" w:sz="6" w:space="0" w:color="FF0000"/>
          <w:insideH w:val="single" w:sz="6" w:space="0" w:color="FF0000"/>
          <w:insideV w:val="single" w:sz="6" w:space="0" w:color="FF0000"/>
        </w:tblBorders>
        <w:tblLook w:val="04A0" w:firstRow="1" w:lastRow="0" w:firstColumn="1" w:lastColumn="0" w:noHBand="0" w:noVBand="1"/>
      </w:tblPr>
      <w:tblGrid>
        <w:gridCol w:w="9232"/>
      </w:tblGrid>
      <w:tr w:rsidR="002C3C49" w14:paraId="72763F78" w14:textId="77777777" w:rsidTr="001B7531">
        <w:tc>
          <w:tcPr>
            <w:tcW w:w="10773" w:type="dxa"/>
          </w:tcPr>
          <w:p w14:paraId="61B18633" w14:textId="77777777" w:rsidR="002C3C49" w:rsidRPr="00C65E70" w:rsidRDefault="00BF431E" w:rsidP="00BF431E">
            <w:pPr>
              <w:spacing w:before="60" w:after="60" w:line="276" w:lineRule="auto"/>
              <w:ind w:left="601"/>
              <w:jc w:val="both"/>
              <w:rPr>
                <w:rFonts w:ascii="Arial" w:hAnsi="Arial" w:cs="Arial"/>
                <w:i/>
              </w:rPr>
            </w:pPr>
            <w:r w:rsidRPr="00BF431E">
              <w:rPr>
                <w:rFonts w:ascii="Arial" w:hAnsi="Arial" w:cs="Arial"/>
                <w:i/>
                <w:noProof/>
                <w:lang w:eastAsia="fr-FR"/>
              </w:rPr>
              <w:drawing>
                <wp:anchor distT="0" distB="0" distL="114300" distR="114300" simplePos="0" relativeHeight="251667456" behindDoc="0" locked="0" layoutInCell="1" allowOverlap="1" wp14:anchorId="0DB8E38F" wp14:editId="08FE9FEC">
                  <wp:simplePos x="0" y="0"/>
                  <wp:positionH relativeFrom="column">
                    <wp:posOffset>-45720</wp:posOffset>
                  </wp:positionH>
                  <wp:positionV relativeFrom="paragraph">
                    <wp:posOffset>235585</wp:posOffset>
                  </wp:positionV>
                  <wp:extent cx="310515" cy="307975"/>
                  <wp:effectExtent l="19050" t="0" r="0" b="0"/>
                  <wp:wrapSquare wrapText="bothSides"/>
                  <wp:docPr id="7"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2" cstate="print"/>
                          <a:srcRect/>
                          <a:stretch>
                            <a:fillRect/>
                          </a:stretch>
                        </pic:blipFill>
                        <pic:spPr bwMode="auto">
                          <a:xfrm>
                            <a:off x="0" y="0"/>
                            <a:ext cx="310515" cy="307975"/>
                          </a:xfrm>
                          <a:prstGeom prst="rect">
                            <a:avLst/>
                          </a:prstGeom>
                          <a:noFill/>
                          <a:ln w="9525">
                            <a:noFill/>
                            <a:miter lim="800000"/>
                            <a:headEnd/>
                            <a:tailEnd/>
                          </a:ln>
                        </pic:spPr>
                      </pic:pic>
                    </a:graphicData>
                  </a:graphic>
                </wp:anchor>
              </w:drawing>
            </w:r>
            <w:r w:rsidR="002C3C49" w:rsidRPr="00C65E70">
              <w:rPr>
                <w:rFonts w:ascii="Arial" w:hAnsi="Arial" w:cs="Arial"/>
                <w:i/>
              </w:rPr>
              <w:t xml:space="preserve">Pour les </w:t>
            </w:r>
            <w:r w:rsidR="002C3C49" w:rsidRPr="00AF355A">
              <w:rPr>
                <w:rFonts w:ascii="Arial" w:hAnsi="Arial" w:cs="Arial"/>
                <w:b/>
                <w:i/>
              </w:rPr>
              <w:t>demandes d’extension</w:t>
            </w:r>
            <w:r w:rsidR="002C3C49" w:rsidRPr="00AF355A">
              <w:rPr>
                <w:rFonts w:ascii="Arial" w:hAnsi="Arial" w:cs="Arial"/>
                <w:i/>
              </w:rPr>
              <w:t xml:space="preserve">, de </w:t>
            </w:r>
            <w:r w:rsidR="002C3C49" w:rsidRPr="00AF355A">
              <w:rPr>
                <w:rFonts w:ascii="Arial" w:hAnsi="Arial" w:cs="Arial"/>
                <w:b/>
                <w:i/>
              </w:rPr>
              <w:t>transfert d’accréditation</w:t>
            </w:r>
            <w:r w:rsidR="002C3C49" w:rsidRPr="00AF355A">
              <w:rPr>
                <w:rFonts w:ascii="Arial" w:hAnsi="Arial" w:cs="Arial"/>
                <w:i/>
              </w:rPr>
              <w:t xml:space="preserve"> et de </w:t>
            </w:r>
            <w:r w:rsidR="002C3C49" w:rsidRPr="00AF355A">
              <w:rPr>
                <w:rFonts w:ascii="Arial" w:hAnsi="Arial" w:cs="Arial"/>
                <w:b/>
                <w:i/>
              </w:rPr>
              <w:t>déménagement</w:t>
            </w:r>
            <w:r w:rsidR="002C3C49" w:rsidRPr="00AF355A">
              <w:rPr>
                <w:rFonts w:ascii="Arial" w:hAnsi="Arial" w:cs="Arial"/>
                <w:i/>
              </w:rPr>
              <w:t xml:space="preserve"> (site(s) et/ou activité(s)) ne renseigner les rubriques e</w:t>
            </w:r>
            <w:r w:rsidR="002C3C49" w:rsidRPr="00C65E70">
              <w:rPr>
                <w:rFonts w:ascii="Arial" w:hAnsi="Arial" w:cs="Arial"/>
                <w:i/>
              </w:rPr>
              <w:t>t ne transmettre les pièces associées qu’en cas de changement par rapport aux dernières informations communiquées au gestionnaire de votre dossier d’accréditation.</w:t>
            </w:r>
          </w:p>
        </w:tc>
      </w:tr>
    </w:tbl>
    <w:p w14:paraId="3D6DE2D8" w14:textId="77777777" w:rsidR="002C3C49" w:rsidRPr="007B73A0" w:rsidRDefault="002C3C49" w:rsidP="003911AF">
      <w:pPr>
        <w:spacing w:before="120" w:line="276" w:lineRule="auto"/>
        <w:jc w:val="both"/>
        <w:rPr>
          <w:rFonts w:ascii="Arial" w:hAnsi="Arial" w:cs="Arial"/>
        </w:rPr>
      </w:pPr>
    </w:p>
    <w:p w14:paraId="3BA442E0" w14:textId="77777777" w:rsidR="00046911" w:rsidRPr="002C3C49" w:rsidRDefault="00163776">
      <w:pPr>
        <w:pStyle w:val="Titre2"/>
        <w:rPr>
          <w:rFonts w:cs="Arial"/>
          <w:szCs w:val="22"/>
          <w:u w:val="single"/>
        </w:rPr>
      </w:pPr>
      <w:bookmarkStart w:id="17" w:name="_3.1_Organisation"/>
      <w:bookmarkStart w:id="18" w:name="_Toc530058959"/>
      <w:bookmarkEnd w:id="17"/>
      <w:r w:rsidRPr="002C3C49">
        <w:rPr>
          <w:rFonts w:cs="Arial"/>
          <w:szCs w:val="22"/>
          <w:u w:val="single"/>
        </w:rPr>
        <w:t>3.1 Organisation</w:t>
      </w:r>
      <w:bookmarkEnd w:id="1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6"/>
        <w:gridCol w:w="6872"/>
        <w:gridCol w:w="935"/>
        <w:gridCol w:w="843"/>
      </w:tblGrid>
      <w:tr w:rsidR="002E3095" w:rsidRPr="007B4DD3" w14:paraId="2E17A225" w14:textId="77777777" w:rsidTr="005077C2">
        <w:tc>
          <w:tcPr>
            <w:tcW w:w="675" w:type="dxa"/>
            <w:tcBorders>
              <w:top w:val="nil"/>
              <w:left w:val="nil"/>
              <w:bottom w:val="nil"/>
              <w:right w:val="nil"/>
            </w:tcBorders>
          </w:tcPr>
          <w:p w14:paraId="27A64D04" w14:textId="77777777" w:rsidR="002E3095" w:rsidRPr="00AF355A" w:rsidRDefault="002E3095" w:rsidP="002E3095">
            <w:pPr>
              <w:spacing w:before="120" w:after="60"/>
              <w:ind w:right="-142"/>
              <w:jc w:val="center"/>
              <w:rPr>
                <w:rFonts w:ascii="Arial" w:hAnsi="Arial" w:cs="Arial"/>
              </w:rPr>
            </w:pPr>
            <w:r w:rsidRPr="00AF355A">
              <w:rPr>
                <w:rFonts w:ascii="Arial" w:hAnsi="Arial" w:cs="Arial"/>
              </w:rPr>
              <w:t>3.1.1</w:t>
            </w:r>
          </w:p>
        </w:tc>
        <w:tc>
          <w:tcPr>
            <w:tcW w:w="7093" w:type="dxa"/>
            <w:tcBorders>
              <w:top w:val="nil"/>
              <w:left w:val="nil"/>
              <w:bottom w:val="nil"/>
              <w:right w:val="nil"/>
            </w:tcBorders>
            <w:vAlign w:val="center"/>
          </w:tcPr>
          <w:p w14:paraId="31E54A6D" w14:textId="77777777" w:rsidR="002E3095" w:rsidRDefault="00F4491E" w:rsidP="005634AC">
            <w:pPr>
              <w:spacing w:before="120" w:after="60"/>
              <w:ind w:right="-142"/>
              <w:rPr>
                <w:rFonts w:ascii="Arial" w:hAnsi="Arial" w:cs="Arial"/>
              </w:rPr>
            </w:pPr>
            <w:r>
              <w:rPr>
                <w:rFonts w:ascii="Arial" w:hAnsi="Arial" w:cs="Arial"/>
              </w:rPr>
              <w:t>Le laboratoire</w:t>
            </w:r>
            <w:r w:rsidR="006F7CC9">
              <w:rPr>
                <w:rFonts w:ascii="Arial" w:hAnsi="Arial" w:cs="Arial"/>
              </w:rPr>
              <w:t xml:space="preserve"> </w:t>
            </w:r>
            <w:r w:rsidR="004259BB">
              <w:rPr>
                <w:rFonts w:ascii="Arial" w:hAnsi="Arial" w:cs="Arial"/>
              </w:rPr>
              <w:t xml:space="preserve">dispose-t-il d’un </w:t>
            </w:r>
            <w:r w:rsidR="005634AC">
              <w:rPr>
                <w:rFonts w:ascii="Arial" w:hAnsi="Arial" w:cs="Arial"/>
              </w:rPr>
              <w:t>système de management</w:t>
            </w:r>
            <w:r w:rsidR="007B73A0">
              <w:rPr>
                <w:rFonts w:ascii="Arial" w:hAnsi="Arial" w:cs="Arial"/>
              </w:rPr>
              <w:t xml:space="preserve"> </w:t>
            </w:r>
            <w:r w:rsidR="004259BB">
              <w:rPr>
                <w:rFonts w:ascii="Arial" w:hAnsi="Arial" w:cs="Arial"/>
              </w:rPr>
              <w:t>commun à l’ensemble des activités et sites présentés à l’accréditation ?</w:t>
            </w:r>
            <w:r w:rsidR="002E3095">
              <w:rPr>
                <w:rFonts w:ascii="Arial" w:hAnsi="Arial" w:cs="Arial"/>
              </w:rPr>
              <w:t xml:space="preserve"> </w:t>
            </w:r>
            <w:r w:rsidR="002E3095" w:rsidRPr="007B4DD3">
              <w:rPr>
                <w:rFonts w:ascii="Arial" w:hAnsi="Arial" w:cs="Arial"/>
              </w:rPr>
              <w:t xml:space="preserve"> </w:t>
            </w:r>
          </w:p>
          <w:p w14:paraId="44650560" w14:textId="77777777" w:rsidR="005634AC" w:rsidRPr="007B4DD3" w:rsidRDefault="005634AC" w:rsidP="005634AC">
            <w:pPr>
              <w:spacing w:before="60" w:after="60"/>
              <w:ind w:right="-142"/>
              <w:rPr>
                <w:rFonts w:ascii="Arial" w:hAnsi="Arial" w:cs="Arial"/>
              </w:rPr>
            </w:pPr>
            <w:r>
              <w:rPr>
                <w:rFonts w:ascii="Arial" w:hAnsi="Arial" w:cs="Arial"/>
              </w:rPr>
              <w:t>Si la réponse est non, préciser :</w:t>
            </w:r>
          </w:p>
        </w:tc>
        <w:tc>
          <w:tcPr>
            <w:tcW w:w="951" w:type="dxa"/>
            <w:tcBorders>
              <w:top w:val="nil"/>
              <w:left w:val="nil"/>
              <w:bottom w:val="nil"/>
              <w:right w:val="nil"/>
            </w:tcBorders>
          </w:tcPr>
          <w:p w14:paraId="728BFC2E" w14:textId="77777777" w:rsidR="002E3095" w:rsidRPr="007B4DD3" w:rsidRDefault="00F63675" w:rsidP="002E3095">
            <w:pPr>
              <w:spacing w:before="60" w:after="60"/>
              <w:ind w:right="-142"/>
              <w:rPr>
                <w:rFonts w:ascii="Arial" w:hAnsi="Arial" w:cs="Arial"/>
              </w:rPr>
            </w:pPr>
            <w:r w:rsidRPr="007B4DD3">
              <w:rPr>
                <w:rFonts w:ascii="Arial" w:hAnsi="Arial" w:cs="Arial"/>
              </w:rPr>
              <w:fldChar w:fldCharType="begin">
                <w:ffData>
                  <w:name w:val="CaseACocher1"/>
                  <w:enabled/>
                  <w:calcOnExit w:val="0"/>
                  <w:checkBox>
                    <w:sizeAuto/>
                    <w:default w:val="0"/>
                  </w:checkBox>
                </w:ffData>
              </w:fldChar>
            </w:r>
            <w:r w:rsidR="002E3095" w:rsidRPr="007B4DD3">
              <w:rPr>
                <w:rFonts w:ascii="Arial" w:hAnsi="Arial" w:cs="Arial"/>
              </w:rPr>
              <w:instrText xml:space="preserve"> FORMCHECKBOX </w:instrText>
            </w:r>
            <w:r w:rsidRPr="007B4DD3">
              <w:rPr>
                <w:rFonts w:ascii="Arial" w:hAnsi="Arial" w:cs="Arial"/>
              </w:rPr>
            </w:r>
            <w:r w:rsidRPr="007B4DD3">
              <w:rPr>
                <w:rFonts w:ascii="Arial" w:hAnsi="Arial" w:cs="Arial"/>
              </w:rPr>
              <w:fldChar w:fldCharType="separate"/>
            </w:r>
            <w:r w:rsidRPr="007B4DD3">
              <w:rPr>
                <w:rFonts w:ascii="Arial" w:hAnsi="Arial" w:cs="Arial"/>
              </w:rPr>
              <w:fldChar w:fldCharType="end"/>
            </w:r>
            <w:r w:rsidR="002E3095" w:rsidRPr="007B4DD3">
              <w:rPr>
                <w:rFonts w:ascii="Arial" w:hAnsi="Arial" w:cs="Arial"/>
              </w:rPr>
              <w:t xml:space="preserve"> Oui</w:t>
            </w:r>
          </w:p>
        </w:tc>
        <w:tc>
          <w:tcPr>
            <w:tcW w:w="853" w:type="dxa"/>
            <w:tcBorders>
              <w:top w:val="nil"/>
              <w:left w:val="nil"/>
              <w:bottom w:val="nil"/>
              <w:right w:val="nil"/>
            </w:tcBorders>
          </w:tcPr>
          <w:p w14:paraId="7F565569" w14:textId="77777777" w:rsidR="002E3095" w:rsidRPr="007B4DD3" w:rsidRDefault="00F63675" w:rsidP="002E3095">
            <w:pPr>
              <w:spacing w:before="60" w:after="60"/>
              <w:ind w:right="-142"/>
              <w:rPr>
                <w:rFonts w:ascii="Arial" w:hAnsi="Arial" w:cs="Arial"/>
              </w:rPr>
            </w:pPr>
            <w:r w:rsidRPr="007B4DD3">
              <w:rPr>
                <w:rFonts w:ascii="Arial" w:hAnsi="Arial" w:cs="Arial"/>
              </w:rPr>
              <w:fldChar w:fldCharType="begin">
                <w:ffData>
                  <w:name w:val="CaseACocher1"/>
                  <w:enabled/>
                  <w:calcOnExit w:val="0"/>
                  <w:checkBox>
                    <w:sizeAuto/>
                    <w:default w:val="0"/>
                  </w:checkBox>
                </w:ffData>
              </w:fldChar>
            </w:r>
            <w:r w:rsidR="002E3095" w:rsidRPr="007B4DD3">
              <w:rPr>
                <w:rFonts w:ascii="Arial" w:hAnsi="Arial" w:cs="Arial"/>
              </w:rPr>
              <w:instrText xml:space="preserve"> FORMCHECKBOX </w:instrText>
            </w:r>
            <w:r w:rsidRPr="007B4DD3">
              <w:rPr>
                <w:rFonts w:ascii="Arial" w:hAnsi="Arial" w:cs="Arial"/>
              </w:rPr>
            </w:r>
            <w:r w:rsidRPr="007B4DD3">
              <w:rPr>
                <w:rFonts w:ascii="Arial" w:hAnsi="Arial" w:cs="Arial"/>
              </w:rPr>
              <w:fldChar w:fldCharType="separate"/>
            </w:r>
            <w:r w:rsidRPr="007B4DD3">
              <w:rPr>
                <w:rFonts w:ascii="Arial" w:hAnsi="Arial" w:cs="Arial"/>
              </w:rPr>
              <w:fldChar w:fldCharType="end"/>
            </w:r>
            <w:r w:rsidR="002E3095" w:rsidRPr="007B4DD3">
              <w:rPr>
                <w:rFonts w:ascii="Arial" w:hAnsi="Arial" w:cs="Arial"/>
              </w:rPr>
              <w:t xml:space="preserve"> Non</w:t>
            </w:r>
          </w:p>
        </w:tc>
      </w:tr>
      <w:tr w:rsidR="002E3095" w:rsidRPr="007B4DD3" w14:paraId="4D464D35" w14:textId="77777777" w:rsidTr="00BA5220">
        <w:tc>
          <w:tcPr>
            <w:tcW w:w="675" w:type="dxa"/>
            <w:vMerge w:val="restart"/>
            <w:tcBorders>
              <w:top w:val="nil"/>
              <w:left w:val="nil"/>
              <w:bottom w:val="nil"/>
            </w:tcBorders>
          </w:tcPr>
          <w:p w14:paraId="5BB428CD" w14:textId="77777777" w:rsidR="002E3095" w:rsidRPr="007B4DD3" w:rsidRDefault="002E3095" w:rsidP="002E3095">
            <w:pPr>
              <w:ind w:right="-142"/>
              <w:rPr>
                <w:rFonts w:ascii="Arial" w:hAnsi="Arial" w:cs="Arial"/>
              </w:rPr>
            </w:pPr>
          </w:p>
        </w:tc>
        <w:tc>
          <w:tcPr>
            <w:tcW w:w="8897" w:type="dxa"/>
            <w:gridSpan w:val="3"/>
            <w:tcBorders>
              <w:bottom w:val="nil"/>
            </w:tcBorders>
          </w:tcPr>
          <w:p w14:paraId="298E25A1" w14:textId="77777777" w:rsidR="002E3095" w:rsidRPr="007B4DD3" w:rsidRDefault="002E3095" w:rsidP="002E3095">
            <w:pPr>
              <w:ind w:right="-142"/>
              <w:rPr>
                <w:rFonts w:ascii="Arial" w:hAnsi="Arial" w:cs="Arial"/>
              </w:rPr>
            </w:pPr>
            <w:r w:rsidRPr="007B4DD3">
              <w:rPr>
                <w:rFonts w:ascii="Arial" w:hAnsi="Arial" w:cs="Arial"/>
                <w:i/>
                <w:u w:val="single"/>
              </w:rPr>
              <w:t>Commentaires</w:t>
            </w:r>
            <w:r w:rsidRPr="007B4DD3">
              <w:rPr>
                <w:rFonts w:ascii="Arial" w:hAnsi="Arial" w:cs="Arial"/>
                <w:u w:val="single"/>
              </w:rPr>
              <w:t> </w:t>
            </w:r>
            <w:r w:rsidRPr="007B4DD3">
              <w:rPr>
                <w:rFonts w:ascii="Arial" w:hAnsi="Arial" w:cs="Arial"/>
              </w:rPr>
              <w:t>:</w:t>
            </w:r>
          </w:p>
        </w:tc>
      </w:tr>
      <w:tr w:rsidR="002E3095" w:rsidRPr="007B4DD3" w14:paraId="14CD02BB" w14:textId="77777777" w:rsidTr="00BA5220">
        <w:trPr>
          <w:trHeight w:val="1058"/>
        </w:trPr>
        <w:tc>
          <w:tcPr>
            <w:tcW w:w="675" w:type="dxa"/>
            <w:vMerge/>
            <w:tcBorders>
              <w:top w:val="nil"/>
              <w:left w:val="nil"/>
              <w:bottom w:val="nil"/>
            </w:tcBorders>
          </w:tcPr>
          <w:p w14:paraId="1D0CBB2E" w14:textId="77777777" w:rsidR="002E3095" w:rsidRPr="007B4DD3" w:rsidRDefault="002E3095" w:rsidP="002E3095">
            <w:pPr>
              <w:ind w:right="-142"/>
              <w:rPr>
                <w:rFonts w:ascii="Arial" w:hAnsi="Arial" w:cs="Arial"/>
              </w:rPr>
            </w:pPr>
          </w:p>
        </w:tc>
        <w:tc>
          <w:tcPr>
            <w:tcW w:w="8897" w:type="dxa"/>
            <w:gridSpan w:val="3"/>
            <w:tcBorders>
              <w:top w:val="nil"/>
            </w:tcBorders>
          </w:tcPr>
          <w:p w14:paraId="0C758DC9" w14:textId="77777777" w:rsidR="002E3095" w:rsidRPr="007B4DD3" w:rsidRDefault="002E3095" w:rsidP="002E3095">
            <w:pPr>
              <w:ind w:right="-142"/>
              <w:rPr>
                <w:rFonts w:ascii="Arial" w:hAnsi="Arial" w:cs="Arial"/>
              </w:rPr>
            </w:pPr>
          </w:p>
        </w:tc>
      </w:tr>
    </w:tbl>
    <w:p w14:paraId="17EE87F1" w14:textId="77777777" w:rsidR="00612027" w:rsidRDefault="00612027" w:rsidP="00612027"/>
    <w:p w14:paraId="5AF6055B" w14:textId="77777777" w:rsidR="00AF355A" w:rsidRDefault="00AF355A">
      <w:r>
        <w:br w:type="page"/>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6"/>
        <w:gridCol w:w="7389"/>
        <w:gridCol w:w="827"/>
        <w:gridCol w:w="828"/>
      </w:tblGrid>
      <w:tr w:rsidR="00612027" w:rsidRPr="007B4DD3" w14:paraId="733C7CC8" w14:textId="77777777" w:rsidTr="00D4261C">
        <w:trPr>
          <w:trHeight w:val="1002"/>
        </w:trPr>
        <w:tc>
          <w:tcPr>
            <w:tcW w:w="658" w:type="dxa"/>
            <w:tcBorders>
              <w:top w:val="nil"/>
              <w:left w:val="nil"/>
              <w:bottom w:val="nil"/>
              <w:right w:val="nil"/>
            </w:tcBorders>
          </w:tcPr>
          <w:p w14:paraId="2B385C36" w14:textId="77777777" w:rsidR="00612027" w:rsidRDefault="00612027" w:rsidP="001B7531">
            <w:pPr>
              <w:spacing w:before="60" w:after="60"/>
              <w:ind w:right="-142"/>
              <w:jc w:val="center"/>
              <w:rPr>
                <w:rFonts w:ascii="Arial" w:hAnsi="Arial" w:cs="Arial"/>
              </w:rPr>
            </w:pPr>
            <w:r w:rsidRPr="00413A2C">
              <w:rPr>
                <w:rFonts w:ascii="Arial" w:hAnsi="Arial" w:cs="Arial"/>
              </w:rPr>
              <w:lastRenderedPageBreak/>
              <w:t>3.1.2</w:t>
            </w:r>
          </w:p>
          <w:p w14:paraId="2C364987" w14:textId="77777777" w:rsidR="00FE2981" w:rsidRDefault="00FE2981" w:rsidP="001B7531">
            <w:pPr>
              <w:spacing w:before="60" w:after="60"/>
              <w:ind w:right="-142"/>
              <w:jc w:val="center"/>
              <w:rPr>
                <w:rFonts w:ascii="Arial" w:hAnsi="Arial" w:cs="Arial"/>
              </w:rPr>
            </w:pPr>
          </w:p>
          <w:p w14:paraId="39AF8594" w14:textId="77777777" w:rsidR="00FE2981" w:rsidRPr="00413A2C" w:rsidRDefault="00FE2981" w:rsidP="001B7531">
            <w:pPr>
              <w:spacing w:before="60" w:after="60"/>
              <w:ind w:right="-142"/>
              <w:jc w:val="center"/>
              <w:rPr>
                <w:rFonts w:ascii="Arial" w:hAnsi="Arial" w:cs="Arial"/>
              </w:rPr>
            </w:pPr>
          </w:p>
        </w:tc>
        <w:tc>
          <w:tcPr>
            <w:tcW w:w="7433" w:type="dxa"/>
            <w:tcBorders>
              <w:top w:val="nil"/>
              <w:left w:val="nil"/>
              <w:bottom w:val="nil"/>
              <w:right w:val="nil"/>
            </w:tcBorders>
            <w:vAlign w:val="center"/>
          </w:tcPr>
          <w:p w14:paraId="1DA447D3" w14:textId="77777777" w:rsidR="00612027" w:rsidRDefault="00612027" w:rsidP="001B7531">
            <w:pPr>
              <w:spacing w:before="60"/>
              <w:ind w:right="-142"/>
              <w:rPr>
                <w:rFonts w:ascii="Arial" w:hAnsi="Arial" w:cs="Arial"/>
              </w:rPr>
            </w:pPr>
            <w:r>
              <w:rPr>
                <w:rFonts w:ascii="Arial" w:hAnsi="Arial" w:cs="Arial"/>
              </w:rPr>
              <w:t>Des opérations nécessaires aux activités présentées à l’accréditation</w:t>
            </w:r>
          </w:p>
          <w:p w14:paraId="426420F3" w14:textId="77777777" w:rsidR="00612027" w:rsidRDefault="00612027" w:rsidP="001B7531">
            <w:pPr>
              <w:spacing w:after="60"/>
              <w:ind w:right="-142"/>
              <w:rPr>
                <w:rFonts w:ascii="Arial" w:hAnsi="Arial" w:cs="Arial"/>
              </w:rPr>
            </w:pPr>
            <w:r>
              <w:rPr>
                <w:rFonts w:ascii="Arial" w:hAnsi="Arial" w:cs="Arial"/>
              </w:rPr>
              <w:t xml:space="preserve"> sont-elles </w:t>
            </w:r>
            <w:r w:rsidR="00AF355A">
              <w:rPr>
                <w:rFonts w:ascii="Arial" w:hAnsi="Arial" w:cs="Arial"/>
              </w:rPr>
              <w:t xml:space="preserve">réalisées par l’organisme à une adresse différente de celle donnée en 1.2 ou externalisées </w:t>
            </w:r>
            <w:r>
              <w:rPr>
                <w:rFonts w:ascii="Arial" w:hAnsi="Arial" w:cs="Arial"/>
              </w:rPr>
              <w:t>en dehors du laboratoire</w:t>
            </w:r>
            <w:r w:rsidRPr="00120992">
              <w:rPr>
                <w:rStyle w:val="Appelnotedebasdep"/>
                <w:rFonts w:ascii="Arial" w:hAnsi="Arial" w:cs="Arial"/>
              </w:rPr>
              <w:footnoteReference w:id="16"/>
            </w:r>
            <w:r w:rsidRPr="00120992">
              <w:rPr>
                <w:rFonts w:ascii="Arial" w:hAnsi="Arial" w:cs="Arial"/>
              </w:rPr>
              <w:t> ?</w:t>
            </w:r>
          </w:p>
          <w:p w14:paraId="1650E611" w14:textId="77777777" w:rsidR="00AF355A" w:rsidRDefault="00AF355A" w:rsidP="001B7531">
            <w:pPr>
              <w:spacing w:after="60"/>
              <w:ind w:right="-142"/>
              <w:rPr>
                <w:rFonts w:ascii="Arial" w:hAnsi="Arial" w:cs="Arial"/>
              </w:rPr>
            </w:pPr>
          </w:p>
          <w:p w14:paraId="50315640" w14:textId="77777777" w:rsidR="00DF5C30" w:rsidRPr="00120992" w:rsidRDefault="00DF5C30" w:rsidP="001B7531">
            <w:pPr>
              <w:spacing w:after="60"/>
              <w:ind w:right="-142"/>
              <w:rPr>
                <w:rFonts w:ascii="Arial" w:hAnsi="Arial" w:cs="Arial"/>
              </w:rPr>
            </w:pPr>
          </w:p>
          <w:p w14:paraId="3896E135" w14:textId="77777777" w:rsidR="00986E41" w:rsidRPr="007B4DD3" w:rsidRDefault="00612027" w:rsidP="001B7531">
            <w:pPr>
              <w:spacing w:before="60" w:after="60"/>
              <w:ind w:right="-142"/>
              <w:rPr>
                <w:rFonts w:ascii="Arial" w:hAnsi="Arial" w:cs="Arial"/>
              </w:rPr>
            </w:pPr>
            <w:r w:rsidRPr="00120992">
              <w:rPr>
                <w:rFonts w:ascii="Arial" w:hAnsi="Arial" w:cs="Arial"/>
              </w:rPr>
              <w:t xml:space="preserve">Préciser </w:t>
            </w:r>
            <w:r>
              <w:rPr>
                <w:rFonts w:ascii="Arial" w:hAnsi="Arial" w:cs="Arial"/>
              </w:rPr>
              <w:t xml:space="preserve">le cas échéant </w:t>
            </w:r>
            <w:r w:rsidRPr="00120992">
              <w:rPr>
                <w:rFonts w:ascii="Arial" w:hAnsi="Arial" w:cs="Arial"/>
              </w:rPr>
              <w:t>dans le tableau suivant :</w:t>
            </w:r>
          </w:p>
        </w:tc>
        <w:tc>
          <w:tcPr>
            <w:tcW w:w="829" w:type="dxa"/>
            <w:tcBorders>
              <w:top w:val="nil"/>
              <w:left w:val="nil"/>
              <w:bottom w:val="nil"/>
              <w:right w:val="nil"/>
            </w:tcBorders>
          </w:tcPr>
          <w:p w14:paraId="0F4A8F97" w14:textId="77777777" w:rsidR="00612027" w:rsidRPr="007B4DD3" w:rsidRDefault="00F63675" w:rsidP="001B7531">
            <w:pPr>
              <w:spacing w:before="60" w:after="60"/>
              <w:ind w:right="-142"/>
              <w:rPr>
                <w:rFonts w:ascii="Arial" w:hAnsi="Arial" w:cs="Arial"/>
              </w:rPr>
            </w:pPr>
            <w:r w:rsidRPr="007B4DD3">
              <w:rPr>
                <w:rFonts w:ascii="Arial" w:hAnsi="Arial" w:cs="Arial"/>
              </w:rPr>
              <w:fldChar w:fldCharType="begin">
                <w:ffData>
                  <w:name w:val="CaseACocher1"/>
                  <w:enabled/>
                  <w:calcOnExit w:val="0"/>
                  <w:checkBox>
                    <w:sizeAuto/>
                    <w:default w:val="0"/>
                  </w:checkBox>
                </w:ffData>
              </w:fldChar>
            </w:r>
            <w:r w:rsidR="00612027" w:rsidRPr="007B4DD3">
              <w:rPr>
                <w:rFonts w:ascii="Arial" w:hAnsi="Arial" w:cs="Arial"/>
              </w:rPr>
              <w:instrText xml:space="preserve"> FORMCHECKBOX </w:instrText>
            </w:r>
            <w:r w:rsidRPr="007B4DD3">
              <w:rPr>
                <w:rFonts w:ascii="Arial" w:hAnsi="Arial" w:cs="Arial"/>
              </w:rPr>
            </w:r>
            <w:r w:rsidRPr="007B4DD3">
              <w:rPr>
                <w:rFonts w:ascii="Arial" w:hAnsi="Arial" w:cs="Arial"/>
              </w:rPr>
              <w:fldChar w:fldCharType="separate"/>
            </w:r>
            <w:r w:rsidRPr="007B4DD3">
              <w:rPr>
                <w:rFonts w:ascii="Arial" w:hAnsi="Arial" w:cs="Arial"/>
              </w:rPr>
              <w:fldChar w:fldCharType="end"/>
            </w:r>
            <w:r w:rsidR="00612027" w:rsidRPr="007B4DD3">
              <w:rPr>
                <w:rFonts w:ascii="Arial" w:hAnsi="Arial" w:cs="Arial"/>
              </w:rPr>
              <w:t xml:space="preserve"> Oui</w:t>
            </w:r>
          </w:p>
        </w:tc>
        <w:tc>
          <w:tcPr>
            <w:tcW w:w="830" w:type="dxa"/>
            <w:tcBorders>
              <w:top w:val="nil"/>
              <w:left w:val="nil"/>
              <w:bottom w:val="nil"/>
              <w:right w:val="nil"/>
            </w:tcBorders>
          </w:tcPr>
          <w:p w14:paraId="3A734575" w14:textId="77777777" w:rsidR="00612027" w:rsidRPr="007B4DD3" w:rsidRDefault="00F63675" w:rsidP="001B7531">
            <w:pPr>
              <w:spacing w:before="60" w:after="60"/>
              <w:ind w:right="-142"/>
              <w:rPr>
                <w:rFonts w:ascii="Arial" w:hAnsi="Arial" w:cs="Arial"/>
              </w:rPr>
            </w:pPr>
            <w:r w:rsidRPr="007B4DD3">
              <w:rPr>
                <w:rFonts w:ascii="Arial" w:hAnsi="Arial" w:cs="Arial"/>
              </w:rPr>
              <w:fldChar w:fldCharType="begin">
                <w:ffData>
                  <w:name w:val="CaseACocher1"/>
                  <w:enabled/>
                  <w:calcOnExit w:val="0"/>
                  <w:checkBox>
                    <w:sizeAuto/>
                    <w:default w:val="0"/>
                  </w:checkBox>
                </w:ffData>
              </w:fldChar>
            </w:r>
            <w:r w:rsidR="00612027" w:rsidRPr="007B4DD3">
              <w:rPr>
                <w:rFonts w:ascii="Arial" w:hAnsi="Arial" w:cs="Arial"/>
              </w:rPr>
              <w:instrText xml:space="preserve"> FORMCHECKBOX </w:instrText>
            </w:r>
            <w:r w:rsidRPr="007B4DD3">
              <w:rPr>
                <w:rFonts w:ascii="Arial" w:hAnsi="Arial" w:cs="Arial"/>
              </w:rPr>
            </w:r>
            <w:r w:rsidRPr="007B4DD3">
              <w:rPr>
                <w:rFonts w:ascii="Arial" w:hAnsi="Arial" w:cs="Arial"/>
              </w:rPr>
              <w:fldChar w:fldCharType="separate"/>
            </w:r>
            <w:r w:rsidRPr="007B4DD3">
              <w:rPr>
                <w:rFonts w:ascii="Arial" w:hAnsi="Arial" w:cs="Arial"/>
              </w:rPr>
              <w:fldChar w:fldCharType="end"/>
            </w:r>
            <w:r w:rsidR="00612027" w:rsidRPr="007B4DD3">
              <w:rPr>
                <w:rFonts w:ascii="Arial" w:hAnsi="Arial" w:cs="Arial"/>
              </w:rPr>
              <w:t xml:space="preserve"> Non</w:t>
            </w:r>
          </w:p>
        </w:tc>
      </w:tr>
    </w:tbl>
    <w:p w14:paraId="728BF858" w14:textId="77777777" w:rsidR="00986E41" w:rsidRDefault="00986E41" w:rsidP="009A5EA5">
      <w:pPr>
        <w:rPr>
          <w:rFonts w:ascii="Arial" w:hAnsi="Arial" w:cs="Arial"/>
        </w:rPr>
      </w:pPr>
    </w:p>
    <w:tbl>
      <w:tblPr>
        <w:tblStyle w:val="Grilledutableau"/>
        <w:tblW w:w="0" w:type="auto"/>
        <w:tblLayout w:type="fixed"/>
        <w:tblLook w:val="04A0" w:firstRow="1" w:lastRow="0" w:firstColumn="1" w:lastColumn="0" w:noHBand="0" w:noVBand="1"/>
      </w:tblPr>
      <w:tblGrid>
        <w:gridCol w:w="3227"/>
        <w:gridCol w:w="2268"/>
        <w:gridCol w:w="2410"/>
        <w:gridCol w:w="1591"/>
      </w:tblGrid>
      <w:tr w:rsidR="00986E41" w14:paraId="35220F82" w14:textId="77777777" w:rsidTr="00895AF8">
        <w:tc>
          <w:tcPr>
            <w:tcW w:w="3227" w:type="dxa"/>
            <w:shd w:val="clear" w:color="auto" w:fill="C6D9F1" w:themeFill="text2" w:themeFillTint="33"/>
            <w:vAlign w:val="center"/>
          </w:tcPr>
          <w:p w14:paraId="7EC33330" w14:textId="77777777" w:rsidR="00986E41" w:rsidRPr="00895AF8" w:rsidRDefault="00986E41" w:rsidP="00986E41">
            <w:pPr>
              <w:spacing w:before="60" w:after="60"/>
              <w:ind w:right="-142"/>
              <w:jc w:val="center"/>
              <w:rPr>
                <w:rFonts w:ascii="Arial" w:hAnsi="Arial" w:cs="Arial"/>
                <w:b/>
              </w:rPr>
            </w:pPr>
            <w:r w:rsidRPr="00895AF8">
              <w:rPr>
                <w:rFonts w:ascii="Arial" w:hAnsi="Arial" w:cs="Arial"/>
                <w:b/>
              </w:rPr>
              <w:t>Type d’opérations</w:t>
            </w:r>
          </w:p>
        </w:tc>
        <w:tc>
          <w:tcPr>
            <w:tcW w:w="2268" w:type="dxa"/>
            <w:shd w:val="clear" w:color="auto" w:fill="C6D9F1" w:themeFill="text2" w:themeFillTint="33"/>
            <w:vAlign w:val="center"/>
          </w:tcPr>
          <w:p w14:paraId="218FB5F2" w14:textId="77777777" w:rsidR="00986E41" w:rsidRPr="00895AF8" w:rsidRDefault="00986E41" w:rsidP="00895AF8">
            <w:pPr>
              <w:spacing w:before="60" w:after="60"/>
              <w:ind w:right="-142"/>
              <w:jc w:val="center"/>
              <w:rPr>
                <w:rFonts w:ascii="Arial" w:hAnsi="Arial" w:cs="Arial"/>
                <w:b/>
              </w:rPr>
            </w:pPr>
            <w:r w:rsidRPr="00895AF8">
              <w:rPr>
                <w:rFonts w:ascii="Arial" w:hAnsi="Arial" w:cs="Arial"/>
                <w:b/>
              </w:rPr>
              <w:t>Prestataire / service interne du demandeur</w:t>
            </w:r>
          </w:p>
        </w:tc>
        <w:tc>
          <w:tcPr>
            <w:tcW w:w="2410" w:type="dxa"/>
            <w:shd w:val="clear" w:color="auto" w:fill="C6D9F1" w:themeFill="text2" w:themeFillTint="33"/>
            <w:vAlign w:val="center"/>
          </w:tcPr>
          <w:p w14:paraId="2143C1FC" w14:textId="77777777" w:rsidR="00986E41" w:rsidRPr="00895AF8" w:rsidRDefault="00986E41" w:rsidP="00986E41">
            <w:pPr>
              <w:spacing w:before="60" w:after="60"/>
              <w:ind w:right="-142"/>
              <w:jc w:val="center"/>
              <w:rPr>
                <w:rFonts w:ascii="Arial" w:hAnsi="Arial" w:cs="Arial"/>
                <w:b/>
              </w:rPr>
            </w:pPr>
            <w:r w:rsidRPr="00895AF8">
              <w:rPr>
                <w:rFonts w:ascii="Arial" w:hAnsi="Arial" w:cs="Arial"/>
                <w:b/>
              </w:rPr>
              <w:t>Adresse</w:t>
            </w:r>
          </w:p>
        </w:tc>
        <w:tc>
          <w:tcPr>
            <w:tcW w:w="1591" w:type="dxa"/>
            <w:shd w:val="clear" w:color="auto" w:fill="C6D9F1" w:themeFill="text2" w:themeFillTint="33"/>
            <w:vAlign w:val="center"/>
          </w:tcPr>
          <w:p w14:paraId="3F759572" w14:textId="77777777" w:rsidR="00895AF8" w:rsidRDefault="00895AF8" w:rsidP="00895AF8">
            <w:pPr>
              <w:spacing w:before="60" w:after="60"/>
              <w:ind w:right="-142"/>
              <w:jc w:val="center"/>
              <w:rPr>
                <w:rFonts w:ascii="Arial" w:hAnsi="Arial" w:cs="Arial"/>
                <w:b/>
              </w:rPr>
            </w:pPr>
            <w:r>
              <w:rPr>
                <w:rFonts w:ascii="Arial" w:hAnsi="Arial" w:cs="Arial"/>
                <w:b/>
              </w:rPr>
              <w:t>N°</w:t>
            </w:r>
          </w:p>
          <w:p w14:paraId="1CF31966" w14:textId="77777777" w:rsidR="00986E41" w:rsidRPr="00895AF8" w:rsidRDefault="00986E41" w:rsidP="00895AF8">
            <w:pPr>
              <w:spacing w:before="60" w:after="60"/>
              <w:ind w:right="-142"/>
              <w:jc w:val="center"/>
              <w:rPr>
                <w:rFonts w:ascii="Arial" w:hAnsi="Arial" w:cs="Arial"/>
                <w:b/>
              </w:rPr>
            </w:pPr>
            <w:r w:rsidRPr="00895AF8">
              <w:rPr>
                <w:rFonts w:ascii="Arial" w:hAnsi="Arial" w:cs="Arial"/>
                <w:b/>
              </w:rPr>
              <w:t>accréditation</w:t>
            </w:r>
          </w:p>
        </w:tc>
      </w:tr>
      <w:tr w:rsidR="00986E41" w14:paraId="3EF9D55E" w14:textId="77777777" w:rsidTr="00895AF8">
        <w:tc>
          <w:tcPr>
            <w:tcW w:w="3227" w:type="dxa"/>
            <w:vAlign w:val="center"/>
          </w:tcPr>
          <w:p w14:paraId="76B9C391" w14:textId="77777777" w:rsidR="00986E41" w:rsidRPr="00895AF8" w:rsidRDefault="00986E41" w:rsidP="00895AF8">
            <w:pPr>
              <w:spacing w:before="60" w:after="60"/>
              <w:ind w:right="-142"/>
              <w:jc w:val="center"/>
              <w:rPr>
                <w:rFonts w:ascii="Arial" w:hAnsi="Arial" w:cs="Arial"/>
              </w:rPr>
            </w:pPr>
            <w:r w:rsidRPr="00895AF8">
              <w:rPr>
                <w:rFonts w:ascii="Arial" w:hAnsi="Arial" w:cs="Arial"/>
              </w:rPr>
              <w:t>Service qualité / veille documentaire externe</w:t>
            </w:r>
          </w:p>
        </w:tc>
        <w:tc>
          <w:tcPr>
            <w:tcW w:w="2268" w:type="dxa"/>
          </w:tcPr>
          <w:p w14:paraId="4F908D9B" w14:textId="77777777" w:rsidR="00986E41" w:rsidRDefault="00986E41" w:rsidP="009A5EA5">
            <w:pPr>
              <w:rPr>
                <w:rFonts w:ascii="Arial" w:hAnsi="Arial" w:cs="Arial"/>
              </w:rPr>
            </w:pPr>
          </w:p>
        </w:tc>
        <w:tc>
          <w:tcPr>
            <w:tcW w:w="2410" w:type="dxa"/>
          </w:tcPr>
          <w:p w14:paraId="77955DEE" w14:textId="77777777" w:rsidR="00986E41" w:rsidRDefault="00986E41" w:rsidP="009A5EA5">
            <w:pPr>
              <w:rPr>
                <w:rFonts w:ascii="Arial" w:hAnsi="Arial" w:cs="Arial"/>
              </w:rPr>
            </w:pPr>
          </w:p>
        </w:tc>
        <w:tc>
          <w:tcPr>
            <w:tcW w:w="1591" w:type="dxa"/>
          </w:tcPr>
          <w:p w14:paraId="38415F82" w14:textId="77777777" w:rsidR="00986E41" w:rsidRDefault="00986E41" w:rsidP="009A5EA5">
            <w:pPr>
              <w:rPr>
                <w:rFonts w:ascii="Arial" w:hAnsi="Arial" w:cs="Arial"/>
              </w:rPr>
            </w:pPr>
          </w:p>
        </w:tc>
      </w:tr>
      <w:tr w:rsidR="00986E41" w14:paraId="2382101D" w14:textId="77777777" w:rsidTr="00895AF8">
        <w:tc>
          <w:tcPr>
            <w:tcW w:w="3227" w:type="dxa"/>
            <w:vAlign w:val="center"/>
          </w:tcPr>
          <w:p w14:paraId="117B5A82" w14:textId="77777777" w:rsidR="00986E41" w:rsidRPr="00895AF8" w:rsidRDefault="00986E41" w:rsidP="00895AF8">
            <w:pPr>
              <w:spacing w:before="60" w:after="60"/>
              <w:ind w:right="-142"/>
              <w:jc w:val="center"/>
              <w:rPr>
                <w:rFonts w:ascii="Arial" w:hAnsi="Arial" w:cs="Arial"/>
              </w:rPr>
            </w:pPr>
            <w:r w:rsidRPr="00895AF8">
              <w:rPr>
                <w:rFonts w:ascii="Arial" w:hAnsi="Arial" w:cs="Arial"/>
              </w:rPr>
              <w:t>Gestion des achats et approvisionnement</w:t>
            </w:r>
          </w:p>
        </w:tc>
        <w:tc>
          <w:tcPr>
            <w:tcW w:w="2268" w:type="dxa"/>
          </w:tcPr>
          <w:p w14:paraId="444BDB28" w14:textId="77777777" w:rsidR="00986E41" w:rsidRDefault="00986E41" w:rsidP="009A5EA5">
            <w:pPr>
              <w:rPr>
                <w:rFonts w:ascii="Arial" w:hAnsi="Arial" w:cs="Arial"/>
              </w:rPr>
            </w:pPr>
          </w:p>
        </w:tc>
        <w:tc>
          <w:tcPr>
            <w:tcW w:w="2410" w:type="dxa"/>
          </w:tcPr>
          <w:p w14:paraId="2D2374A2" w14:textId="77777777" w:rsidR="00986E41" w:rsidRDefault="00986E41" w:rsidP="009A5EA5">
            <w:pPr>
              <w:rPr>
                <w:rFonts w:ascii="Arial" w:hAnsi="Arial" w:cs="Arial"/>
              </w:rPr>
            </w:pPr>
          </w:p>
        </w:tc>
        <w:tc>
          <w:tcPr>
            <w:tcW w:w="1591" w:type="dxa"/>
          </w:tcPr>
          <w:p w14:paraId="443E424B" w14:textId="77777777" w:rsidR="00986E41" w:rsidRDefault="00986E41" w:rsidP="009A5EA5">
            <w:pPr>
              <w:rPr>
                <w:rFonts w:ascii="Arial" w:hAnsi="Arial" w:cs="Arial"/>
              </w:rPr>
            </w:pPr>
          </w:p>
        </w:tc>
      </w:tr>
      <w:tr w:rsidR="00986E41" w14:paraId="47148897" w14:textId="77777777" w:rsidTr="00895AF8">
        <w:tc>
          <w:tcPr>
            <w:tcW w:w="3227" w:type="dxa"/>
            <w:vAlign w:val="center"/>
          </w:tcPr>
          <w:p w14:paraId="4FB0EC58" w14:textId="77777777" w:rsidR="00986E41" w:rsidRPr="00895AF8" w:rsidRDefault="00986E41" w:rsidP="00895AF8">
            <w:pPr>
              <w:spacing w:before="60" w:after="60"/>
              <w:ind w:right="-142"/>
              <w:jc w:val="center"/>
              <w:rPr>
                <w:rFonts w:ascii="Arial" w:hAnsi="Arial" w:cs="Arial"/>
              </w:rPr>
            </w:pPr>
            <w:r w:rsidRPr="00895AF8">
              <w:rPr>
                <w:rFonts w:ascii="Arial" w:hAnsi="Arial" w:cs="Arial"/>
              </w:rPr>
              <w:t>Gestion du personnel / de la formation</w:t>
            </w:r>
          </w:p>
        </w:tc>
        <w:tc>
          <w:tcPr>
            <w:tcW w:w="2268" w:type="dxa"/>
          </w:tcPr>
          <w:p w14:paraId="5167D491" w14:textId="77777777" w:rsidR="00986E41" w:rsidRDefault="00986E41" w:rsidP="009A5EA5">
            <w:pPr>
              <w:rPr>
                <w:rFonts w:ascii="Arial" w:hAnsi="Arial" w:cs="Arial"/>
              </w:rPr>
            </w:pPr>
          </w:p>
        </w:tc>
        <w:tc>
          <w:tcPr>
            <w:tcW w:w="2410" w:type="dxa"/>
          </w:tcPr>
          <w:p w14:paraId="1752AE66" w14:textId="77777777" w:rsidR="00986E41" w:rsidRDefault="00986E41" w:rsidP="009A5EA5">
            <w:pPr>
              <w:rPr>
                <w:rFonts w:ascii="Arial" w:hAnsi="Arial" w:cs="Arial"/>
              </w:rPr>
            </w:pPr>
          </w:p>
        </w:tc>
        <w:tc>
          <w:tcPr>
            <w:tcW w:w="1591" w:type="dxa"/>
          </w:tcPr>
          <w:p w14:paraId="59F92BDC" w14:textId="77777777" w:rsidR="00986E41" w:rsidRDefault="00986E41" w:rsidP="009A5EA5">
            <w:pPr>
              <w:rPr>
                <w:rFonts w:ascii="Arial" w:hAnsi="Arial" w:cs="Arial"/>
              </w:rPr>
            </w:pPr>
          </w:p>
        </w:tc>
      </w:tr>
      <w:tr w:rsidR="00986E41" w14:paraId="32EF13AC" w14:textId="77777777" w:rsidTr="00895AF8">
        <w:tc>
          <w:tcPr>
            <w:tcW w:w="3227" w:type="dxa"/>
            <w:vAlign w:val="center"/>
          </w:tcPr>
          <w:p w14:paraId="79C8D162" w14:textId="77777777" w:rsidR="00986E41" w:rsidRPr="00895AF8" w:rsidRDefault="00986E41" w:rsidP="00895AF8">
            <w:pPr>
              <w:spacing w:before="60" w:after="60"/>
              <w:ind w:right="-142"/>
              <w:jc w:val="center"/>
              <w:rPr>
                <w:rFonts w:ascii="Arial" w:hAnsi="Arial" w:cs="Arial"/>
              </w:rPr>
            </w:pPr>
            <w:r w:rsidRPr="00895AF8">
              <w:rPr>
                <w:rFonts w:ascii="Arial" w:hAnsi="Arial" w:cs="Arial"/>
              </w:rPr>
              <w:t>Gestion des locaux</w:t>
            </w:r>
          </w:p>
        </w:tc>
        <w:tc>
          <w:tcPr>
            <w:tcW w:w="2268" w:type="dxa"/>
          </w:tcPr>
          <w:p w14:paraId="28159636" w14:textId="77777777" w:rsidR="00986E41" w:rsidRDefault="00986E41" w:rsidP="009A5EA5">
            <w:pPr>
              <w:rPr>
                <w:rFonts w:ascii="Arial" w:hAnsi="Arial" w:cs="Arial"/>
              </w:rPr>
            </w:pPr>
          </w:p>
        </w:tc>
        <w:tc>
          <w:tcPr>
            <w:tcW w:w="2410" w:type="dxa"/>
          </w:tcPr>
          <w:p w14:paraId="5F3067F6" w14:textId="77777777" w:rsidR="00986E41" w:rsidRDefault="00986E41" w:rsidP="009A5EA5">
            <w:pPr>
              <w:rPr>
                <w:rFonts w:ascii="Arial" w:hAnsi="Arial" w:cs="Arial"/>
              </w:rPr>
            </w:pPr>
          </w:p>
        </w:tc>
        <w:tc>
          <w:tcPr>
            <w:tcW w:w="1591" w:type="dxa"/>
          </w:tcPr>
          <w:p w14:paraId="5F113A1B" w14:textId="77777777" w:rsidR="00986E41" w:rsidRDefault="00986E41" w:rsidP="009A5EA5">
            <w:pPr>
              <w:rPr>
                <w:rFonts w:ascii="Arial" w:hAnsi="Arial" w:cs="Arial"/>
              </w:rPr>
            </w:pPr>
          </w:p>
        </w:tc>
      </w:tr>
      <w:tr w:rsidR="00986E41" w14:paraId="40AEE0B2" w14:textId="77777777" w:rsidTr="00895AF8">
        <w:tc>
          <w:tcPr>
            <w:tcW w:w="3227" w:type="dxa"/>
            <w:vAlign w:val="center"/>
          </w:tcPr>
          <w:p w14:paraId="18D27C9D" w14:textId="77777777" w:rsidR="00986E41" w:rsidRPr="00895AF8" w:rsidRDefault="00986E41" w:rsidP="00895AF8">
            <w:pPr>
              <w:spacing w:before="60" w:after="60"/>
              <w:ind w:right="-142"/>
              <w:jc w:val="center"/>
              <w:rPr>
                <w:rFonts w:ascii="Arial" w:hAnsi="Arial" w:cs="Arial"/>
              </w:rPr>
            </w:pPr>
            <w:r w:rsidRPr="00895AF8">
              <w:rPr>
                <w:rFonts w:ascii="Arial" w:hAnsi="Arial" w:cs="Arial"/>
              </w:rPr>
              <w:t>Suivi et maintenance des équipements / métrologie</w:t>
            </w:r>
          </w:p>
        </w:tc>
        <w:tc>
          <w:tcPr>
            <w:tcW w:w="2268" w:type="dxa"/>
          </w:tcPr>
          <w:p w14:paraId="5E033F51" w14:textId="77777777" w:rsidR="00986E41" w:rsidRDefault="00986E41" w:rsidP="009A5EA5">
            <w:pPr>
              <w:rPr>
                <w:rFonts w:ascii="Arial" w:hAnsi="Arial" w:cs="Arial"/>
              </w:rPr>
            </w:pPr>
          </w:p>
        </w:tc>
        <w:tc>
          <w:tcPr>
            <w:tcW w:w="2410" w:type="dxa"/>
          </w:tcPr>
          <w:p w14:paraId="3DA0EDAD" w14:textId="77777777" w:rsidR="00986E41" w:rsidRDefault="00986E41" w:rsidP="009A5EA5">
            <w:pPr>
              <w:rPr>
                <w:rFonts w:ascii="Arial" w:hAnsi="Arial" w:cs="Arial"/>
              </w:rPr>
            </w:pPr>
          </w:p>
        </w:tc>
        <w:tc>
          <w:tcPr>
            <w:tcW w:w="1591" w:type="dxa"/>
          </w:tcPr>
          <w:p w14:paraId="61CAEB39" w14:textId="77777777" w:rsidR="00986E41" w:rsidRDefault="00986E41" w:rsidP="009A5EA5">
            <w:pPr>
              <w:rPr>
                <w:rFonts w:ascii="Arial" w:hAnsi="Arial" w:cs="Arial"/>
              </w:rPr>
            </w:pPr>
          </w:p>
        </w:tc>
      </w:tr>
      <w:tr w:rsidR="00986E41" w14:paraId="0F4D7839" w14:textId="77777777" w:rsidTr="00895AF8">
        <w:tc>
          <w:tcPr>
            <w:tcW w:w="3227" w:type="dxa"/>
            <w:vAlign w:val="center"/>
          </w:tcPr>
          <w:p w14:paraId="0FEED13A" w14:textId="77777777" w:rsidR="00986E41" w:rsidRPr="00895AF8" w:rsidRDefault="00986E41" w:rsidP="00895AF8">
            <w:pPr>
              <w:spacing w:before="60" w:after="60"/>
              <w:ind w:right="-142"/>
              <w:jc w:val="center"/>
              <w:rPr>
                <w:rFonts w:ascii="Arial" w:hAnsi="Arial" w:cs="Arial"/>
              </w:rPr>
            </w:pPr>
            <w:r w:rsidRPr="00895AF8">
              <w:rPr>
                <w:rFonts w:ascii="Arial" w:hAnsi="Arial" w:cs="Arial"/>
              </w:rPr>
              <w:t>Gestion des moyens informatiques</w:t>
            </w:r>
          </w:p>
        </w:tc>
        <w:tc>
          <w:tcPr>
            <w:tcW w:w="2268" w:type="dxa"/>
          </w:tcPr>
          <w:p w14:paraId="57DD5943" w14:textId="77777777" w:rsidR="00986E41" w:rsidRDefault="00986E41" w:rsidP="009A5EA5">
            <w:pPr>
              <w:rPr>
                <w:rFonts w:ascii="Arial" w:hAnsi="Arial" w:cs="Arial"/>
              </w:rPr>
            </w:pPr>
          </w:p>
        </w:tc>
        <w:tc>
          <w:tcPr>
            <w:tcW w:w="2410" w:type="dxa"/>
          </w:tcPr>
          <w:p w14:paraId="61B64C35" w14:textId="77777777" w:rsidR="00986E41" w:rsidRDefault="00986E41" w:rsidP="009A5EA5">
            <w:pPr>
              <w:rPr>
                <w:rFonts w:ascii="Arial" w:hAnsi="Arial" w:cs="Arial"/>
              </w:rPr>
            </w:pPr>
          </w:p>
        </w:tc>
        <w:tc>
          <w:tcPr>
            <w:tcW w:w="1591" w:type="dxa"/>
          </w:tcPr>
          <w:p w14:paraId="29968A89" w14:textId="77777777" w:rsidR="00986E41" w:rsidRDefault="00986E41" w:rsidP="009A5EA5">
            <w:pPr>
              <w:rPr>
                <w:rFonts w:ascii="Arial" w:hAnsi="Arial" w:cs="Arial"/>
              </w:rPr>
            </w:pPr>
          </w:p>
        </w:tc>
      </w:tr>
      <w:tr w:rsidR="00986E41" w14:paraId="0815A2A7" w14:textId="77777777" w:rsidTr="00895AF8">
        <w:tc>
          <w:tcPr>
            <w:tcW w:w="3227" w:type="dxa"/>
            <w:vAlign w:val="center"/>
          </w:tcPr>
          <w:p w14:paraId="2A09DD01" w14:textId="3FCBB29F" w:rsidR="00986E41" w:rsidRPr="00895AF8" w:rsidRDefault="00986E41" w:rsidP="00895AF8">
            <w:pPr>
              <w:spacing w:before="60" w:after="60"/>
              <w:ind w:right="-142"/>
              <w:jc w:val="center"/>
              <w:rPr>
                <w:rFonts w:ascii="Arial" w:hAnsi="Arial" w:cs="Arial"/>
              </w:rPr>
            </w:pPr>
            <w:r w:rsidRPr="00895AF8">
              <w:rPr>
                <w:rFonts w:ascii="Arial" w:hAnsi="Arial" w:cs="Arial"/>
              </w:rPr>
              <w:t xml:space="preserve">Acheminement (transport) d’échantillons biologiques à d’autres laboratoires </w:t>
            </w:r>
            <w:r w:rsidR="00392D8C">
              <w:rPr>
                <w:rFonts w:ascii="Arial" w:hAnsi="Arial" w:cs="Arial"/>
              </w:rPr>
              <w:t>(coursiers internes, service commun, …)</w:t>
            </w:r>
          </w:p>
        </w:tc>
        <w:tc>
          <w:tcPr>
            <w:tcW w:w="2268" w:type="dxa"/>
          </w:tcPr>
          <w:p w14:paraId="57702EFA" w14:textId="77777777" w:rsidR="00986E41" w:rsidRDefault="00986E41" w:rsidP="009A5EA5">
            <w:pPr>
              <w:rPr>
                <w:rFonts w:ascii="Arial" w:hAnsi="Arial" w:cs="Arial"/>
              </w:rPr>
            </w:pPr>
          </w:p>
        </w:tc>
        <w:tc>
          <w:tcPr>
            <w:tcW w:w="2410" w:type="dxa"/>
          </w:tcPr>
          <w:p w14:paraId="05C70ED5" w14:textId="77777777" w:rsidR="00986E41" w:rsidRDefault="00986E41" w:rsidP="009A5EA5">
            <w:pPr>
              <w:rPr>
                <w:rFonts w:ascii="Arial" w:hAnsi="Arial" w:cs="Arial"/>
              </w:rPr>
            </w:pPr>
          </w:p>
        </w:tc>
        <w:tc>
          <w:tcPr>
            <w:tcW w:w="1591" w:type="dxa"/>
          </w:tcPr>
          <w:p w14:paraId="4090A4F8" w14:textId="77777777" w:rsidR="00986E41" w:rsidRDefault="00986E41" w:rsidP="009A5EA5">
            <w:pPr>
              <w:rPr>
                <w:rFonts w:ascii="Arial" w:hAnsi="Arial" w:cs="Arial"/>
              </w:rPr>
            </w:pPr>
          </w:p>
        </w:tc>
      </w:tr>
      <w:tr w:rsidR="00986E41" w14:paraId="252364C0" w14:textId="77777777" w:rsidTr="00895AF8">
        <w:tc>
          <w:tcPr>
            <w:tcW w:w="3227" w:type="dxa"/>
            <w:vAlign w:val="center"/>
          </w:tcPr>
          <w:p w14:paraId="410D8B01" w14:textId="77777777" w:rsidR="00895AF8" w:rsidRDefault="00895AF8" w:rsidP="00895AF8">
            <w:pPr>
              <w:spacing w:before="60" w:after="60"/>
              <w:ind w:right="-142"/>
              <w:jc w:val="center"/>
              <w:rPr>
                <w:rFonts w:ascii="Arial" w:hAnsi="Arial" w:cs="Arial"/>
              </w:rPr>
            </w:pPr>
            <w:r>
              <w:rPr>
                <w:rFonts w:ascii="Arial" w:hAnsi="Arial" w:cs="Arial"/>
              </w:rPr>
              <w:t>Relations externes</w:t>
            </w:r>
          </w:p>
          <w:p w14:paraId="3F9A70E4" w14:textId="77777777" w:rsidR="00986E41" w:rsidRPr="00895AF8" w:rsidRDefault="00986E41" w:rsidP="00895AF8">
            <w:pPr>
              <w:spacing w:before="60" w:after="60"/>
              <w:ind w:right="-142"/>
              <w:jc w:val="center"/>
              <w:rPr>
                <w:rFonts w:ascii="Arial" w:hAnsi="Arial" w:cs="Arial"/>
              </w:rPr>
            </w:pPr>
            <w:r w:rsidRPr="00895AF8">
              <w:rPr>
                <w:rFonts w:ascii="Arial" w:hAnsi="Arial" w:cs="Arial"/>
              </w:rPr>
              <w:t>(offres/contrats, réclamations)</w:t>
            </w:r>
          </w:p>
        </w:tc>
        <w:tc>
          <w:tcPr>
            <w:tcW w:w="2268" w:type="dxa"/>
          </w:tcPr>
          <w:p w14:paraId="22E9B844" w14:textId="77777777" w:rsidR="00986E41" w:rsidRDefault="00986E41" w:rsidP="009A5EA5">
            <w:pPr>
              <w:rPr>
                <w:rFonts w:ascii="Arial" w:hAnsi="Arial" w:cs="Arial"/>
              </w:rPr>
            </w:pPr>
          </w:p>
        </w:tc>
        <w:tc>
          <w:tcPr>
            <w:tcW w:w="2410" w:type="dxa"/>
          </w:tcPr>
          <w:p w14:paraId="7B4ECF95" w14:textId="77777777" w:rsidR="00986E41" w:rsidRDefault="00986E41" w:rsidP="009A5EA5">
            <w:pPr>
              <w:rPr>
                <w:rFonts w:ascii="Arial" w:hAnsi="Arial" w:cs="Arial"/>
              </w:rPr>
            </w:pPr>
          </w:p>
        </w:tc>
        <w:tc>
          <w:tcPr>
            <w:tcW w:w="1591" w:type="dxa"/>
          </w:tcPr>
          <w:p w14:paraId="197E80E4" w14:textId="77777777" w:rsidR="00986E41" w:rsidRDefault="00986E41" w:rsidP="009A5EA5">
            <w:pPr>
              <w:rPr>
                <w:rFonts w:ascii="Arial" w:hAnsi="Arial" w:cs="Arial"/>
              </w:rPr>
            </w:pPr>
          </w:p>
        </w:tc>
      </w:tr>
      <w:tr w:rsidR="00986E41" w14:paraId="08652B26" w14:textId="77777777" w:rsidTr="00895AF8">
        <w:tc>
          <w:tcPr>
            <w:tcW w:w="3227" w:type="dxa"/>
            <w:vAlign w:val="center"/>
          </w:tcPr>
          <w:p w14:paraId="59DCDCE2" w14:textId="77777777" w:rsidR="00986E41" w:rsidRPr="00895AF8" w:rsidRDefault="00986E41" w:rsidP="00895AF8">
            <w:pPr>
              <w:spacing w:before="60" w:after="60"/>
              <w:ind w:right="-142"/>
              <w:jc w:val="center"/>
              <w:rPr>
                <w:rFonts w:ascii="Arial" w:hAnsi="Arial" w:cs="Arial"/>
              </w:rPr>
            </w:pPr>
            <w:r w:rsidRPr="00895AF8">
              <w:rPr>
                <w:rFonts w:ascii="Arial" w:hAnsi="Arial" w:cs="Arial"/>
              </w:rPr>
              <w:t>Autre (préciser) :</w:t>
            </w:r>
          </w:p>
          <w:p w14:paraId="0912C0B7" w14:textId="77777777" w:rsidR="00986E41" w:rsidRPr="00895AF8" w:rsidRDefault="00986E41" w:rsidP="00895AF8">
            <w:pPr>
              <w:spacing w:before="60" w:after="60"/>
              <w:ind w:right="-142"/>
              <w:jc w:val="center"/>
              <w:rPr>
                <w:rFonts w:ascii="Arial" w:hAnsi="Arial" w:cs="Arial"/>
              </w:rPr>
            </w:pPr>
          </w:p>
        </w:tc>
        <w:tc>
          <w:tcPr>
            <w:tcW w:w="2268" w:type="dxa"/>
          </w:tcPr>
          <w:p w14:paraId="2F77F490" w14:textId="77777777" w:rsidR="00986E41" w:rsidRDefault="00986E41" w:rsidP="009A5EA5">
            <w:pPr>
              <w:rPr>
                <w:rFonts w:ascii="Arial" w:hAnsi="Arial" w:cs="Arial"/>
              </w:rPr>
            </w:pPr>
          </w:p>
        </w:tc>
        <w:tc>
          <w:tcPr>
            <w:tcW w:w="2410" w:type="dxa"/>
          </w:tcPr>
          <w:p w14:paraId="27EE081D" w14:textId="77777777" w:rsidR="00986E41" w:rsidRDefault="00986E41" w:rsidP="009A5EA5">
            <w:pPr>
              <w:rPr>
                <w:rFonts w:ascii="Arial" w:hAnsi="Arial" w:cs="Arial"/>
              </w:rPr>
            </w:pPr>
          </w:p>
        </w:tc>
        <w:tc>
          <w:tcPr>
            <w:tcW w:w="1591" w:type="dxa"/>
          </w:tcPr>
          <w:p w14:paraId="71BA052B" w14:textId="77777777" w:rsidR="00986E41" w:rsidRDefault="00986E41" w:rsidP="009A5EA5">
            <w:pPr>
              <w:rPr>
                <w:rFonts w:ascii="Arial" w:hAnsi="Arial" w:cs="Arial"/>
              </w:rPr>
            </w:pPr>
          </w:p>
        </w:tc>
      </w:tr>
    </w:tbl>
    <w:p w14:paraId="2C351345" w14:textId="77777777" w:rsidR="00986E41" w:rsidRDefault="00986E41" w:rsidP="009A5EA5">
      <w:pPr>
        <w:rPr>
          <w:rFonts w:ascii="Arial" w:hAnsi="Arial" w:cs="Arial"/>
        </w:rPr>
      </w:pPr>
    </w:p>
    <w:p w14:paraId="0B30F5F7" w14:textId="77777777" w:rsidR="00986E41" w:rsidRDefault="00986E41" w:rsidP="009A5EA5">
      <w:pPr>
        <w:rPr>
          <w:rFonts w:ascii="Arial" w:hAnsi="Arial" w:cs="Arial"/>
        </w:rPr>
      </w:pPr>
    </w:p>
    <w:tbl>
      <w:tblPr>
        <w:tblW w:w="9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6"/>
        <w:gridCol w:w="7091"/>
        <w:gridCol w:w="924"/>
        <w:gridCol w:w="836"/>
      </w:tblGrid>
      <w:tr w:rsidR="00DA25ED" w:rsidRPr="007B4DD3" w14:paraId="1DA254CF" w14:textId="77777777" w:rsidTr="00E41396">
        <w:tc>
          <w:tcPr>
            <w:tcW w:w="706" w:type="dxa"/>
            <w:tcBorders>
              <w:top w:val="nil"/>
              <w:left w:val="nil"/>
              <w:bottom w:val="nil"/>
              <w:right w:val="nil"/>
            </w:tcBorders>
          </w:tcPr>
          <w:p w14:paraId="7058CB89" w14:textId="77777777" w:rsidR="00DA25ED" w:rsidRPr="00FE2981" w:rsidRDefault="00DA25ED" w:rsidP="00BA5220">
            <w:pPr>
              <w:spacing w:after="60"/>
              <w:ind w:right="-142"/>
              <w:jc w:val="center"/>
              <w:rPr>
                <w:rFonts w:ascii="Arial" w:hAnsi="Arial" w:cs="Arial"/>
              </w:rPr>
            </w:pPr>
            <w:r w:rsidRPr="00FE2981">
              <w:rPr>
                <w:rFonts w:ascii="Arial" w:hAnsi="Arial" w:cs="Arial"/>
              </w:rPr>
              <w:t>3.1.</w:t>
            </w:r>
            <w:r w:rsidR="00BA5220" w:rsidRPr="00FE2981">
              <w:rPr>
                <w:rFonts w:ascii="Arial" w:hAnsi="Arial" w:cs="Arial"/>
              </w:rPr>
              <w:t>3</w:t>
            </w:r>
          </w:p>
        </w:tc>
        <w:tc>
          <w:tcPr>
            <w:tcW w:w="7091" w:type="dxa"/>
            <w:tcBorders>
              <w:top w:val="nil"/>
              <w:left w:val="nil"/>
              <w:bottom w:val="single" w:sz="4" w:space="0" w:color="000000"/>
              <w:right w:val="nil"/>
            </w:tcBorders>
            <w:vAlign w:val="center"/>
          </w:tcPr>
          <w:p w14:paraId="19853990" w14:textId="77777777" w:rsidR="005F56C6" w:rsidRPr="00FE2981" w:rsidRDefault="005F56C6" w:rsidP="005F56C6">
            <w:pPr>
              <w:ind w:right="-142"/>
              <w:rPr>
                <w:rFonts w:ascii="Arial" w:hAnsi="Arial" w:cs="Arial"/>
              </w:rPr>
            </w:pPr>
            <w:r w:rsidRPr="00FE2981">
              <w:rPr>
                <w:rFonts w:ascii="Arial" w:hAnsi="Arial" w:cs="Arial"/>
              </w:rPr>
              <w:t>Pour les activités présentées à l’accréditation, le demandeur conduit-il des opérations de métrologie des équipements ?</w:t>
            </w:r>
          </w:p>
          <w:p w14:paraId="26FE0748" w14:textId="77777777" w:rsidR="00E92DAF" w:rsidRPr="00FE2981" w:rsidRDefault="00E92DAF" w:rsidP="005634AC">
            <w:pPr>
              <w:spacing w:before="60" w:after="60"/>
              <w:rPr>
                <w:rFonts w:ascii="Arial" w:hAnsi="Arial" w:cs="Arial"/>
              </w:rPr>
            </w:pPr>
          </w:p>
          <w:p w14:paraId="7A6A10F2" w14:textId="77777777" w:rsidR="00E92DAF" w:rsidRPr="00FE2981" w:rsidRDefault="00612027" w:rsidP="00E92DAF">
            <w:pPr>
              <w:spacing w:before="60" w:after="60"/>
              <w:jc w:val="both"/>
              <w:rPr>
                <w:rFonts w:ascii="Arial" w:hAnsi="Arial" w:cs="Arial"/>
              </w:rPr>
            </w:pPr>
            <w:r w:rsidRPr="00FE2981">
              <w:rPr>
                <w:rFonts w:ascii="Arial" w:hAnsi="Arial" w:cs="Arial"/>
              </w:rPr>
              <w:t>Afin de préciser notamment les grandeurs concernées et le type de raccordement, r</w:t>
            </w:r>
            <w:r w:rsidR="00E92DAF" w:rsidRPr="00FE2981">
              <w:rPr>
                <w:rFonts w:ascii="Arial" w:hAnsi="Arial" w:cs="Arial"/>
              </w:rPr>
              <w:t xml:space="preserve">enseigner le SH FORM 38 disponible sur </w:t>
            </w:r>
            <w:hyperlink r:id="rId17" w:history="1">
              <w:r w:rsidRPr="00FE2981">
                <w:rPr>
                  <w:rFonts w:ascii="Arial" w:hAnsi="Arial" w:cs="Arial"/>
                  <w:i/>
                  <w:color w:val="0000FF"/>
                  <w:u w:val="single"/>
                </w:rPr>
                <w:t>www.cofrac.fr</w:t>
              </w:r>
            </w:hyperlink>
            <w:r w:rsidRPr="00FE2981">
              <w:rPr>
                <w:i/>
              </w:rPr>
              <w:t xml:space="preserve"> </w:t>
            </w:r>
            <w:r w:rsidRPr="00FE2981">
              <w:rPr>
                <w:rFonts w:ascii="Arial" w:hAnsi="Arial" w:cs="Arial"/>
              </w:rPr>
              <w:t>et le joindre à la demande.</w:t>
            </w:r>
            <w:r w:rsidR="00E92DAF" w:rsidRPr="00FE2981">
              <w:rPr>
                <w:rFonts w:ascii="Arial" w:hAnsi="Arial" w:cs="Arial"/>
              </w:rPr>
              <w:t xml:space="preserve"> </w:t>
            </w:r>
          </w:p>
          <w:p w14:paraId="5219122B" w14:textId="77777777" w:rsidR="00E92DAF" w:rsidRPr="00FE2981" w:rsidRDefault="00E92DAF" w:rsidP="00E92DAF">
            <w:pPr>
              <w:spacing w:before="60" w:after="60"/>
              <w:rPr>
                <w:rFonts w:ascii="Arial" w:hAnsi="Arial" w:cs="Arial"/>
              </w:rPr>
            </w:pPr>
          </w:p>
        </w:tc>
        <w:tc>
          <w:tcPr>
            <w:tcW w:w="924" w:type="dxa"/>
            <w:tcBorders>
              <w:top w:val="nil"/>
              <w:left w:val="nil"/>
              <w:bottom w:val="single" w:sz="4" w:space="0" w:color="000000"/>
              <w:right w:val="nil"/>
            </w:tcBorders>
          </w:tcPr>
          <w:p w14:paraId="26DAD802" w14:textId="77777777" w:rsidR="00DA25ED" w:rsidRPr="007B4DD3" w:rsidRDefault="00F63675" w:rsidP="00DA25ED">
            <w:pPr>
              <w:spacing w:before="60" w:after="60"/>
              <w:ind w:right="-142"/>
              <w:rPr>
                <w:rFonts w:ascii="Arial" w:hAnsi="Arial" w:cs="Arial"/>
              </w:rPr>
            </w:pPr>
            <w:r w:rsidRPr="007B4DD3">
              <w:rPr>
                <w:rFonts w:ascii="Arial" w:hAnsi="Arial" w:cs="Arial"/>
              </w:rPr>
              <w:fldChar w:fldCharType="begin">
                <w:ffData>
                  <w:name w:val="CaseACocher1"/>
                  <w:enabled/>
                  <w:calcOnExit w:val="0"/>
                  <w:checkBox>
                    <w:sizeAuto/>
                    <w:default w:val="0"/>
                  </w:checkBox>
                </w:ffData>
              </w:fldChar>
            </w:r>
            <w:r w:rsidR="00DA25ED" w:rsidRPr="007B4DD3">
              <w:rPr>
                <w:rFonts w:ascii="Arial" w:hAnsi="Arial" w:cs="Arial"/>
              </w:rPr>
              <w:instrText xml:space="preserve"> FORMCHECKBOX </w:instrText>
            </w:r>
            <w:r w:rsidRPr="007B4DD3">
              <w:rPr>
                <w:rFonts w:ascii="Arial" w:hAnsi="Arial" w:cs="Arial"/>
              </w:rPr>
            </w:r>
            <w:r w:rsidRPr="007B4DD3">
              <w:rPr>
                <w:rFonts w:ascii="Arial" w:hAnsi="Arial" w:cs="Arial"/>
              </w:rPr>
              <w:fldChar w:fldCharType="separate"/>
            </w:r>
            <w:r w:rsidRPr="007B4DD3">
              <w:rPr>
                <w:rFonts w:ascii="Arial" w:hAnsi="Arial" w:cs="Arial"/>
              </w:rPr>
              <w:fldChar w:fldCharType="end"/>
            </w:r>
            <w:r w:rsidR="00DA25ED" w:rsidRPr="007B4DD3">
              <w:rPr>
                <w:rFonts w:ascii="Arial" w:hAnsi="Arial" w:cs="Arial"/>
              </w:rPr>
              <w:t xml:space="preserve"> Oui</w:t>
            </w:r>
          </w:p>
        </w:tc>
        <w:tc>
          <w:tcPr>
            <w:tcW w:w="836" w:type="dxa"/>
            <w:tcBorders>
              <w:top w:val="nil"/>
              <w:left w:val="nil"/>
              <w:bottom w:val="single" w:sz="4" w:space="0" w:color="000000"/>
              <w:right w:val="nil"/>
            </w:tcBorders>
          </w:tcPr>
          <w:p w14:paraId="349D9D25" w14:textId="77777777" w:rsidR="00DA25ED" w:rsidRPr="007B4DD3" w:rsidRDefault="00F63675" w:rsidP="00DA25ED">
            <w:pPr>
              <w:spacing w:before="60" w:after="60"/>
              <w:ind w:right="-142"/>
              <w:rPr>
                <w:rFonts w:ascii="Arial" w:hAnsi="Arial" w:cs="Arial"/>
              </w:rPr>
            </w:pPr>
            <w:r w:rsidRPr="007B4DD3">
              <w:rPr>
                <w:rFonts w:ascii="Arial" w:hAnsi="Arial" w:cs="Arial"/>
              </w:rPr>
              <w:fldChar w:fldCharType="begin">
                <w:ffData>
                  <w:name w:val="CaseACocher1"/>
                  <w:enabled/>
                  <w:calcOnExit w:val="0"/>
                  <w:checkBox>
                    <w:sizeAuto/>
                    <w:default w:val="0"/>
                  </w:checkBox>
                </w:ffData>
              </w:fldChar>
            </w:r>
            <w:r w:rsidR="00DA25ED" w:rsidRPr="007B4DD3">
              <w:rPr>
                <w:rFonts w:ascii="Arial" w:hAnsi="Arial" w:cs="Arial"/>
              </w:rPr>
              <w:instrText xml:space="preserve"> FORMCHECKBOX </w:instrText>
            </w:r>
            <w:r w:rsidRPr="007B4DD3">
              <w:rPr>
                <w:rFonts w:ascii="Arial" w:hAnsi="Arial" w:cs="Arial"/>
              </w:rPr>
            </w:r>
            <w:r w:rsidRPr="007B4DD3">
              <w:rPr>
                <w:rFonts w:ascii="Arial" w:hAnsi="Arial" w:cs="Arial"/>
              </w:rPr>
              <w:fldChar w:fldCharType="separate"/>
            </w:r>
            <w:r w:rsidRPr="007B4DD3">
              <w:rPr>
                <w:rFonts w:ascii="Arial" w:hAnsi="Arial" w:cs="Arial"/>
              </w:rPr>
              <w:fldChar w:fldCharType="end"/>
            </w:r>
            <w:r w:rsidR="00DA25ED" w:rsidRPr="007B4DD3">
              <w:rPr>
                <w:rFonts w:ascii="Arial" w:hAnsi="Arial" w:cs="Arial"/>
              </w:rPr>
              <w:t xml:space="preserve"> Non</w:t>
            </w:r>
          </w:p>
        </w:tc>
      </w:tr>
      <w:tr w:rsidR="00DA25ED" w:rsidRPr="007B4DD3" w14:paraId="347F1E24" w14:textId="77777777" w:rsidTr="00E41396">
        <w:tc>
          <w:tcPr>
            <w:tcW w:w="706" w:type="dxa"/>
            <w:vMerge w:val="restart"/>
            <w:tcBorders>
              <w:top w:val="nil"/>
              <w:left w:val="nil"/>
              <w:bottom w:val="nil"/>
            </w:tcBorders>
          </w:tcPr>
          <w:p w14:paraId="779C3DCC" w14:textId="77777777" w:rsidR="00DA25ED" w:rsidRPr="007B4DD3" w:rsidRDefault="00DA25ED" w:rsidP="00DA25ED">
            <w:pPr>
              <w:ind w:right="-142"/>
              <w:rPr>
                <w:rFonts w:ascii="Arial" w:hAnsi="Arial" w:cs="Arial"/>
              </w:rPr>
            </w:pPr>
          </w:p>
        </w:tc>
        <w:tc>
          <w:tcPr>
            <w:tcW w:w="8846" w:type="dxa"/>
            <w:gridSpan w:val="3"/>
            <w:tcBorders>
              <w:bottom w:val="nil"/>
            </w:tcBorders>
          </w:tcPr>
          <w:p w14:paraId="3FFBA894" w14:textId="77777777" w:rsidR="00DA25ED" w:rsidRPr="007B4DD3" w:rsidRDefault="00DA25ED" w:rsidP="00DA25ED">
            <w:pPr>
              <w:ind w:right="-142"/>
              <w:rPr>
                <w:rFonts w:ascii="Arial" w:hAnsi="Arial" w:cs="Arial"/>
              </w:rPr>
            </w:pPr>
            <w:r w:rsidRPr="007B4DD3">
              <w:rPr>
                <w:rFonts w:ascii="Arial" w:hAnsi="Arial" w:cs="Arial"/>
                <w:i/>
                <w:u w:val="single"/>
              </w:rPr>
              <w:t>Commentaires</w:t>
            </w:r>
            <w:r w:rsidRPr="007B4DD3">
              <w:rPr>
                <w:rFonts w:ascii="Arial" w:hAnsi="Arial" w:cs="Arial"/>
                <w:u w:val="single"/>
              </w:rPr>
              <w:t> </w:t>
            </w:r>
            <w:r w:rsidRPr="007B4DD3">
              <w:rPr>
                <w:rFonts w:ascii="Arial" w:hAnsi="Arial" w:cs="Arial"/>
              </w:rPr>
              <w:t>:</w:t>
            </w:r>
          </w:p>
        </w:tc>
      </w:tr>
      <w:tr w:rsidR="00DA25ED" w:rsidRPr="007B4DD3" w14:paraId="416F68F7" w14:textId="77777777" w:rsidTr="00E41396">
        <w:trPr>
          <w:trHeight w:val="1058"/>
        </w:trPr>
        <w:tc>
          <w:tcPr>
            <w:tcW w:w="706" w:type="dxa"/>
            <w:vMerge/>
            <w:tcBorders>
              <w:top w:val="nil"/>
              <w:left w:val="nil"/>
              <w:bottom w:val="nil"/>
            </w:tcBorders>
          </w:tcPr>
          <w:p w14:paraId="0BB425E5" w14:textId="77777777" w:rsidR="00DA25ED" w:rsidRPr="007B4DD3" w:rsidRDefault="00DA25ED" w:rsidP="00DA25ED">
            <w:pPr>
              <w:ind w:right="-142"/>
              <w:rPr>
                <w:rFonts w:ascii="Arial" w:hAnsi="Arial" w:cs="Arial"/>
              </w:rPr>
            </w:pPr>
          </w:p>
        </w:tc>
        <w:tc>
          <w:tcPr>
            <w:tcW w:w="8846" w:type="dxa"/>
            <w:gridSpan w:val="3"/>
            <w:tcBorders>
              <w:top w:val="nil"/>
            </w:tcBorders>
          </w:tcPr>
          <w:p w14:paraId="191E7B5D" w14:textId="77777777" w:rsidR="00DA25ED" w:rsidRPr="007B4DD3" w:rsidRDefault="00DA25ED" w:rsidP="00DA25ED">
            <w:pPr>
              <w:ind w:right="-142"/>
              <w:rPr>
                <w:rFonts w:ascii="Arial" w:hAnsi="Arial" w:cs="Arial"/>
              </w:rPr>
            </w:pPr>
          </w:p>
        </w:tc>
      </w:tr>
    </w:tbl>
    <w:p w14:paraId="6A1A9ED3" w14:textId="77777777" w:rsidR="00C00369" w:rsidRDefault="00C00369" w:rsidP="009A5EA5">
      <w:pPr>
        <w:rPr>
          <w:rFonts w:ascii="Arial" w:hAnsi="Arial" w:cs="Arial"/>
        </w:rPr>
      </w:pPr>
    </w:p>
    <w:p w14:paraId="1A4BEF5A" w14:textId="77777777" w:rsidR="00046911" w:rsidRPr="008D0262" w:rsidRDefault="00163776">
      <w:pPr>
        <w:pStyle w:val="Titre2"/>
        <w:rPr>
          <w:rFonts w:cs="Arial"/>
          <w:szCs w:val="22"/>
          <w:u w:val="single"/>
        </w:rPr>
      </w:pPr>
      <w:bookmarkStart w:id="19" w:name="_3.2_Personnel_impliqué"/>
      <w:bookmarkStart w:id="20" w:name="_Toc530058960"/>
      <w:bookmarkEnd w:id="19"/>
      <w:r w:rsidRPr="008D0262">
        <w:rPr>
          <w:rFonts w:cs="Arial"/>
          <w:szCs w:val="22"/>
          <w:u w:val="single"/>
        </w:rPr>
        <w:lastRenderedPageBreak/>
        <w:t xml:space="preserve">3.2 Personnel </w:t>
      </w:r>
      <w:r w:rsidR="008D53D6" w:rsidRPr="008D0262">
        <w:rPr>
          <w:rFonts w:cs="Arial"/>
          <w:szCs w:val="22"/>
          <w:u w:val="single"/>
        </w:rPr>
        <w:t>i</w:t>
      </w:r>
      <w:r w:rsidRPr="008D0262">
        <w:rPr>
          <w:rFonts w:cs="Arial"/>
          <w:szCs w:val="22"/>
          <w:u w:val="single"/>
        </w:rPr>
        <w:t>mpliqué dans les activités</w:t>
      </w:r>
      <w:bookmarkEnd w:id="20"/>
    </w:p>
    <w:p w14:paraId="6E2A1C58" w14:textId="77777777" w:rsidR="004F72A6" w:rsidRDefault="004F72A6" w:rsidP="004F72A6">
      <w:pPr>
        <w:ind w:right="-142"/>
        <w:jc w:val="both"/>
        <w:rPr>
          <w:rFonts w:ascii="Arial" w:hAnsi="Arial" w:cs="Arial"/>
        </w:rPr>
      </w:pPr>
    </w:p>
    <w:p w14:paraId="608E5533" w14:textId="77777777" w:rsidR="004F72A6" w:rsidRDefault="004F72A6" w:rsidP="006E21BB">
      <w:pPr>
        <w:spacing w:after="60"/>
        <w:ind w:right="-142"/>
        <w:jc w:val="both"/>
        <w:rPr>
          <w:rFonts w:ascii="Arial" w:hAnsi="Arial" w:cs="Arial"/>
        </w:rPr>
      </w:pPr>
      <w:r w:rsidRPr="00FE2981">
        <w:rPr>
          <w:rFonts w:ascii="Arial" w:hAnsi="Arial" w:cs="Arial"/>
        </w:rPr>
        <w:t>Afin de préciser le</w:t>
      </w:r>
      <w:r>
        <w:rPr>
          <w:rFonts w:ascii="Arial" w:hAnsi="Arial" w:cs="Arial"/>
        </w:rPr>
        <w:t>s effectifs du laboratoire réalisant les activités présentées à l’accréditat</w:t>
      </w:r>
      <w:r w:rsidR="00857CB7">
        <w:rPr>
          <w:rFonts w:ascii="Arial" w:hAnsi="Arial" w:cs="Arial"/>
        </w:rPr>
        <w:t>i</w:t>
      </w:r>
      <w:r>
        <w:rPr>
          <w:rFonts w:ascii="Arial" w:hAnsi="Arial" w:cs="Arial"/>
        </w:rPr>
        <w:t>on</w:t>
      </w:r>
      <w:r w:rsidRPr="00FE2981">
        <w:rPr>
          <w:rFonts w:ascii="Arial" w:hAnsi="Arial" w:cs="Arial"/>
        </w:rPr>
        <w:t>, renseigner le SH FORM  39</w:t>
      </w:r>
      <w:r>
        <w:rPr>
          <w:rFonts w:ascii="Arial" w:hAnsi="Arial" w:cs="Arial"/>
        </w:rPr>
        <w:t xml:space="preserve"> (Données d’activités) </w:t>
      </w:r>
      <w:r w:rsidRPr="00FE2981">
        <w:rPr>
          <w:rFonts w:ascii="Arial" w:hAnsi="Arial" w:cs="Arial"/>
        </w:rPr>
        <w:t xml:space="preserve">disponible sur </w:t>
      </w:r>
      <w:hyperlink r:id="rId18" w:history="1">
        <w:r w:rsidR="00D40A1F" w:rsidRPr="00FE2981">
          <w:rPr>
            <w:rFonts w:ascii="Arial" w:hAnsi="Arial" w:cs="Arial"/>
            <w:i/>
            <w:color w:val="0000FF"/>
            <w:u w:val="single"/>
          </w:rPr>
          <w:t>www.cofrac.fr</w:t>
        </w:r>
      </w:hyperlink>
      <w:r w:rsidRPr="00490543">
        <w:rPr>
          <w:rFonts w:ascii="Arial" w:hAnsi="Arial" w:cs="Arial"/>
        </w:rPr>
        <w:t xml:space="preserve">  </w:t>
      </w:r>
      <w:r w:rsidRPr="00FE2981">
        <w:rPr>
          <w:rFonts w:ascii="Arial" w:hAnsi="Arial" w:cs="Arial"/>
        </w:rPr>
        <w:t>et le joindre à la demande.</w:t>
      </w:r>
    </w:p>
    <w:p w14:paraId="4F6781D5" w14:textId="77777777" w:rsidR="00DA6FCC" w:rsidRDefault="00DA6FCC" w:rsidP="00163776">
      <w:pPr>
        <w:rPr>
          <w:rFonts w:ascii="Arial" w:hAnsi="Arial" w:cs="Arial"/>
        </w:rPr>
      </w:pPr>
    </w:p>
    <w:p w14:paraId="50ECAF54" w14:textId="77777777" w:rsidR="00046911" w:rsidRDefault="00163776">
      <w:pPr>
        <w:pStyle w:val="Titre2"/>
        <w:rPr>
          <w:rFonts w:cs="Arial"/>
          <w:szCs w:val="22"/>
          <w:u w:val="single"/>
        </w:rPr>
      </w:pPr>
      <w:bookmarkStart w:id="21" w:name="_3.3_Prise_en"/>
      <w:bookmarkStart w:id="22" w:name="_Toc530058961"/>
      <w:bookmarkEnd w:id="21"/>
      <w:r w:rsidRPr="004F72A6">
        <w:rPr>
          <w:rFonts w:cs="Arial"/>
          <w:szCs w:val="22"/>
          <w:u w:val="single"/>
        </w:rPr>
        <w:t>3.3 Prise en compte des exigences d’accréditation par l’organisme</w:t>
      </w:r>
      <w:bookmarkEnd w:id="22"/>
    </w:p>
    <w:p w14:paraId="230F1963" w14:textId="77777777" w:rsidR="00BF431E" w:rsidRPr="00D048AF" w:rsidRDefault="00BF431E" w:rsidP="00BF431E">
      <w:pPr>
        <w:rPr>
          <w:sz w:val="16"/>
          <w:szCs w:val="16"/>
        </w:rPr>
      </w:pPr>
    </w:p>
    <w:tbl>
      <w:tblPr>
        <w:tblStyle w:val="Grilledutableau"/>
        <w:tblW w:w="9747" w:type="dxa"/>
        <w:tblLook w:val="04A0" w:firstRow="1" w:lastRow="0" w:firstColumn="1" w:lastColumn="0" w:noHBand="0" w:noVBand="1"/>
      </w:tblPr>
      <w:tblGrid>
        <w:gridCol w:w="5070"/>
        <w:gridCol w:w="4677"/>
      </w:tblGrid>
      <w:tr w:rsidR="00163776" w14:paraId="11BC7FFE" w14:textId="77777777" w:rsidTr="008E4B47">
        <w:trPr>
          <w:trHeight w:val="373"/>
        </w:trPr>
        <w:tc>
          <w:tcPr>
            <w:tcW w:w="5070" w:type="dxa"/>
            <w:shd w:val="clear" w:color="auto" w:fill="B8CCE4" w:themeFill="accent1" w:themeFillTint="66"/>
          </w:tcPr>
          <w:p w14:paraId="154DA5B6" w14:textId="77777777" w:rsidR="00163776" w:rsidRPr="008E4B47" w:rsidRDefault="00163776" w:rsidP="00B6292A">
            <w:pPr>
              <w:rPr>
                <w:rFonts w:ascii="Arial" w:hAnsi="Arial" w:cs="Arial"/>
                <w:b/>
              </w:rPr>
            </w:pPr>
            <w:r w:rsidRPr="008E4B47">
              <w:rPr>
                <w:rFonts w:ascii="Arial" w:hAnsi="Arial" w:cs="Arial"/>
                <w:b/>
              </w:rPr>
              <w:t>Pour une demande initiale</w:t>
            </w:r>
            <w:r w:rsidR="00857CB7" w:rsidRPr="008E4B47">
              <w:rPr>
                <w:rFonts w:ascii="Arial" w:hAnsi="Arial" w:cs="Arial"/>
                <w:b/>
              </w:rPr>
              <w:t xml:space="preserve"> </w:t>
            </w:r>
            <w:r w:rsidRPr="008E4B47">
              <w:rPr>
                <w:rFonts w:ascii="Arial" w:hAnsi="Arial" w:cs="Arial"/>
                <w:b/>
              </w:rPr>
              <w:t>suivant la norme :</w:t>
            </w:r>
          </w:p>
        </w:tc>
        <w:tc>
          <w:tcPr>
            <w:tcW w:w="4677" w:type="dxa"/>
            <w:shd w:val="clear" w:color="auto" w:fill="B8CCE4" w:themeFill="accent1" w:themeFillTint="66"/>
          </w:tcPr>
          <w:p w14:paraId="5EDAFA2D" w14:textId="77777777" w:rsidR="00163776" w:rsidRPr="008E4B47" w:rsidRDefault="00163776" w:rsidP="00B6292A">
            <w:pPr>
              <w:rPr>
                <w:rFonts w:ascii="Arial" w:hAnsi="Arial" w:cs="Arial"/>
                <w:b/>
              </w:rPr>
            </w:pPr>
            <w:r w:rsidRPr="008E4B47">
              <w:rPr>
                <w:rFonts w:ascii="Arial" w:hAnsi="Arial" w:cs="Arial"/>
                <w:b/>
              </w:rPr>
              <w:t>Joindre, dûment renseigné, le formulaire :</w:t>
            </w:r>
          </w:p>
        </w:tc>
      </w:tr>
      <w:tr w:rsidR="00163776" w14:paraId="671FF98A" w14:textId="77777777" w:rsidTr="002B6123">
        <w:trPr>
          <w:trHeight w:val="408"/>
        </w:trPr>
        <w:tc>
          <w:tcPr>
            <w:tcW w:w="5070" w:type="dxa"/>
            <w:vAlign w:val="center"/>
          </w:tcPr>
          <w:p w14:paraId="0786FF7B" w14:textId="2EAE228D" w:rsidR="00163776" w:rsidRPr="00C801AE" w:rsidRDefault="00857CB7" w:rsidP="002B6123">
            <w:pPr>
              <w:jc w:val="center"/>
              <w:rPr>
                <w:rFonts w:ascii="Arial" w:hAnsi="Arial" w:cs="Arial"/>
              </w:rPr>
            </w:pPr>
            <w:r>
              <w:rPr>
                <w:rFonts w:ascii="Arial" w:hAnsi="Arial" w:cs="Arial"/>
                <w:b/>
              </w:rPr>
              <w:t>NF EN ISO</w:t>
            </w:r>
            <w:r w:rsidRPr="003B367E">
              <w:rPr>
                <w:rFonts w:ascii="Arial" w:hAnsi="Arial" w:cs="Arial"/>
                <w:b/>
              </w:rPr>
              <w:t xml:space="preserve"> 1</w:t>
            </w:r>
            <w:r>
              <w:rPr>
                <w:rFonts w:ascii="Arial" w:hAnsi="Arial" w:cs="Arial"/>
                <w:b/>
              </w:rPr>
              <w:t xml:space="preserve">5189 </w:t>
            </w:r>
            <w:r w:rsidR="00112130">
              <w:rPr>
                <w:rFonts w:ascii="Arial" w:hAnsi="Arial" w:cs="Arial"/>
                <w:b/>
              </w:rPr>
              <w:t xml:space="preserve"> </w:t>
            </w:r>
          </w:p>
        </w:tc>
        <w:tc>
          <w:tcPr>
            <w:tcW w:w="4677" w:type="dxa"/>
            <w:vAlign w:val="center"/>
          </w:tcPr>
          <w:p w14:paraId="6103BABE" w14:textId="77777777" w:rsidR="00163776" w:rsidRPr="009646D3" w:rsidRDefault="00857CB7" w:rsidP="002B6123">
            <w:pPr>
              <w:jc w:val="center"/>
              <w:rPr>
                <w:rFonts w:ascii="Arial" w:hAnsi="Arial" w:cs="Arial"/>
              </w:rPr>
            </w:pPr>
            <w:r w:rsidRPr="009646D3">
              <w:rPr>
                <w:rFonts w:ascii="Arial" w:hAnsi="Arial" w:cs="Arial"/>
              </w:rPr>
              <w:t xml:space="preserve">SH FORM </w:t>
            </w:r>
            <w:r w:rsidR="009646D3" w:rsidRPr="009646D3">
              <w:rPr>
                <w:rFonts w:ascii="Arial" w:hAnsi="Arial" w:cs="Arial"/>
              </w:rPr>
              <w:t>03</w:t>
            </w:r>
          </w:p>
        </w:tc>
      </w:tr>
      <w:tr w:rsidR="00163776" w14:paraId="5106D3E1" w14:textId="77777777" w:rsidTr="002B6123">
        <w:trPr>
          <w:trHeight w:val="414"/>
        </w:trPr>
        <w:tc>
          <w:tcPr>
            <w:tcW w:w="5070" w:type="dxa"/>
            <w:vAlign w:val="center"/>
          </w:tcPr>
          <w:p w14:paraId="50B52043" w14:textId="77777777" w:rsidR="00163776" w:rsidRPr="0019225B" w:rsidRDefault="00857CB7" w:rsidP="00895AF8">
            <w:pPr>
              <w:jc w:val="center"/>
              <w:rPr>
                <w:rFonts w:ascii="Arial" w:hAnsi="Arial" w:cs="Arial"/>
              </w:rPr>
            </w:pPr>
            <w:r w:rsidRPr="0019225B">
              <w:rPr>
                <w:rFonts w:ascii="Arial" w:hAnsi="Arial" w:cs="Arial"/>
                <w:b/>
              </w:rPr>
              <w:t>NF EN ISO/</w:t>
            </w:r>
            <w:r w:rsidR="00895AF8">
              <w:rPr>
                <w:rFonts w:ascii="Arial" w:hAnsi="Arial" w:cs="Arial"/>
                <w:b/>
              </w:rPr>
              <w:t>CEI</w:t>
            </w:r>
            <w:r w:rsidRPr="0019225B">
              <w:rPr>
                <w:rFonts w:ascii="Arial" w:hAnsi="Arial" w:cs="Arial"/>
                <w:b/>
              </w:rPr>
              <w:t xml:space="preserve"> 17025</w:t>
            </w:r>
          </w:p>
        </w:tc>
        <w:tc>
          <w:tcPr>
            <w:tcW w:w="4677" w:type="dxa"/>
            <w:vAlign w:val="center"/>
          </w:tcPr>
          <w:p w14:paraId="4FA39137" w14:textId="77777777" w:rsidR="00163776" w:rsidRPr="0019225B" w:rsidRDefault="009646D3" w:rsidP="002B6123">
            <w:pPr>
              <w:jc w:val="center"/>
              <w:rPr>
                <w:rFonts w:ascii="Arial" w:hAnsi="Arial" w:cs="Arial"/>
              </w:rPr>
            </w:pPr>
            <w:r w:rsidRPr="0019225B">
              <w:rPr>
                <w:rFonts w:ascii="Arial" w:hAnsi="Arial" w:cs="Arial"/>
              </w:rPr>
              <w:t xml:space="preserve">LAB </w:t>
            </w:r>
            <w:r w:rsidR="00857CB7" w:rsidRPr="0019225B">
              <w:rPr>
                <w:rFonts w:ascii="Arial" w:hAnsi="Arial" w:cs="Arial"/>
              </w:rPr>
              <w:t xml:space="preserve">FORM </w:t>
            </w:r>
            <w:r w:rsidRPr="0019225B">
              <w:rPr>
                <w:rFonts w:ascii="Arial" w:hAnsi="Arial" w:cs="Arial"/>
              </w:rPr>
              <w:t>03</w:t>
            </w:r>
          </w:p>
        </w:tc>
      </w:tr>
    </w:tbl>
    <w:p w14:paraId="0DFB43F8" w14:textId="77777777" w:rsidR="00163776" w:rsidRDefault="00163776" w:rsidP="00163776"/>
    <w:p w14:paraId="7B6B43C7" w14:textId="77777777" w:rsidR="00B6292A" w:rsidRDefault="00B6292A" w:rsidP="00163776"/>
    <w:p w14:paraId="5D141C75" w14:textId="77777777" w:rsidR="00490543" w:rsidRDefault="00B6292A" w:rsidP="00B6292A">
      <w:pPr>
        <w:ind w:left="567" w:right="-142" w:hanging="567"/>
      </w:pPr>
      <w:r>
        <w:rPr>
          <w:rFonts w:ascii="Arial" w:hAnsi="Arial" w:cs="Arial"/>
        </w:rPr>
        <w:t>3.</w:t>
      </w:r>
      <w:r w:rsidRPr="00FE2981">
        <w:rPr>
          <w:rFonts w:ascii="Arial" w:hAnsi="Arial" w:cs="Arial"/>
        </w:rPr>
        <w:t>3</w:t>
      </w:r>
      <w:r>
        <w:rPr>
          <w:rFonts w:ascii="Arial" w:hAnsi="Arial" w:cs="Arial"/>
        </w:rPr>
        <w:t xml:space="preserve">.1 </w:t>
      </w:r>
      <w:r w:rsidRPr="00490543">
        <w:rPr>
          <w:rFonts w:ascii="Arial" w:hAnsi="Arial" w:cs="Arial"/>
        </w:rPr>
        <w:t xml:space="preserve">Des résultats d’Evaluation Externe de la Qualité ou de comparaison inter-laboratoires (CIL) sont-ils disponibles pour les activités présentées à l’accréditation ?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
        <w:gridCol w:w="7042"/>
        <w:gridCol w:w="952"/>
        <w:gridCol w:w="856"/>
      </w:tblGrid>
      <w:tr w:rsidR="00C65A25" w14:paraId="1BF1013B" w14:textId="77777777" w:rsidTr="00BF3133">
        <w:tc>
          <w:tcPr>
            <w:tcW w:w="515" w:type="dxa"/>
            <w:tcBorders>
              <w:top w:val="nil"/>
              <w:left w:val="nil"/>
              <w:bottom w:val="nil"/>
              <w:right w:val="nil"/>
            </w:tcBorders>
          </w:tcPr>
          <w:p w14:paraId="67949562" w14:textId="77777777" w:rsidR="00C65A25" w:rsidRPr="00490543" w:rsidRDefault="00C65A25" w:rsidP="00C65A25">
            <w:pPr>
              <w:spacing w:after="60"/>
              <w:ind w:right="-142"/>
              <w:jc w:val="center"/>
              <w:rPr>
                <w:rFonts w:ascii="Arial" w:hAnsi="Arial" w:cs="Arial"/>
              </w:rPr>
            </w:pPr>
          </w:p>
        </w:tc>
        <w:tc>
          <w:tcPr>
            <w:tcW w:w="7235" w:type="dxa"/>
            <w:tcBorders>
              <w:top w:val="nil"/>
              <w:left w:val="nil"/>
              <w:bottom w:val="nil"/>
              <w:right w:val="nil"/>
            </w:tcBorders>
            <w:vAlign w:val="center"/>
          </w:tcPr>
          <w:p w14:paraId="4A33CB7C" w14:textId="77777777" w:rsidR="00490543" w:rsidRPr="00490543" w:rsidRDefault="00490543" w:rsidP="00B6292A">
            <w:pPr>
              <w:ind w:right="-142"/>
              <w:rPr>
                <w:rFonts w:ascii="Arial" w:hAnsi="Arial" w:cs="Arial"/>
              </w:rPr>
            </w:pPr>
          </w:p>
        </w:tc>
        <w:tc>
          <w:tcPr>
            <w:tcW w:w="961" w:type="dxa"/>
            <w:tcBorders>
              <w:top w:val="nil"/>
              <w:left w:val="nil"/>
              <w:bottom w:val="nil"/>
              <w:right w:val="nil"/>
            </w:tcBorders>
            <w:vAlign w:val="center"/>
          </w:tcPr>
          <w:p w14:paraId="401229B1" w14:textId="77777777" w:rsidR="00C65A25" w:rsidRPr="00C95B2E" w:rsidRDefault="00F63675" w:rsidP="00C65A25">
            <w:pPr>
              <w:spacing w:before="60" w:after="60"/>
              <w:ind w:right="-142"/>
              <w:rPr>
                <w:rFonts w:ascii="Arial" w:hAnsi="Arial" w:cs="Arial"/>
              </w:rPr>
            </w:pPr>
            <w:r w:rsidRPr="00C95B2E">
              <w:rPr>
                <w:rFonts w:ascii="Arial" w:hAnsi="Arial" w:cs="Arial"/>
              </w:rPr>
              <w:fldChar w:fldCharType="begin">
                <w:ffData>
                  <w:name w:val="CaseACocher1"/>
                  <w:enabled/>
                  <w:calcOnExit w:val="0"/>
                  <w:checkBox>
                    <w:sizeAuto/>
                    <w:default w:val="0"/>
                  </w:checkBox>
                </w:ffData>
              </w:fldChar>
            </w:r>
            <w:r w:rsidR="00C65A25" w:rsidRPr="00C95B2E">
              <w:rPr>
                <w:rFonts w:ascii="Arial" w:hAnsi="Arial" w:cs="Arial"/>
              </w:rPr>
              <w:instrText xml:space="preserve"> FORMCHECKBOX </w:instrText>
            </w:r>
            <w:r w:rsidRPr="00C95B2E">
              <w:rPr>
                <w:rFonts w:ascii="Arial" w:hAnsi="Arial" w:cs="Arial"/>
              </w:rPr>
            </w:r>
            <w:r w:rsidRPr="00C95B2E">
              <w:rPr>
                <w:rFonts w:ascii="Arial" w:hAnsi="Arial" w:cs="Arial"/>
              </w:rPr>
              <w:fldChar w:fldCharType="separate"/>
            </w:r>
            <w:r w:rsidRPr="00C95B2E">
              <w:rPr>
                <w:rFonts w:ascii="Arial" w:hAnsi="Arial" w:cs="Arial"/>
              </w:rPr>
              <w:fldChar w:fldCharType="end"/>
            </w:r>
            <w:r w:rsidR="00C65A25" w:rsidRPr="00C95B2E">
              <w:rPr>
                <w:rFonts w:ascii="Arial" w:hAnsi="Arial" w:cs="Arial"/>
              </w:rPr>
              <w:t xml:space="preserve"> Oui</w:t>
            </w:r>
          </w:p>
        </w:tc>
        <w:tc>
          <w:tcPr>
            <w:tcW w:w="861" w:type="dxa"/>
            <w:tcBorders>
              <w:top w:val="nil"/>
              <w:left w:val="nil"/>
              <w:bottom w:val="nil"/>
              <w:right w:val="nil"/>
            </w:tcBorders>
            <w:vAlign w:val="center"/>
          </w:tcPr>
          <w:p w14:paraId="13D63662" w14:textId="77777777" w:rsidR="00C65A25" w:rsidRPr="00C95B2E" w:rsidRDefault="00F63675" w:rsidP="00C65A25">
            <w:pPr>
              <w:spacing w:before="60" w:after="60"/>
              <w:ind w:right="-142"/>
              <w:rPr>
                <w:rFonts w:ascii="Arial" w:hAnsi="Arial" w:cs="Arial"/>
              </w:rPr>
            </w:pPr>
            <w:r w:rsidRPr="00C95B2E">
              <w:rPr>
                <w:rFonts w:ascii="Arial" w:hAnsi="Arial" w:cs="Arial"/>
              </w:rPr>
              <w:fldChar w:fldCharType="begin">
                <w:ffData>
                  <w:name w:val="CaseACocher1"/>
                  <w:enabled/>
                  <w:calcOnExit w:val="0"/>
                  <w:checkBox>
                    <w:sizeAuto/>
                    <w:default w:val="0"/>
                  </w:checkBox>
                </w:ffData>
              </w:fldChar>
            </w:r>
            <w:r w:rsidR="00C65A25" w:rsidRPr="00C95B2E">
              <w:rPr>
                <w:rFonts w:ascii="Arial" w:hAnsi="Arial" w:cs="Arial"/>
              </w:rPr>
              <w:instrText xml:space="preserve"> FORMCHECKBOX </w:instrText>
            </w:r>
            <w:r w:rsidRPr="00C95B2E">
              <w:rPr>
                <w:rFonts w:ascii="Arial" w:hAnsi="Arial" w:cs="Arial"/>
              </w:rPr>
            </w:r>
            <w:r w:rsidRPr="00C95B2E">
              <w:rPr>
                <w:rFonts w:ascii="Arial" w:hAnsi="Arial" w:cs="Arial"/>
              </w:rPr>
              <w:fldChar w:fldCharType="separate"/>
            </w:r>
            <w:r w:rsidRPr="00C95B2E">
              <w:rPr>
                <w:rFonts w:ascii="Arial" w:hAnsi="Arial" w:cs="Arial"/>
              </w:rPr>
              <w:fldChar w:fldCharType="end"/>
            </w:r>
            <w:r w:rsidR="00C65A25" w:rsidRPr="00C95B2E">
              <w:rPr>
                <w:rFonts w:ascii="Arial" w:hAnsi="Arial" w:cs="Arial"/>
              </w:rPr>
              <w:t xml:space="preserve"> Non</w:t>
            </w:r>
          </w:p>
        </w:tc>
      </w:tr>
      <w:tr w:rsidR="00C65A25" w14:paraId="0146EAC5" w14:textId="77777777" w:rsidTr="00BF3133">
        <w:tc>
          <w:tcPr>
            <w:tcW w:w="515" w:type="dxa"/>
            <w:tcBorders>
              <w:top w:val="nil"/>
              <w:left w:val="nil"/>
              <w:bottom w:val="nil"/>
              <w:right w:val="nil"/>
            </w:tcBorders>
          </w:tcPr>
          <w:p w14:paraId="07C8EDAF" w14:textId="77777777" w:rsidR="00C65A25" w:rsidRDefault="00C65A25" w:rsidP="00C65A25">
            <w:pPr>
              <w:ind w:right="-142"/>
            </w:pPr>
          </w:p>
        </w:tc>
        <w:tc>
          <w:tcPr>
            <w:tcW w:w="9057" w:type="dxa"/>
            <w:gridSpan w:val="3"/>
            <w:tcBorders>
              <w:top w:val="nil"/>
              <w:left w:val="nil"/>
              <w:bottom w:val="single" w:sz="4" w:space="0" w:color="000000"/>
              <w:right w:val="nil"/>
            </w:tcBorders>
          </w:tcPr>
          <w:p w14:paraId="4252FD5C" w14:textId="77777777" w:rsidR="00490543" w:rsidRPr="00490543" w:rsidRDefault="00490543" w:rsidP="00490543">
            <w:pPr>
              <w:pStyle w:val="Paragraphedeliste"/>
              <w:numPr>
                <w:ilvl w:val="0"/>
                <w:numId w:val="21"/>
              </w:numPr>
              <w:spacing w:before="120" w:after="60"/>
              <w:ind w:right="-142"/>
              <w:rPr>
                <w:rFonts w:ascii="Arial" w:hAnsi="Arial" w:cs="Arial"/>
              </w:rPr>
            </w:pPr>
            <w:r w:rsidRPr="00490543">
              <w:rPr>
                <w:rFonts w:ascii="Arial" w:hAnsi="Arial" w:cs="Arial"/>
              </w:rPr>
              <w:t xml:space="preserve">Si oui, renseigner le SH FORM 38 disponible sur </w:t>
            </w:r>
            <w:hyperlink r:id="rId19" w:history="1">
              <w:r w:rsidRPr="00490543">
                <w:rPr>
                  <w:rFonts w:ascii="Arial" w:hAnsi="Arial" w:cs="Arial"/>
                  <w:i/>
                  <w:color w:val="0000FF"/>
                  <w:u w:val="single"/>
                </w:rPr>
                <w:t>www.cofrac.fr</w:t>
              </w:r>
            </w:hyperlink>
            <w:r w:rsidRPr="00490543">
              <w:rPr>
                <w:i/>
              </w:rPr>
              <w:t xml:space="preserve"> </w:t>
            </w:r>
            <w:r w:rsidRPr="00490543">
              <w:rPr>
                <w:rFonts w:ascii="Arial" w:hAnsi="Arial" w:cs="Arial"/>
              </w:rPr>
              <w:t xml:space="preserve">et le joindre à la demande. </w:t>
            </w:r>
          </w:p>
          <w:p w14:paraId="04CE8166" w14:textId="77777777" w:rsidR="00C65A25" w:rsidRPr="00490543" w:rsidRDefault="00C65A25" w:rsidP="00490543">
            <w:pPr>
              <w:pStyle w:val="Paragraphedeliste"/>
              <w:numPr>
                <w:ilvl w:val="0"/>
                <w:numId w:val="21"/>
              </w:numPr>
              <w:spacing w:before="120" w:after="60"/>
              <w:ind w:right="-142"/>
              <w:rPr>
                <w:rFonts w:ascii="Arial" w:hAnsi="Arial" w:cs="Arial"/>
                <w:i/>
                <w:u w:val="single"/>
              </w:rPr>
            </w:pPr>
            <w:r w:rsidRPr="00B6292A">
              <w:rPr>
                <w:rFonts w:ascii="Arial" w:hAnsi="Arial" w:cs="Arial"/>
              </w:rPr>
              <w:t>Si non, préciser</w:t>
            </w:r>
            <w:r w:rsidR="00D01D81" w:rsidRPr="00B6292A">
              <w:rPr>
                <w:rFonts w:ascii="Arial" w:hAnsi="Arial" w:cs="Arial"/>
              </w:rPr>
              <w:t xml:space="preserve"> </w:t>
            </w:r>
            <w:r w:rsidRPr="00B6292A">
              <w:rPr>
                <w:rFonts w:ascii="Arial" w:hAnsi="Arial" w:cs="Arial"/>
              </w:rPr>
              <w:t xml:space="preserve">(activités pour lesquelles des résultats </w:t>
            </w:r>
            <w:r w:rsidR="00B6292A" w:rsidRPr="00B6292A">
              <w:rPr>
                <w:rFonts w:ascii="Arial" w:hAnsi="Arial" w:cs="Arial"/>
              </w:rPr>
              <w:t xml:space="preserve">ne </w:t>
            </w:r>
            <w:r w:rsidRPr="00B6292A">
              <w:rPr>
                <w:rFonts w:ascii="Arial" w:hAnsi="Arial" w:cs="Arial"/>
              </w:rPr>
              <w:t xml:space="preserve">sont </w:t>
            </w:r>
            <w:r w:rsidR="00B6292A" w:rsidRPr="00B6292A">
              <w:rPr>
                <w:rFonts w:ascii="Arial" w:hAnsi="Arial" w:cs="Arial"/>
              </w:rPr>
              <w:t xml:space="preserve">pas </w:t>
            </w:r>
            <w:r w:rsidRPr="00B6292A">
              <w:rPr>
                <w:rFonts w:ascii="Arial" w:hAnsi="Arial" w:cs="Arial"/>
              </w:rPr>
              <w:t>disponibles, date prévue pour la réception des résultats manquants, justification de non participation le cas échéant ainsi que les moyens alternatifs mis en œuvre pour assurer la qualité des résultats)</w:t>
            </w:r>
            <w:r w:rsidR="00895AF8">
              <w:rPr>
                <w:rFonts w:ascii="Arial" w:hAnsi="Arial" w:cs="Arial"/>
              </w:rPr>
              <w:t>.</w:t>
            </w:r>
          </w:p>
        </w:tc>
      </w:tr>
      <w:tr w:rsidR="00C65A25" w14:paraId="5829D565" w14:textId="77777777" w:rsidTr="00BF3133">
        <w:tc>
          <w:tcPr>
            <w:tcW w:w="515" w:type="dxa"/>
            <w:vMerge w:val="restart"/>
            <w:tcBorders>
              <w:top w:val="nil"/>
              <w:left w:val="nil"/>
              <w:bottom w:val="nil"/>
            </w:tcBorders>
          </w:tcPr>
          <w:p w14:paraId="18A92A56" w14:textId="77777777" w:rsidR="00C65A25" w:rsidRDefault="00C65A25" w:rsidP="00C65A25">
            <w:pPr>
              <w:ind w:right="-142"/>
            </w:pPr>
          </w:p>
        </w:tc>
        <w:tc>
          <w:tcPr>
            <w:tcW w:w="9057" w:type="dxa"/>
            <w:gridSpan w:val="3"/>
            <w:tcBorders>
              <w:top w:val="single" w:sz="4" w:space="0" w:color="000000"/>
              <w:bottom w:val="nil"/>
            </w:tcBorders>
          </w:tcPr>
          <w:p w14:paraId="2CC9E383" w14:textId="77777777" w:rsidR="00C65A25" w:rsidRPr="00C95B2E" w:rsidRDefault="00C65A25" w:rsidP="00C65A25">
            <w:pPr>
              <w:ind w:right="-142"/>
              <w:rPr>
                <w:rFonts w:ascii="Arial" w:hAnsi="Arial" w:cs="Arial"/>
              </w:rPr>
            </w:pPr>
            <w:r w:rsidRPr="00C95B2E">
              <w:rPr>
                <w:rFonts w:ascii="Arial" w:hAnsi="Arial" w:cs="Arial"/>
                <w:i/>
                <w:u w:val="single"/>
              </w:rPr>
              <w:t>Commentaires</w:t>
            </w:r>
            <w:r w:rsidRPr="00C95B2E">
              <w:rPr>
                <w:rFonts w:ascii="Arial" w:hAnsi="Arial" w:cs="Arial"/>
                <w:u w:val="single"/>
              </w:rPr>
              <w:t> </w:t>
            </w:r>
            <w:r w:rsidRPr="00C95B2E">
              <w:rPr>
                <w:rFonts w:ascii="Arial" w:hAnsi="Arial" w:cs="Arial"/>
              </w:rPr>
              <w:t>:</w:t>
            </w:r>
          </w:p>
        </w:tc>
      </w:tr>
      <w:tr w:rsidR="00C65A25" w14:paraId="0F0CF11E" w14:textId="77777777" w:rsidTr="00BF3133">
        <w:trPr>
          <w:trHeight w:val="1069"/>
        </w:trPr>
        <w:tc>
          <w:tcPr>
            <w:tcW w:w="515" w:type="dxa"/>
            <w:vMerge/>
            <w:tcBorders>
              <w:top w:val="nil"/>
              <w:left w:val="nil"/>
              <w:bottom w:val="nil"/>
            </w:tcBorders>
          </w:tcPr>
          <w:p w14:paraId="57EC59BF" w14:textId="77777777" w:rsidR="00C65A25" w:rsidRDefault="00C65A25" w:rsidP="00C65A25">
            <w:pPr>
              <w:ind w:right="-142"/>
            </w:pPr>
          </w:p>
        </w:tc>
        <w:tc>
          <w:tcPr>
            <w:tcW w:w="9057" w:type="dxa"/>
            <w:gridSpan w:val="3"/>
            <w:tcBorders>
              <w:top w:val="nil"/>
            </w:tcBorders>
          </w:tcPr>
          <w:p w14:paraId="213BD2A6" w14:textId="77777777" w:rsidR="00C65A25" w:rsidRPr="00C95B2E" w:rsidRDefault="00C65A25" w:rsidP="00C65A25">
            <w:pPr>
              <w:ind w:right="-142"/>
              <w:rPr>
                <w:rFonts w:ascii="Arial" w:hAnsi="Arial" w:cs="Arial"/>
              </w:rPr>
            </w:pPr>
          </w:p>
        </w:tc>
      </w:tr>
    </w:tbl>
    <w:p w14:paraId="7E8AB1F5" w14:textId="77777777" w:rsidR="00163776" w:rsidRPr="00490543" w:rsidRDefault="00163776" w:rsidP="000C4C8B">
      <w:pPr>
        <w:pStyle w:val="Titre2"/>
        <w:spacing w:after="120"/>
        <w:rPr>
          <w:rFonts w:cs="Arial"/>
          <w:szCs w:val="22"/>
          <w:u w:val="single"/>
        </w:rPr>
      </w:pPr>
      <w:bookmarkStart w:id="23" w:name="_Toc530058962"/>
      <w:r w:rsidRPr="00490543">
        <w:rPr>
          <w:rFonts w:cs="Arial"/>
          <w:szCs w:val="22"/>
          <w:u w:val="single"/>
        </w:rPr>
        <w:t>3.4 Accès à l’information</w:t>
      </w:r>
      <w:bookmarkEnd w:id="23"/>
    </w:p>
    <w:tbl>
      <w:tblPr>
        <w:tblW w:w="9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6"/>
        <w:gridCol w:w="7099"/>
        <w:gridCol w:w="929"/>
        <w:gridCol w:w="838"/>
      </w:tblGrid>
      <w:tr w:rsidR="008D53D6" w14:paraId="68D0D9F3" w14:textId="77777777" w:rsidTr="00BF3133">
        <w:tc>
          <w:tcPr>
            <w:tcW w:w="564" w:type="dxa"/>
            <w:tcBorders>
              <w:top w:val="nil"/>
              <w:left w:val="nil"/>
              <w:bottom w:val="nil"/>
              <w:right w:val="nil"/>
            </w:tcBorders>
          </w:tcPr>
          <w:p w14:paraId="29DA0EB3" w14:textId="77777777" w:rsidR="008D53D6" w:rsidRPr="00490543" w:rsidRDefault="008D53D6" w:rsidP="008D53D6">
            <w:pPr>
              <w:spacing w:before="60" w:after="60"/>
              <w:ind w:right="-142"/>
              <w:jc w:val="center"/>
              <w:rPr>
                <w:rFonts w:ascii="Arial" w:hAnsi="Arial" w:cs="Arial"/>
              </w:rPr>
            </w:pPr>
            <w:r w:rsidRPr="00490543">
              <w:rPr>
                <w:rFonts w:ascii="Arial" w:hAnsi="Arial" w:cs="Arial"/>
              </w:rPr>
              <w:t>3.4.1</w:t>
            </w:r>
          </w:p>
        </w:tc>
        <w:tc>
          <w:tcPr>
            <w:tcW w:w="7223" w:type="dxa"/>
            <w:tcBorders>
              <w:top w:val="nil"/>
              <w:left w:val="nil"/>
              <w:bottom w:val="single" w:sz="4" w:space="0" w:color="000000"/>
              <w:right w:val="nil"/>
            </w:tcBorders>
            <w:vAlign w:val="center"/>
          </w:tcPr>
          <w:p w14:paraId="2D72A4E6" w14:textId="77777777" w:rsidR="008D53D6" w:rsidRDefault="008D53D6" w:rsidP="008D53D6">
            <w:pPr>
              <w:spacing w:before="60"/>
              <w:ind w:right="-142"/>
              <w:rPr>
                <w:rFonts w:ascii="Arial" w:hAnsi="Arial" w:cs="Arial"/>
              </w:rPr>
            </w:pPr>
            <w:r w:rsidRPr="00490543">
              <w:rPr>
                <w:rFonts w:ascii="Arial" w:hAnsi="Arial" w:cs="Arial"/>
              </w:rPr>
              <w:t>Certains types d’informations</w:t>
            </w:r>
            <w:r w:rsidR="00973DD0">
              <w:rPr>
                <w:rFonts w:ascii="Arial" w:hAnsi="Arial" w:cs="Arial"/>
              </w:rPr>
              <w:t xml:space="preserve"> (documents/enregistrements)</w:t>
            </w:r>
            <w:r w:rsidRPr="00490543">
              <w:rPr>
                <w:rFonts w:ascii="Arial" w:hAnsi="Arial" w:cs="Arial"/>
              </w:rPr>
              <w:t xml:space="preserve"> en relation avec les activités présentées à l’accréditation sont-ils consultables </w:t>
            </w:r>
            <w:r w:rsidR="00D43E8A" w:rsidRPr="00490543">
              <w:rPr>
                <w:rFonts w:ascii="Arial" w:hAnsi="Arial" w:cs="Arial"/>
              </w:rPr>
              <w:t xml:space="preserve">pour l’évaluation </w:t>
            </w:r>
            <w:r w:rsidRPr="00490543">
              <w:rPr>
                <w:rFonts w:ascii="Arial" w:hAnsi="Arial" w:cs="Arial"/>
              </w:rPr>
              <w:t xml:space="preserve">uniquement </w:t>
            </w:r>
            <w:r w:rsidR="0081243F" w:rsidRPr="00490543">
              <w:rPr>
                <w:rFonts w:ascii="Arial" w:hAnsi="Arial" w:cs="Arial"/>
              </w:rPr>
              <w:t xml:space="preserve">dans les locaux </w:t>
            </w:r>
            <w:r w:rsidR="003C3703" w:rsidRPr="00490543">
              <w:rPr>
                <w:rFonts w:ascii="Arial" w:hAnsi="Arial" w:cs="Arial"/>
              </w:rPr>
              <w:t>du laboratoire</w:t>
            </w:r>
            <w:r w:rsidRPr="00490543">
              <w:rPr>
                <w:rFonts w:ascii="Arial" w:hAnsi="Arial" w:cs="Arial"/>
              </w:rPr>
              <w:t xml:space="preserve"> ? </w:t>
            </w:r>
          </w:p>
          <w:p w14:paraId="222CC40E" w14:textId="77777777" w:rsidR="00BF3133" w:rsidRPr="00490543" w:rsidRDefault="00BF3133" w:rsidP="008D53D6">
            <w:pPr>
              <w:spacing w:before="60"/>
              <w:ind w:right="-142"/>
              <w:rPr>
                <w:rFonts w:ascii="Arial" w:hAnsi="Arial" w:cs="Arial"/>
              </w:rPr>
            </w:pPr>
          </w:p>
          <w:p w14:paraId="2A69FEEA" w14:textId="77777777" w:rsidR="00BF3133" w:rsidRPr="00490543" w:rsidRDefault="008D53D6" w:rsidP="00BF3133">
            <w:pPr>
              <w:spacing w:before="60" w:after="60"/>
              <w:ind w:right="-142"/>
              <w:rPr>
                <w:rFonts w:ascii="Arial" w:hAnsi="Arial" w:cs="Arial"/>
              </w:rPr>
            </w:pPr>
            <w:r w:rsidRPr="00490543">
              <w:rPr>
                <w:rFonts w:ascii="Arial" w:hAnsi="Arial" w:cs="Arial"/>
              </w:rPr>
              <w:t xml:space="preserve">Si oui, préciser les types d’informations qui ne pourront être consultées que sur place </w:t>
            </w:r>
            <w:r w:rsidRPr="00E424FF">
              <w:rPr>
                <w:rFonts w:ascii="Arial" w:hAnsi="Arial" w:cs="Arial"/>
              </w:rPr>
              <w:t>lors de l’évaluation</w:t>
            </w:r>
            <w:r w:rsidR="004D18D0" w:rsidRPr="00E424FF">
              <w:rPr>
                <w:rStyle w:val="Appelnotedebasdep"/>
                <w:rFonts w:ascii="Arial" w:hAnsi="Arial" w:cs="Arial"/>
              </w:rPr>
              <w:footnoteReference w:id="17"/>
            </w:r>
            <w:r w:rsidRPr="00E424FF">
              <w:rPr>
                <w:rFonts w:ascii="Arial" w:hAnsi="Arial" w:cs="Arial"/>
              </w:rPr>
              <w:t>.</w:t>
            </w:r>
          </w:p>
        </w:tc>
        <w:tc>
          <w:tcPr>
            <w:tcW w:w="940" w:type="dxa"/>
            <w:tcBorders>
              <w:top w:val="nil"/>
              <w:left w:val="nil"/>
              <w:bottom w:val="single" w:sz="4" w:space="0" w:color="000000"/>
              <w:right w:val="nil"/>
            </w:tcBorders>
            <w:vAlign w:val="center"/>
          </w:tcPr>
          <w:p w14:paraId="3F6528D4" w14:textId="77777777" w:rsidR="008D53D6" w:rsidRPr="00C95B2E" w:rsidRDefault="00F63675" w:rsidP="008D53D6">
            <w:pPr>
              <w:spacing w:before="60" w:after="60"/>
              <w:ind w:right="-142"/>
              <w:rPr>
                <w:rFonts w:ascii="Arial" w:hAnsi="Arial" w:cs="Arial"/>
              </w:rPr>
            </w:pPr>
            <w:r w:rsidRPr="00C95B2E">
              <w:rPr>
                <w:rFonts w:ascii="Arial" w:hAnsi="Arial" w:cs="Arial"/>
              </w:rPr>
              <w:fldChar w:fldCharType="begin">
                <w:ffData>
                  <w:name w:val="CaseACocher1"/>
                  <w:enabled/>
                  <w:calcOnExit w:val="0"/>
                  <w:checkBox>
                    <w:sizeAuto/>
                    <w:default w:val="0"/>
                  </w:checkBox>
                </w:ffData>
              </w:fldChar>
            </w:r>
            <w:r w:rsidR="008D53D6" w:rsidRPr="00C95B2E">
              <w:rPr>
                <w:rFonts w:ascii="Arial" w:hAnsi="Arial" w:cs="Arial"/>
              </w:rPr>
              <w:instrText xml:space="preserve"> FORMCHECKBOX </w:instrText>
            </w:r>
            <w:r w:rsidRPr="00C95B2E">
              <w:rPr>
                <w:rFonts w:ascii="Arial" w:hAnsi="Arial" w:cs="Arial"/>
              </w:rPr>
            </w:r>
            <w:r w:rsidRPr="00C95B2E">
              <w:rPr>
                <w:rFonts w:ascii="Arial" w:hAnsi="Arial" w:cs="Arial"/>
              </w:rPr>
              <w:fldChar w:fldCharType="separate"/>
            </w:r>
            <w:r w:rsidRPr="00C95B2E">
              <w:rPr>
                <w:rFonts w:ascii="Arial" w:hAnsi="Arial" w:cs="Arial"/>
              </w:rPr>
              <w:fldChar w:fldCharType="end"/>
            </w:r>
            <w:r w:rsidR="008D53D6" w:rsidRPr="00C95B2E">
              <w:rPr>
                <w:rFonts w:ascii="Arial" w:hAnsi="Arial" w:cs="Arial"/>
              </w:rPr>
              <w:t xml:space="preserve"> Oui</w:t>
            </w:r>
          </w:p>
        </w:tc>
        <w:tc>
          <w:tcPr>
            <w:tcW w:w="845" w:type="dxa"/>
            <w:tcBorders>
              <w:top w:val="nil"/>
              <w:left w:val="nil"/>
              <w:bottom w:val="single" w:sz="4" w:space="0" w:color="000000"/>
              <w:right w:val="nil"/>
            </w:tcBorders>
            <w:vAlign w:val="center"/>
          </w:tcPr>
          <w:p w14:paraId="26DC3458" w14:textId="77777777" w:rsidR="008D53D6" w:rsidRPr="00C95B2E" w:rsidRDefault="00F63675" w:rsidP="008D53D6">
            <w:pPr>
              <w:spacing w:before="60" w:after="60"/>
              <w:ind w:right="-142"/>
              <w:rPr>
                <w:rFonts w:ascii="Arial" w:hAnsi="Arial" w:cs="Arial"/>
              </w:rPr>
            </w:pPr>
            <w:r w:rsidRPr="00C95B2E">
              <w:rPr>
                <w:rFonts w:ascii="Arial" w:hAnsi="Arial" w:cs="Arial"/>
              </w:rPr>
              <w:fldChar w:fldCharType="begin">
                <w:ffData>
                  <w:name w:val="CaseACocher1"/>
                  <w:enabled/>
                  <w:calcOnExit w:val="0"/>
                  <w:checkBox>
                    <w:sizeAuto/>
                    <w:default w:val="0"/>
                  </w:checkBox>
                </w:ffData>
              </w:fldChar>
            </w:r>
            <w:r w:rsidR="008D53D6" w:rsidRPr="00C95B2E">
              <w:rPr>
                <w:rFonts w:ascii="Arial" w:hAnsi="Arial" w:cs="Arial"/>
              </w:rPr>
              <w:instrText xml:space="preserve"> FORMCHECKBOX </w:instrText>
            </w:r>
            <w:r w:rsidRPr="00C95B2E">
              <w:rPr>
                <w:rFonts w:ascii="Arial" w:hAnsi="Arial" w:cs="Arial"/>
              </w:rPr>
            </w:r>
            <w:r w:rsidRPr="00C95B2E">
              <w:rPr>
                <w:rFonts w:ascii="Arial" w:hAnsi="Arial" w:cs="Arial"/>
              </w:rPr>
              <w:fldChar w:fldCharType="separate"/>
            </w:r>
            <w:r w:rsidRPr="00C95B2E">
              <w:rPr>
                <w:rFonts w:ascii="Arial" w:hAnsi="Arial" w:cs="Arial"/>
              </w:rPr>
              <w:fldChar w:fldCharType="end"/>
            </w:r>
            <w:r w:rsidR="008D53D6" w:rsidRPr="00C95B2E">
              <w:rPr>
                <w:rFonts w:ascii="Arial" w:hAnsi="Arial" w:cs="Arial"/>
              </w:rPr>
              <w:t xml:space="preserve"> Non</w:t>
            </w:r>
          </w:p>
        </w:tc>
      </w:tr>
      <w:tr w:rsidR="008D53D6" w14:paraId="67A992E8" w14:textId="77777777" w:rsidTr="00BF3133">
        <w:tc>
          <w:tcPr>
            <w:tcW w:w="564" w:type="dxa"/>
            <w:vMerge w:val="restart"/>
            <w:tcBorders>
              <w:top w:val="nil"/>
              <w:left w:val="nil"/>
              <w:bottom w:val="nil"/>
            </w:tcBorders>
          </w:tcPr>
          <w:p w14:paraId="2F463225" w14:textId="77777777" w:rsidR="008D53D6" w:rsidRDefault="008D53D6" w:rsidP="008D53D6">
            <w:pPr>
              <w:ind w:right="-142"/>
            </w:pPr>
          </w:p>
        </w:tc>
        <w:tc>
          <w:tcPr>
            <w:tcW w:w="9008" w:type="dxa"/>
            <w:gridSpan w:val="3"/>
            <w:tcBorders>
              <w:bottom w:val="nil"/>
            </w:tcBorders>
          </w:tcPr>
          <w:p w14:paraId="32FE7A60" w14:textId="77777777" w:rsidR="008D53D6" w:rsidRPr="00C95B2E" w:rsidRDefault="008D53D6" w:rsidP="008D53D6">
            <w:pPr>
              <w:ind w:right="-142"/>
              <w:rPr>
                <w:rFonts w:ascii="Arial" w:hAnsi="Arial" w:cs="Arial"/>
              </w:rPr>
            </w:pPr>
            <w:r w:rsidRPr="00C95B2E">
              <w:rPr>
                <w:rFonts w:ascii="Arial" w:hAnsi="Arial" w:cs="Arial"/>
                <w:i/>
                <w:u w:val="single"/>
              </w:rPr>
              <w:t>Commentaires</w:t>
            </w:r>
            <w:r w:rsidRPr="00C95B2E">
              <w:rPr>
                <w:rFonts w:ascii="Arial" w:hAnsi="Arial" w:cs="Arial"/>
                <w:u w:val="single"/>
              </w:rPr>
              <w:t> </w:t>
            </w:r>
            <w:r w:rsidRPr="00C95B2E">
              <w:rPr>
                <w:rFonts w:ascii="Arial" w:hAnsi="Arial" w:cs="Arial"/>
              </w:rPr>
              <w:t>:</w:t>
            </w:r>
          </w:p>
        </w:tc>
      </w:tr>
      <w:tr w:rsidR="008D53D6" w14:paraId="4182889B" w14:textId="77777777" w:rsidTr="00BF3133">
        <w:trPr>
          <w:trHeight w:val="1107"/>
        </w:trPr>
        <w:tc>
          <w:tcPr>
            <w:tcW w:w="564" w:type="dxa"/>
            <w:vMerge/>
            <w:tcBorders>
              <w:top w:val="nil"/>
              <w:left w:val="nil"/>
              <w:bottom w:val="nil"/>
            </w:tcBorders>
          </w:tcPr>
          <w:p w14:paraId="6F75CCE8" w14:textId="77777777" w:rsidR="008D53D6" w:rsidRDefault="008D53D6" w:rsidP="008D53D6">
            <w:pPr>
              <w:ind w:right="-142"/>
            </w:pPr>
          </w:p>
        </w:tc>
        <w:tc>
          <w:tcPr>
            <w:tcW w:w="9008" w:type="dxa"/>
            <w:gridSpan w:val="3"/>
            <w:tcBorders>
              <w:top w:val="nil"/>
            </w:tcBorders>
          </w:tcPr>
          <w:p w14:paraId="1542DF70" w14:textId="77777777" w:rsidR="008D53D6" w:rsidRPr="00C95B2E" w:rsidRDefault="008D53D6" w:rsidP="008D53D6">
            <w:pPr>
              <w:ind w:right="-142"/>
              <w:rPr>
                <w:rFonts w:ascii="Arial" w:hAnsi="Arial" w:cs="Arial"/>
              </w:rPr>
            </w:pPr>
          </w:p>
        </w:tc>
      </w:tr>
    </w:tbl>
    <w:p w14:paraId="47BF6FA2" w14:textId="77777777" w:rsidR="00BF3133" w:rsidRDefault="00BF3133">
      <w:r>
        <w:br w:type="page"/>
      </w:r>
    </w:p>
    <w:tbl>
      <w:tblPr>
        <w:tblW w:w="9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6"/>
        <w:gridCol w:w="7263"/>
        <w:gridCol w:w="915"/>
        <w:gridCol w:w="829"/>
      </w:tblGrid>
      <w:tr w:rsidR="008D53D6" w14:paraId="09079892" w14:textId="77777777" w:rsidTr="00D048AF">
        <w:tc>
          <w:tcPr>
            <w:tcW w:w="675" w:type="dxa"/>
            <w:tcBorders>
              <w:top w:val="nil"/>
              <w:left w:val="nil"/>
              <w:bottom w:val="nil"/>
              <w:right w:val="nil"/>
            </w:tcBorders>
          </w:tcPr>
          <w:p w14:paraId="162A8514" w14:textId="77777777" w:rsidR="008D53D6" w:rsidRPr="00490543" w:rsidRDefault="008D53D6" w:rsidP="00490543">
            <w:pPr>
              <w:spacing w:before="60" w:after="60"/>
              <w:ind w:right="-142"/>
              <w:jc w:val="center"/>
              <w:rPr>
                <w:rFonts w:ascii="Arial" w:hAnsi="Arial" w:cs="Arial"/>
              </w:rPr>
            </w:pPr>
            <w:r w:rsidRPr="00490543">
              <w:rPr>
                <w:rFonts w:ascii="Arial" w:hAnsi="Arial" w:cs="Arial"/>
              </w:rPr>
              <w:lastRenderedPageBreak/>
              <w:t>3.4.</w:t>
            </w:r>
            <w:r w:rsidR="00490543" w:rsidRPr="00490543">
              <w:rPr>
                <w:rFonts w:ascii="Arial" w:hAnsi="Arial" w:cs="Arial"/>
              </w:rPr>
              <w:t>2</w:t>
            </w:r>
          </w:p>
        </w:tc>
        <w:tc>
          <w:tcPr>
            <w:tcW w:w="7291" w:type="dxa"/>
            <w:tcBorders>
              <w:top w:val="nil"/>
              <w:left w:val="nil"/>
              <w:bottom w:val="single" w:sz="4" w:space="0" w:color="000000"/>
              <w:right w:val="nil"/>
            </w:tcBorders>
            <w:vAlign w:val="center"/>
          </w:tcPr>
          <w:p w14:paraId="784000F7" w14:textId="77777777" w:rsidR="00D97E99" w:rsidRDefault="003C3703" w:rsidP="00D97E99">
            <w:pPr>
              <w:spacing w:before="60" w:after="60"/>
              <w:ind w:right="-142"/>
              <w:rPr>
                <w:rFonts w:ascii="Arial" w:hAnsi="Arial" w:cs="Arial"/>
              </w:rPr>
            </w:pPr>
            <w:r w:rsidRPr="00490543">
              <w:rPr>
                <w:rFonts w:ascii="Arial" w:hAnsi="Arial" w:cs="Arial"/>
              </w:rPr>
              <w:t>Le laboratoire</w:t>
            </w:r>
            <w:r w:rsidR="008D53D6" w:rsidRPr="00490543">
              <w:rPr>
                <w:rFonts w:ascii="Arial" w:hAnsi="Arial" w:cs="Arial"/>
              </w:rPr>
              <w:t xml:space="preserve"> dispose-t-il de moyens matériels permettant l’évaluation de sites ou personnels </w:t>
            </w:r>
            <w:r w:rsidR="00D97E99" w:rsidRPr="00490543">
              <w:rPr>
                <w:rFonts w:ascii="Arial" w:hAnsi="Arial" w:cs="Arial"/>
              </w:rPr>
              <w:t>à distance</w:t>
            </w:r>
            <w:r w:rsidR="00973DD0">
              <w:rPr>
                <w:rFonts w:ascii="Arial" w:hAnsi="Arial" w:cs="Arial"/>
              </w:rPr>
              <w:t xml:space="preserve"> (Ex : accès aux documents et enregistrements, interviews de personnels, etc..)</w:t>
            </w:r>
            <w:r w:rsidR="00D97E99" w:rsidRPr="00490543">
              <w:rPr>
                <w:rFonts w:ascii="Arial" w:hAnsi="Arial" w:cs="Arial"/>
              </w:rPr>
              <w:t>.</w:t>
            </w:r>
          </w:p>
          <w:p w14:paraId="4A72067B" w14:textId="77777777" w:rsidR="00BF3133" w:rsidRDefault="00BF3133" w:rsidP="00D97E99">
            <w:pPr>
              <w:spacing w:before="60" w:after="60"/>
              <w:ind w:right="-142"/>
              <w:rPr>
                <w:rFonts w:ascii="Arial" w:hAnsi="Arial" w:cs="Arial"/>
              </w:rPr>
            </w:pPr>
          </w:p>
          <w:p w14:paraId="03E2C139" w14:textId="77777777" w:rsidR="00DF5C30" w:rsidRPr="00490543" w:rsidRDefault="00DF5C30" w:rsidP="00D97E99">
            <w:pPr>
              <w:spacing w:before="60" w:after="60"/>
              <w:ind w:right="-142"/>
              <w:rPr>
                <w:rFonts w:ascii="Arial" w:hAnsi="Arial" w:cs="Arial"/>
              </w:rPr>
            </w:pPr>
          </w:p>
          <w:p w14:paraId="136F752D" w14:textId="77777777" w:rsidR="008D53D6" w:rsidRPr="00490543" w:rsidRDefault="00D97E99" w:rsidP="00490543">
            <w:pPr>
              <w:spacing w:before="60" w:after="60"/>
              <w:ind w:right="-142"/>
              <w:rPr>
                <w:rFonts w:ascii="Arial" w:hAnsi="Arial" w:cs="Arial"/>
              </w:rPr>
            </w:pPr>
            <w:r w:rsidRPr="00490543">
              <w:rPr>
                <w:rFonts w:ascii="Arial" w:hAnsi="Arial" w:cs="Arial"/>
              </w:rPr>
              <w:t xml:space="preserve">Si oui, préciser </w:t>
            </w:r>
            <w:r w:rsidR="00490543">
              <w:rPr>
                <w:rFonts w:ascii="Arial" w:hAnsi="Arial" w:cs="Arial"/>
              </w:rPr>
              <w:t>les limites techniques éventuelles et les sites concernés</w:t>
            </w:r>
            <w:r w:rsidR="00BF3133">
              <w:rPr>
                <w:rFonts w:ascii="Arial" w:hAnsi="Arial" w:cs="Arial"/>
              </w:rPr>
              <w:t>.</w:t>
            </w:r>
          </w:p>
        </w:tc>
        <w:tc>
          <w:tcPr>
            <w:tcW w:w="917" w:type="dxa"/>
            <w:tcBorders>
              <w:top w:val="nil"/>
              <w:left w:val="nil"/>
              <w:bottom w:val="single" w:sz="4" w:space="0" w:color="000000"/>
              <w:right w:val="nil"/>
            </w:tcBorders>
            <w:vAlign w:val="center"/>
          </w:tcPr>
          <w:p w14:paraId="35EF06AE" w14:textId="77777777" w:rsidR="008D53D6" w:rsidRPr="00C95B2E" w:rsidRDefault="00F63675" w:rsidP="008D53D6">
            <w:pPr>
              <w:spacing w:before="60" w:after="60"/>
              <w:ind w:right="-142"/>
              <w:rPr>
                <w:rFonts w:ascii="Arial" w:hAnsi="Arial" w:cs="Arial"/>
              </w:rPr>
            </w:pPr>
            <w:r w:rsidRPr="00C95B2E">
              <w:rPr>
                <w:rFonts w:ascii="Arial" w:hAnsi="Arial" w:cs="Arial"/>
              </w:rPr>
              <w:fldChar w:fldCharType="begin">
                <w:ffData>
                  <w:name w:val="CaseACocher1"/>
                  <w:enabled/>
                  <w:calcOnExit w:val="0"/>
                  <w:checkBox>
                    <w:sizeAuto/>
                    <w:default w:val="0"/>
                  </w:checkBox>
                </w:ffData>
              </w:fldChar>
            </w:r>
            <w:r w:rsidR="008D53D6" w:rsidRPr="00C95B2E">
              <w:rPr>
                <w:rFonts w:ascii="Arial" w:hAnsi="Arial" w:cs="Arial"/>
              </w:rPr>
              <w:instrText xml:space="preserve"> FORMCHECKBOX </w:instrText>
            </w:r>
            <w:r w:rsidRPr="00C95B2E">
              <w:rPr>
                <w:rFonts w:ascii="Arial" w:hAnsi="Arial" w:cs="Arial"/>
              </w:rPr>
            </w:r>
            <w:r w:rsidRPr="00C95B2E">
              <w:rPr>
                <w:rFonts w:ascii="Arial" w:hAnsi="Arial" w:cs="Arial"/>
              </w:rPr>
              <w:fldChar w:fldCharType="separate"/>
            </w:r>
            <w:r w:rsidRPr="00C95B2E">
              <w:rPr>
                <w:rFonts w:ascii="Arial" w:hAnsi="Arial" w:cs="Arial"/>
              </w:rPr>
              <w:fldChar w:fldCharType="end"/>
            </w:r>
            <w:r w:rsidR="008D53D6" w:rsidRPr="00C95B2E">
              <w:rPr>
                <w:rFonts w:ascii="Arial" w:hAnsi="Arial" w:cs="Arial"/>
              </w:rPr>
              <w:t xml:space="preserve"> Oui</w:t>
            </w:r>
          </w:p>
        </w:tc>
        <w:tc>
          <w:tcPr>
            <w:tcW w:w="830" w:type="dxa"/>
            <w:tcBorders>
              <w:top w:val="nil"/>
              <w:left w:val="nil"/>
              <w:bottom w:val="single" w:sz="4" w:space="0" w:color="000000"/>
              <w:right w:val="nil"/>
            </w:tcBorders>
            <w:vAlign w:val="center"/>
          </w:tcPr>
          <w:p w14:paraId="2DE0180E" w14:textId="77777777" w:rsidR="008D53D6" w:rsidRPr="00C95B2E" w:rsidRDefault="00F63675" w:rsidP="008D53D6">
            <w:pPr>
              <w:spacing w:before="60" w:after="60"/>
              <w:ind w:right="-142"/>
              <w:rPr>
                <w:rFonts w:ascii="Arial" w:hAnsi="Arial" w:cs="Arial"/>
              </w:rPr>
            </w:pPr>
            <w:r w:rsidRPr="00C95B2E">
              <w:rPr>
                <w:rFonts w:ascii="Arial" w:hAnsi="Arial" w:cs="Arial"/>
              </w:rPr>
              <w:fldChar w:fldCharType="begin">
                <w:ffData>
                  <w:name w:val="CaseACocher1"/>
                  <w:enabled/>
                  <w:calcOnExit w:val="0"/>
                  <w:checkBox>
                    <w:sizeAuto/>
                    <w:default w:val="0"/>
                  </w:checkBox>
                </w:ffData>
              </w:fldChar>
            </w:r>
            <w:r w:rsidR="008D53D6" w:rsidRPr="00C95B2E">
              <w:rPr>
                <w:rFonts w:ascii="Arial" w:hAnsi="Arial" w:cs="Arial"/>
              </w:rPr>
              <w:instrText xml:space="preserve"> FORMCHECKBOX </w:instrText>
            </w:r>
            <w:r w:rsidRPr="00C95B2E">
              <w:rPr>
                <w:rFonts w:ascii="Arial" w:hAnsi="Arial" w:cs="Arial"/>
              </w:rPr>
            </w:r>
            <w:r w:rsidRPr="00C95B2E">
              <w:rPr>
                <w:rFonts w:ascii="Arial" w:hAnsi="Arial" w:cs="Arial"/>
              </w:rPr>
              <w:fldChar w:fldCharType="separate"/>
            </w:r>
            <w:r w:rsidRPr="00C95B2E">
              <w:rPr>
                <w:rFonts w:ascii="Arial" w:hAnsi="Arial" w:cs="Arial"/>
              </w:rPr>
              <w:fldChar w:fldCharType="end"/>
            </w:r>
            <w:r w:rsidR="008D53D6" w:rsidRPr="00C95B2E">
              <w:rPr>
                <w:rFonts w:ascii="Arial" w:hAnsi="Arial" w:cs="Arial"/>
              </w:rPr>
              <w:t xml:space="preserve"> Non</w:t>
            </w:r>
          </w:p>
        </w:tc>
      </w:tr>
      <w:tr w:rsidR="008D53D6" w14:paraId="562AF88D" w14:textId="77777777" w:rsidTr="00D048AF">
        <w:tc>
          <w:tcPr>
            <w:tcW w:w="675" w:type="dxa"/>
            <w:vMerge w:val="restart"/>
            <w:tcBorders>
              <w:top w:val="nil"/>
              <w:left w:val="nil"/>
              <w:bottom w:val="nil"/>
            </w:tcBorders>
          </w:tcPr>
          <w:p w14:paraId="0374D775" w14:textId="77777777" w:rsidR="008D53D6" w:rsidRDefault="008D53D6" w:rsidP="008D53D6">
            <w:pPr>
              <w:ind w:right="-142"/>
            </w:pPr>
          </w:p>
        </w:tc>
        <w:tc>
          <w:tcPr>
            <w:tcW w:w="9038" w:type="dxa"/>
            <w:gridSpan w:val="3"/>
            <w:tcBorders>
              <w:bottom w:val="nil"/>
            </w:tcBorders>
          </w:tcPr>
          <w:p w14:paraId="347A62BF" w14:textId="77777777" w:rsidR="008D53D6" w:rsidRPr="00C95B2E" w:rsidRDefault="008D53D6" w:rsidP="008D53D6">
            <w:pPr>
              <w:ind w:right="-142"/>
              <w:rPr>
                <w:rFonts w:ascii="Arial" w:hAnsi="Arial" w:cs="Arial"/>
              </w:rPr>
            </w:pPr>
            <w:r w:rsidRPr="00C95B2E">
              <w:rPr>
                <w:rFonts w:ascii="Arial" w:hAnsi="Arial" w:cs="Arial"/>
                <w:i/>
                <w:u w:val="single"/>
              </w:rPr>
              <w:t>Commentaires</w:t>
            </w:r>
            <w:r w:rsidRPr="00C95B2E">
              <w:rPr>
                <w:rFonts w:ascii="Arial" w:hAnsi="Arial" w:cs="Arial"/>
                <w:u w:val="single"/>
              </w:rPr>
              <w:t> </w:t>
            </w:r>
            <w:r w:rsidRPr="00C95B2E">
              <w:rPr>
                <w:rFonts w:ascii="Arial" w:hAnsi="Arial" w:cs="Arial"/>
              </w:rPr>
              <w:t>:</w:t>
            </w:r>
          </w:p>
        </w:tc>
      </w:tr>
      <w:tr w:rsidR="008D53D6" w14:paraId="26B8638D" w14:textId="77777777" w:rsidTr="00D048AF">
        <w:trPr>
          <w:trHeight w:val="1111"/>
        </w:trPr>
        <w:tc>
          <w:tcPr>
            <w:tcW w:w="675" w:type="dxa"/>
            <w:vMerge/>
            <w:tcBorders>
              <w:top w:val="nil"/>
              <w:left w:val="nil"/>
              <w:bottom w:val="nil"/>
            </w:tcBorders>
          </w:tcPr>
          <w:p w14:paraId="498E17C8" w14:textId="77777777" w:rsidR="008D53D6" w:rsidRDefault="008D53D6" w:rsidP="008D53D6">
            <w:pPr>
              <w:ind w:right="-142"/>
            </w:pPr>
          </w:p>
        </w:tc>
        <w:tc>
          <w:tcPr>
            <w:tcW w:w="9038" w:type="dxa"/>
            <w:gridSpan w:val="3"/>
            <w:tcBorders>
              <w:top w:val="nil"/>
            </w:tcBorders>
          </w:tcPr>
          <w:p w14:paraId="6B333656" w14:textId="77777777" w:rsidR="008D53D6" w:rsidRPr="00C95B2E" w:rsidRDefault="008D53D6" w:rsidP="008D53D6">
            <w:pPr>
              <w:ind w:right="-142"/>
              <w:rPr>
                <w:rFonts w:ascii="Arial" w:hAnsi="Arial" w:cs="Arial"/>
              </w:rPr>
            </w:pPr>
          </w:p>
        </w:tc>
      </w:tr>
    </w:tbl>
    <w:p w14:paraId="0ACFD7B1" w14:textId="77777777" w:rsidR="008D53D6" w:rsidRDefault="008D53D6" w:rsidP="008D53D6">
      <w:pPr>
        <w:ind w:right="-142"/>
      </w:pPr>
    </w:p>
    <w:p w14:paraId="216A5888" w14:textId="77777777" w:rsidR="00DF5C30" w:rsidRDefault="00DF5C30" w:rsidP="008D53D6">
      <w:pPr>
        <w:ind w:right="-142"/>
      </w:pPr>
    </w:p>
    <w:p w14:paraId="62924F01" w14:textId="77777777" w:rsidR="00BF431E" w:rsidRPr="00BF431E" w:rsidRDefault="00163776" w:rsidP="00BF431E">
      <w:pPr>
        <w:pStyle w:val="Titre2"/>
        <w:spacing w:after="120"/>
        <w:rPr>
          <w:rFonts w:cs="Arial"/>
          <w:i w:val="0"/>
          <w:szCs w:val="22"/>
        </w:rPr>
      </w:pPr>
      <w:bookmarkStart w:id="24" w:name="_Toc530058963"/>
      <w:r w:rsidRPr="00BF431E">
        <w:rPr>
          <w:rFonts w:cs="Arial"/>
          <w:szCs w:val="22"/>
          <w:u w:val="single"/>
        </w:rPr>
        <w:t>3.5 A</w:t>
      </w:r>
      <w:r w:rsidR="00753217" w:rsidRPr="00BF431E">
        <w:rPr>
          <w:rFonts w:cs="Arial"/>
          <w:szCs w:val="22"/>
          <w:u w:val="single"/>
        </w:rPr>
        <w:t>utres accréditations</w:t>
      </w:r>
      <w:r w:rsidR="00114BE3" w:rsidRPr="00BF431E">
        <w:rPr>
          <w:rFonts w:cs="Arial"/>
          <w:szCs w:val="22"/>
          <w:u w:val="single"/>
        </w:rPr>
        <w:t xml:space="preserve"> éventuelles</w:t>
      </w:r>
      <w:bookmarkEnd w:id="24"/>
      <w:r w:rsidR="00753217" w:rsidRPr="00BF431E">
        <w:rPr>
          <w:rFonts w:cs="Arial"/>
          <w:szCs w:val="22"/>
          <w:u w:val="single"/>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0"/>
        <w:gridCol w:w="7051"/>
        <w:gridCol w:w="939"/>
        <w:gridCol w:w="846"/>
      </w:tblGrid>
      <w:tr w:rsidR="00DF7660" w14:paraId="46E387A7" w14:textId="77777777" w:rsidTr="00DF7660">
        <w:tc>
          <w:tcPr>
            <w:tcW w:w="530" w:type="dxa"/>
            <w:tcBorders>
              <w:top w:val="nil"/>
              <w:left w:val="nil"/>
              <w:bottom w:val="nil"/>
              <w:right w:val="nil"/>
            </w:tcBorders>
          </w:tcPr>
          <w:p w14:paraId="21EDD1ED" w14:textId="77777777" w:rsidR="00DF7660" w:rsidRPr="00490543" w:rsidRDefault="00DF7660" w:rsidP="00DF7660">
            <w:pPr>
              <w:spacing w:before="60" w:after="60"/>
              <w:ind w:right="-142"/>
              <w:jc w:val="center"/>
              <w:rPr>
                <w:rFonts w:ascii="Arial" w:hAnsi="Arial" w:cs="Arial"/>
              </w:rPr>
            </w:pPr>
          </w:p>
        </w:tc>
        <w:tc>
          <w:tcPr>
            <w:tcW w:w="7235" w:type="dxa"/>
            <w:tcBorders>
              <w:top w:val="nil"/>
              <w:left w:val="nil"/>
              <w:bottom w:val="single" w:sz="4" w:space="0" w:color="000000"/>
              <w:right w:val="nil"/>
            </w:tcBorders>
            <w:vAlign w:val="center"/>
          </w:tcPr>
          <w:p w14:paraId="3B9B2E8A" w14:textId="77777777" w:rsidR="00DF7660" w:rsidRDefault="00490543" w:rsidP="00DF7660">
            <w:pPr>
              <w:spacing w:before="60" w:after="60"/>
              <w:ind w:right="-142"/>
              <w:rPr>
                <w:rFonts w:ascii="Arial" w:hAnsi="Arial" w:cs="Arial"/>
              </w:rPr>
            </w:pPr>
            <w:r>
              <w:rPr>
                <w:rFonts w:ascii="Arial" w:hAnsi="Arial" w:cs="Arial"/>
              </w:rPr>
              <w:t>L</w:t>
            </w:r>
            <w:r w:rsidR="00DF7660" w:rsidRPr="00490543">
              <w:rPr>
                <w:rFonts w:ascii="Arial" w:hAnsi="Arial" w:cs="Arial"/>
              </w:rPr>
              <w:t xml:space="preserve">’organisme </w:t>
            </w:r>
            <w:r w:rsidR="0054274F" w:rsidRPr="00490543">
              <w:rPr>
                <w:rFonts w:ascii="Arial" w:hAnsi="Arial" w:cs="Arial"/>
              </w:rPr>
              <w:t xml:space="preserve">désigné en 1.1 ou l’un des sites déclarés en 2.1 </w:t>
            </w:r>
            <w:r w:rsidR="00DF7660" w:rsidRPr="00490543">
              <w:rPr>
                <w:rFonts w:ascii="Arial" w:hAnsi="Arial" w:cs="Arial"/>
              </w:rPr>
              <w:t>dispose</w:t>
            </w:r>
            <w:r w:rsidR="0054274F" w:rsidRPr="00490543">
              <w:rPr>
                <w:rFonts w:ascii="Arial" w:hAnsi="Arial" w:cs="Arial"/>
              </w:rPr>
              <w:t>nt</w:t>
            </w:r>
            <w:r w:rsidR="00DF7660" w:rsidRPr="00490543">
              <w:rPr>
                <w:rFonts w:ascii="Arial" w:hAnsi="Arial" w:cs="Arial"/>
              </w:rPr>
              <w:t>-il</w:t>
            </w:r>
            <w:r w:rsidR="006160FB" w:rsidRPr="00490543">
              <w:rPr>
                <w:rFonts w:ascii="Arial" w:hAnsi="Arial" w:cs="Arial"/>
              </w:rPr>
              <w:t>s</w:t>
            </w:r>
            <w:r w:rsidR="00DF7660" w:rsidRPr="00490543">
              <w:rPr>
                <w:rFonts w:ascii="Arial" w:hAnsi="Arial" w:cs="Arial"/>
              </w:rPr>
              <w:t xml:space="preserve"> d’autres accréditations, par le Cofrac ou un autre organisme d’accréditation ?</w:t>
            </w:r>
          </w:p>
          <w:p w14:paraId="4B553BE0" w14:textId="77777777" w:rsidR="00BF3133" w:rsidRDefault="00BF3133" w:rsidP="00DF7660">
            <w:pPr>
              <w:spacing w:before="60" w:after="60"/>
              <w:ind w:right="-142"/>
              <w:rPr>
                <w:rFonts w:ascii="Arial" w:hAnsi="Arial" w:cs="Arial"/>
              </w:rPr>
            </w:pPr>
          </w:p>
          <w:p w14:paraId="7011F082" w14:textId="77777777" w:rsidR="00DF5C30" w:rsidRPr="00490543" w:rsidRDefault="00DF5C30" w:rsidP="00DF7660">
            <w:pPr>
              <w:spacing w:before="60" w:after="60"/>
              <w:ind w:right="-142"/>
              <w:rPr>
                <w:rFonts w:ascii="Arial" w:hAnsi="Arial" w:cs="Arial"/>
              </w:rPr>
            </w:pPr>
          </w:p>
          <w:p w14:paraId="1FE6CEC1" w14:textId="77777777" w:rsidR="00DF7660" w:rsidRPr="00490543" w:rsidRDefault="00DF7660" w:rsidP="00B762E6">
            <w:pPr>
              <w:spacing w:before="60" w:after="60"/>
              <w:ind w:right="-142"/>
              <w:rPr>
                <w:rFonts w:ascii="Arial" w:hAnsi="Arial" w:cs="Arial"/>
              </w:rPr>
            </w:pPr>
            <w:r w:rsidRPr="00490543">
              <w:rPr>
                <w:rFonts w:ascii="Arial" w:hAnsi="Arial" w:cs="Arial"/>
              </w:rPr>
              <w:t>Si oui</w:t>
            </w:r>
            <w:r w:rsidR="00BF3133">
              <w:rPr>
                <w:rFonts w:ascii="Arial" w:hAnsi="Arial" w:cs="Arial"/>
              </w:rPr>
              <w:t>,</w:t>
            </w:r>
            <w:r w:rsidRPr="00490543">
              <w:rPr>
                <w:rFonts w:ascii="Arial" w:hAnsi="Arial" w:cs="Arial"/>
              </w:rPr>
              <w:t xml:space="preserve"> préciser </w:t>
            </w:r>
            <w:r w:rsidR="00B762E6" w:rsidRPr="00490543">
              <w:rPr>
                <w:rFonts w:ascii="Arial" w:hAnsi="Arial" w:cs="Arial"/>
              </w:rPr>
              <w:t>le(s) n° d’accréditation correspondant(s)</w:t>
            </w:r>
            <w:r w:rsidR="00BF3133">
              <w:rPr>
                <w:rFonts w:ascii="Arial" w:hAnsi="Arial" w:cs="Arial"/>
              </w:rPr>
              <w:t>.</w:t>
            </w:r>
          </w:p>
        </w:tc>
        <w:tc>
          <w:tcPr>
            <w:tcW w:w="953" w:type="dxa"/>
            <w:tcBorders>
              <w:top w:val="nil"/>
              <w:left w:val="nil"/>
              <w:bottom w:val="single" w:sz="4" w:space="0" w:color="000000"/>
              <w:right w:val="nil"/>
            </w:tcBorders>
            <w:vAlign w:val="center"/>
          </w:tcPr>
          <w:p w14:paraId="74967570" w14:textId="77777777" w:rsidR="00DF7660" w:rsidRPr="00C95B2E" w:rsidRDefault="00F63675" w:rsidP="00DF7660">
            <w:pPr>
              <w:spacing w:before="60" w:after="60"/>
              <w:ind w:right="-142"/>
              <w:rPr>
                <w:rFonts w:ascii="Arial" w:hAnsi="Arial" w:cs="Arial"/>
              </w:rPr>
            </w:pPr>
            <w:r w:rsidRPr="00C95B2E">
              <w:rPr>
                <w:rFonts w:ascii="Arial" w:hAnsi="Arial" w:cs="Arial"/>
              </w:rPr>
              <w:fldChar w:fldCharType="begin">
                <w:ffData>
                  <w:name w:val="CaseACocher1"/>
                  <w:enabled/>
                  <w:calcOnExit w:val="0"/>
                  <w:checkBox>
                    <w:sizeAuto/>
                    <w:default w:val="0"/>
                  </w:checkBox>
                </w:ffData>
              </w:fldChar>
            </w:r>
            <w:r w:rsidR="00DF7660" w:rsidRPr="00C95B2E">
              <w:rPr>
                <w:rFonts w:ascii="Arial" w:hAnsi="Arial" w:cs="Arial"/>
              </w:rPr>
              <w:instrText xml:space="preserve"> FORMCHECKBOX </w:instrText>
            </w:r>
            <w:r w:rsidRPr="00C95B2E">
              <w:rPr>
                <w:rFonts w:ascii="Arial" w:hAnsi="Arial" w:cs="Arial"/>
              </w:rPr>
            </w:r>
            <w:r w:rsidRPr="00C95B2E">
              <w:rPr>
                <w:rFonts w:ascii="Arial" w:hAnsi="Arial" w:cs="Arial"/>
              </w:rPr>
              <w:fldChar w:fldCharType="separate"/>
            </w:r>
            <w:r w:rsidRPr="00C95B2E">
              <w:rPr>
                <w:rFonts w:ascii="Arial" w:hAnsi="Arial" w:cs="Arial"/>
              </w:rPr>
              <w:fldChar w:fldCharType="end"/>
            </w:r>
            <w:r w:rsidR="00DF7660" w:rsidRPr="00C95B2E">
              <w:rPr>
                <w:rFonts w:ascii="Arial" w:hAnsi="Arial" w:cs="Arial"/>
              </w:rPr>
              <w:t xml:space="preserve"> Oui</w:t>
            </w:r>
          </w:p>
        </w:tc>
        <w:tc>
          <w:tcPr>
            <w:tcW w:w="854" w:type="dxa"/>
            <w:tcBorders>
              <w:top w:val="nil"/>
              <w:left w:val="nil"/>
              <w:bottom w:val="single" w:sz="4" w:space="0" w:color="000000"/>
              <w:right w:val="nil"/>
            </w:tcBorders>
            <w:vAlign w:val="center"/>
          </w:tcPr>
          <w:p w14:paraId="4B2433C9" w14:textId="77777777" w:rsidR="00DF7660" w:rsidRPr="00C95B2E" w:rsidRDefault="00F63675" w:rsidP="00DF7660">
            <w:pPr>
              <w:spacing w:before="60" w:after="60"/>
              <w:ind w:right="-142"/>
              <w:rPr>
                <w:rFonts w:ascii="Arial" w:hAnsi="Arial" w:cs="Arial"/>
              </w:rPr>
            </w:pPr>
            <w:r w:rsidRPr="00C95B2E">
              <w:rPr>
                <w:rFonts w:ascii="Arial" w:hAnsi="Arial" w:cs="Arial"/>
              </w:rPr>
              <w:fldChar w:fldCharType="begin">
                <w:ffData>
                  <w:name w:val="CaseACocher1"/>
                  <w:enabled/>
                  <w:calcOnExit w:val="0"/>
                  <w:checkBox>
                    <w:sizeAuto/>
                    <w:default w:val="0"/>
                  </w:checkBox>
                </w:ffData>
              </w:fldChar>
            </w:r>
            <w:r w:rsidR="00DF7660" w:rsidRPr="00C95B2E">
              <w:rPr>
                <w:rFonts w:ascii="Arial" w:hAnsi="Arial" w:cs="Arial"/>
              </w:rPr>
              <w:instrText xml:space="preserve"> FORMCHECKBOX </w:instrText>
            </w:r>
            <w:r w:rsidRPr="00C95B2E">
              <w:rPr>
                <w:rFonts w:ascii="Arial" w:hAnsi="Arial" w:cs="Arial"/>
              </w:rPr>
            </w:r>
            <w:r w:rsidRPr="00C95B2E">
              <w:rPr>
                <w:rFonts w:ascii="Arial" w:hAnsi="Arial" w:cs="Arial"/>
              </w:rPr>
              <w:fldChar w:fldCharType="separate"/>
            </w:r>
            <w:r w:rsidRPr="00C95B2E">
              <w:rPr>
                <w:rFonts w:ascii="Arial" w:hAnsi="Arial" w:cs="Arial"/>
              </w:rPr>
              <w:fldChar w:fldCharType="end"/>
            </w:r>
            <w:r w:rsidR="00DF7660" w:rsidRPr="00C95B2E">
              <w:rPr>
                <w:rFonts w:ascii="Arial" w:hAnsi="Arial" w:cs="Arial"/>
              </w:rPr>
              <w:t xml:space="preserve"> Non</w:t>
            </w:r>
          </w:p>
        </w:tc>
      </w:tr>
      <w:tr w:rsidR="00DF7660" w14:paraId="7DD72FFB" w14:textId="77777777" w:rsidTr="00DF7660">
        <w:tc>
          <w:tcPr>
            <w:tcW w:w="530" w:type="dxa"/>
            <w:vMerge w:val="restart"/>
            <w:tcBorders>
              <w:top w:val="nil"/>
              <w:left w:val="nil"/>
              <w:bottom w:val="nil"/>
            </w:tcBorders>
          </w:tcPr>
          <w:p w14:paraId="21D7DF25" w14:textId="77777777" w:rsidR="00DF7660" w:rsidRDefault="00DF7660" w:rsidP="00DF7660">
            <w:pPr>
              <w:ind w:right="-142"/>
            </w:pPr>
          </w:p>
        </w:tc>
        <w:tc>
          <w:tcPr>
            <w:tcW w:w="9042" w:type="dxa"/>
            <w:gridSpan w:val="3"/>
            <w:tcBorders>
              <w:bottom w:val="nil"/>
            </w:tcBorders>
          </w:tcPr>
          <w:p w14:paraId="7198613C" w14:textId="77777777" w:rsidR="00DF7660" w:rsidRPr="00C95B2E" w:rsidRDefault="00DF7660" w:rsidP="00DF7660">
            <w:pPr>
              <w:ind w:right="-142"/>
              <w:rPr>
                <w:rFonts w:ascii="Arial" w:hAnsi="Arial" w:cs="Arial"/>
              </w:rPr>
            </w:pPr>
            <w:r w:rsidRPr="00C95B2E">
              <w:rPr>
                <w:rFonts w:ascii="Arial" w:hAnsi="Arial" w:cs="Arial"/>
                <w:i/>
                <w:u w:val="single"/>
              </w:rPr>
              <w:t>Commentaires</w:t>
            </w:r>
            <w:r w:rsidRPr="00C95B2E">
              <w:rPr>
                <w:rFonts w:ascii="Arial" w:hAnsi="Arial" w:cs="Arial"/>
                <w:u w:val="single"/>
              </w:rPr>
              <w:t> </w:t>
            </w:r>
            <w:r w:rsidRPr="00C95B2E">
              <w:rPr>
                <w:rFonts w:ascii="Arial" w:hAnsi="Arial" w:cs="Arial"/>
              </w:rPr>
              <w:t>:</w:t>
            </w:r>
          </w:p>
        </w:tc>
      </w:tr>
      <w:tr w:rsidR="00DF7660" w14:paraId="2DAA34AA" w14:textId="77777777" w:rsidTr="00DF7660">
        <w:trPr>
          <w:trHeight w:val="1111"/>
        </w:trPr>
        <w:tc>
          <w:tcPr>
            <w:tcW w:w="530" w:type="dxa"/>
            <w:vMerge/>
            <w:tcBorders>
              <w:top w:val="nil"/>
              <w:left w:val="nil"/>
              <w:bottom w:val="nil"/>
            </w:tcBorders>
          </w:tcPr>
          <w:p w14:paraId="4358B3AF" w14:textId="77777777" w:rsidR="00DF7660" w:rsidRDefault="00DF7660" w:rsidP="00DF7660">
            <w:pPr>
              <w:ind w:right="-142"/>
            </w:pPr>
          </w:p>
        </w:tc>
        <w:tc>
          <w:tcPr>
            <w:tcW w:w="9042" w:type="dxa"/>
            <w:gridSpan w:val="3"/>
            <w:tcBorders>
              <w:top w:val="nil"/>
            </w:tcBorders>
          </w:tcPr>
          <w:p w14:paraId="3CF21206" w14:textId="77777777" w:rsidR="00DF7660" w:rsidRPr="00C95B2E" w:rsidRDefault="00DF7660" w:rsidP="00DF7660">
            <w:pPr>
              <w:ind w:right="-142"/>
              <w:rPr>
                <w:rFonts w:ascii="Arial" w:hAnsi="Arial" w:cs="Arial"/>
              </w:rPr>
            </w:pPr>
          </w:p>
        </w:tc>
      </w:tr>
    </w:tbl>
    <w:p w14:paraId="75B33858" w14:textId="77777777" w:rsidR="00EE0660" w:rsidRDefault="00EE0660"/>
    <w:p w14:paraId="778578F5" w14:textId="77777777" w:rsidR="00EF65EF" w:rsidRDefault="00EE0660">
      <w:pPr>
        <w:rPr>
          <w:rFonts w:ascii="Cambria" w:eastAsia="Times New Roman" w:hAnsi="Cambria"/>
          <w:b/>
          <w:bCs/>
          <w:color w:val="365F91"/>
          <w:sz w:val="28"/>
          <w:szCs w:val="28"/>
        </w:rPr>
      </w:pPr>
      <w:r>
        <w:br w:type="page"/>
      </w:r>
    </w:p>
    <w:p w14:paraId="567E4BE9" w14:textId="77777777" w:rsidR="0064559A" w:rsidRDefault="0081243F">
      <w:pPr>
        <w:pStyle w:val="Titre1"/>
        <w:shd w:val="clear" w:color="auto" w:fill="D9D9D9"/>
        <w:spacing w:before="240"/>
      </w:pPr>
      <w:bookmarkStart w:id="25" w:name="_Toc530058964"/>
      <w:r>
        <w:lastRenderedPageBreak/>
        <w:t xml:space="preserve">Partie 4 : </w:t>
      </w:r>
      <w:r w:rsidR="00BD3CB2">
        <w:t>engagement du demandeur</w:t>
      </w:r>
      <w:bookmarkEnd w:id="25"/>
    </w:p>
    <w:p w14:paraId="2CEE8B2C" w14:textId="77777777" w:rsidR="00490543" w:rsidRPr="00604367" w:rsidRDefault="00490543" w:rsidP="00490543">
      <w:pPr>
        <w:spacing w:before="120" w:after="120"/>
        <w:rPr>
          <w:rFonts w:ascii="Arial" w:hAnsi="Arial" w:cs="Arial"/>
        </w:rPr>
      </w:pPr>
      <w:r>
        <w:rPr>
          <w:rFonts w:ascii="Arial" w:hAnsi="Arial" w:cs="Arial"/>
        </w:rPr>
        <w:t>L’entité</w:t>
      </w:r>
      <w:r w:rsidRPr="00604367">
        <w:rPr>
          <w:rFonts w:ascii="Arial" w:hAnsi="Arial" w:cs="Arial"/>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38"/>
      </w:tblGrid>
      <w:tr w:rsidR="00490543" w:rsidRPr="00604367" w14:paraId="681897EF" w14:textId="77777777" w:rsidTr="001B7531">
        <w:trPr>
          <w:trHeight w:val="628"/>
        </w:trPr>
        <w:tc>
          <w:tcPr>
            <w:tcW w:w="10773" w:type="dxa"/>
          </w:tcPr>
          <w:p w14:paraId="565DD09A" w14:textId="77777777" w:rsidR="00490543" w:rsidRPr="009736CD" w:rsidRDefault="00490543" w:rsidP="001B7531">
            <w:pPr>
              <w:spacing w:before="120"/>
              <w:rPr>
                <w:rFonts w:ascii="Arial" w:hAnsi="Arial" w:cs="Arial"/>
                <w:i/>
              </w:rPr>
            </w:pPr>
            <w:r w:rsidRPr="009736CD">
              <w:rPr>
                <w:rFonts w:ascii="Arial" w:hAnsi="Arial" w:cs="Arial"/>
                <w:i/>
              </w:rPr>
              <w:t>Dénomination sociale</w:t>
            </w:r>
            <w:r>
              <w:rPr>
                <w:rFonts w:ascii="Arial" w:hAnsi="Arial" w:cs="Arial"/>
                <w:i/>
              </w:rPr>
              <w:t xml:space="preserve"> de l’entité juridique</w:t>
            </w:r>
          </w:p>
        </w:tc>
      </w:tr>
    </w:tbl>
    <w:p w14:paraId="41E21088" w14:textId="0EB04604" w:rsidR="00490543" w:rsidRPr="00604367" w:rsidRDefault="00490543" w:rsidP="00C524B1">
      <w:pPr>
        <w:spacing w:before="120"/>
        <w:rPr>
          <w:rFonts w:ascii="Arial" w:hAnsi="Arial" w:cs="Arial"/>
        </w:rPr>
      </w:pPr>
      <w:r w:rsidRPr="00604367">
        <w:rPr>
          <w:rFonts w:ascii="Arial" w:hAnsi="Arial" w:cs="Arial"/>
        </w:rPr>
        <w:t>Représent</w:t>
      </w:r>
      <w:r>
        <w:rPr>
          <w:rFonts w:ascii="Arial" w:hAnsi="Arial" w:cs="Arial"/>
        </w:rPr>
        <w:t>ée par</w:t>
      </w:r>
      <w:r w:rsidRPr="00604367">
        <w:rPr>
          <w:rFonts w:ascii="Arial" w:hAnsi="Arial" w:cs="Arial"/>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6"/>
        <w:gridCol w:w="5092"/>
      </w:tblGrid>
      <w:tr w:rsidR="00490543" w:rsidRPr="00604367" w14:paraId="736F3A6F" w14:textId="77777777" w:rsidTr="001B7531">
        <w:trPr>
          <w:trHeight w:val="649"/>
        </w:trPr>
        <w:tc>
          <w:tcPr>
            <w:tcW w:w="4820" w:type="dxa"/>
          </w:tcPr>
          <w:p w14:paraId="18A10F4B" w14:textId="77777777" w:rsidR="00490543" w:rsidRPr="009736CD" w:rsidRDefault="00490543" w:rsidP="001B7531">
            <w:pPr>
              <w:spacing w:before="120"/>
              <w:rPr>
                <w:rFonts w:ascii="Arial" w:hAnsi="Arial" w:cs="Arial"/>
                <w:i/>
              </w:rPr>
            </w:pPr>
            <w:r w:rsidRPr="009736CD">
              <w:rPr>
                <w:rFonts w:ascii="Arial" w:hAnsi="Arial" w:cs="Arial"/>
                <w:i/>
              </w:rPr>
              <w:t>Prénom NOM</w:t>
            </w:r>
          </w:p>
        </w:tc>
        <w:tc>
          <w:tcPr>
            <w:tcW w:w="5953" w:type="dxa"/>
          </w:tcPr>
          <w:p w14:paraId="75D47A92" w14:textId="77777777" w:rsidR="00490543" w:rsidRPr="009736CD" w:rsidRDefault="00490543" w:rsidP="001B7531">
            <w:pPr>
              <w:spacing w:before="120"/>
              <w:rPr>
                <w:rFonts w:ascii="Arial" w:hAnsi="Arial" w:cs="Arial"/>
                <w:i/>
              </w:rPr>
            </w:pPr>
            <w:r w:rsidRPr="009736CD">
              <w:rPr>
                <w:rFonts w:ascii="Arial" w:hAnsi="Arial" w:cs="Arial"/>
                <w:i/>
              </w:rPr>
              <w:t>Fonction</w:t>
            </w:r>
          </w:p>
        </w:tc>
      </w:tr>
    </w:tbl>
    <w:p w14:paraId="0D2196DC" w14:textId="77777777" w:rsidR="00490543" w:rsidRPr="00604367" w:rsidRDefault="00490543" w:rsidP="00490543">
      <w:pPr>
        <w:pStyle w:val="Paragraphedeliste"/>
        <w:spacing w:before="120"/>
        <w:ind w:left="567"/>
        <w:contextualSpacing w:val="0"/>
        <w:rPr>
          <w:rFonts w:ascii="Arial" w:hAnsi="Arial" w:cs="Arial"/>
        </w:rPr>
      </w:pPr>
    </w:p>
    <w:p w14:paraId="5CA52400" w14:textId="77777777" w:rsidR="00490543" w:rsidRPr="00604367" w:rsidRDefault="00490543" w:rsidP="00490543">
      <w:pPr>
        <w:pStyle w:val="Paragraphedeliste"/>
        <w:numPr>
          <w:ilvl w:val="0"/>
          <w:numId w:val="4"/>
        </w:numPr>
        <w:spacing w:before="120" w:line="276" w:lineRule="auto"/>
        <w:ind w:left="567" w:hanging="425"/>
        <w:contextualSpacing w:val="0"/>
        <w:jc w:val="both"/>
        <w:rPr>
          <w:rFonts w:ascii="Arial" w:hAnsi="Arial" w:cs="Arial"/>
        </w:rPr>
      </w:pPr>
      <w:r w:rsidRPr="00EA3BF3">
        <w:rPr>
          <w:rFonts w:ascii="Arial" w:hAnsi="Arial" w:cs="Arial"/>
        </w:rPr>
        <w:t>Déclare connaître le règlement d’accréditation</w:t>
      </w:r>
      <w:r w:rsidRPr="00EA3BF3">
        <w:rPr>
          <w:rStyle w:val="Appelnotedebasdep"/>
          <w:rFonts w:ascii="Arial" w:hAnsi="Arial" w:cs="Arial"/>
        </w:rPr>
        <w:footnoteReference w:id="18"/>
      </w:r>
      <w:r w:rsidR="00EA3BF3" w:rsidRPr="00EA3BF3">
        <w:rPr>
          <w:rFonts w:ascii="Arial" w:hAnsi="Arial" w:cs="Arial"/>
        </w:rPr>
        <w:t xml:space="preserve">, </w:t>
      </w:r>
      <w:r w:rsidRPr="00EA3BF3">
        <w:rPr>
          <w:rFonts w:ascii="Arial" w:hAnsi="Arial" w:cs="Arial"/>
        </w:rPr>
        <w:t>en particulier les droits et obligations des</w:t>
      </w:r>
      <w:r w:rsidRPr="00604367">
        <w:rPr>
          <w:rFonts w:ascii="Arial" w:hAnsi="Arial" w:cs="Arial"/>
        </w:rPr>
        <w:t xml:space="preserve"> organismes accrédités et candidats à l’accréditation décrits dans ce document</w:t>
      </w:r>
      <w:r w:rsidR="00EA3BF3">
        <w:rPr>
          <w:rFonts w:ascii="Arial" w:hAnsi="Arial" w:cs="Arial"/>
        </w:rPr>
        <w:t>,</w:t>
      </w:r>
      <w:r w:rsidRPr="00604367">
        <w:rPr>
          <w:rFonts w:ascii="Arial" w:hAnsi="Arial" w:cs="Arial"/>
        </w:rPr>
        <w:t xml:space="preserve"> et les documents qu’il cite ;</w:t>
      </w:r>
    </w:p>
    <w:p w14:paraId="4663090A" w14:textId="77777777" w:rsidR="00490543" w:rsidRPr="00604367" w:rsidRDefault="00490543" w:rsidP="00490543">
      <w:pPr>
        <w:pStyle w:val="Paragraphedeliste"/>
        <w:numPr>
          <w:ilvl w:val="0"/>
          <w:numId w:val="4"/>
        </w:numPr>
        <w:spacing w:before="120" w:line="276" w:lineRule="auto"/>
        <w:ind w:left="567" w:hanging="425"/>
        <w:contextualSpacing w:val="0"/>
        <w:jc w:val="both"/>
        <w:rPr>
          <w:rFonts w:ascii="Arial" w:hAnsi="Arial" w:cs="Arial"/>
        </w:rPr>
      </w:pPr>
      <w:r w:rsidRPr="00604367">
        <w:rPr>
          <w:rFonts w:ascii="Arial" w:hAnsi="Arial" w:cs="Arial"/>
        </w:rPr>
        <w:t>Déclare connaître et accepter les règles tarifaires</w:t>
      </w:r>
      <w:r>
        <w:rPr>
          <w:rStyle w:val="Appelnotedebasdep"/>
          <w:rFonts w:ascii="Arial" w:hAnsi="Arial" w:cs="Arial"/>
        </w:rPr>
        <w:footnoteReference w:id="19"/>
      </w:r>
      <w:r w:rsidRPr="00604367">
        <w:rPr>
          <w:rFonts w:ascii="Arial" w:hAnsi="Arial" w:cs="Arial"/>
        </w:rPr>
        <w:t xml:space="preserve"> </w:t>
      </w:r>
      <w:r>
        <w:rPr>
          <w:rFonts w:ascii="Arial" w:hAnsi="Arial" w:cs="Arial"/>
        </w:rPr>
        <w:t xml:space="preserve">et tarifs </w:t>
      </w:r>
      <w:r w:rsidRPr="00604367">
        <w:rPr>
          <w:rFonts w:ascii="Arial" w:hAnsi="Arial" w:cs="Arial"/>
        </w:rPr>
        <w:t>en vigueur</w:t>
      </w:r>
      <w:r>
        <w:rPr>
          <w:rStyle w:val="Appelnotedebasdep"/>
          <w:rFonts w:ascii="Arial" w:hAnsi="Arial" w:cs="Arial"/>
        </w:rPr>
        <w:footnoteReference w:id="20"/>
      </w:r>
      <w:r w:rsidRPr="00604367">
        <w:rPr>
          <w:rFonts w:ascii="Arial" w:hAnsi="Arial" w:cs="Arial"/>
        </w:rPr>
        <w:t xml:space="preserve"> relati</w:t>
      </w:r>
      <w:r>
        <w:rPr>
          <w:rFonts w:ascii="Arial" w:hAnsi="Arial" w:cs="Arial"/>
        </w:rPr>
        <w:t>f</w:t>
      </w:r>
      <w:r w:rsidRPr="00604367">
        <w:rPr>
          <w:rFonts w:ascii="Arial" w:hAnsi="Arial" w:cs="Arial"/>
        </w:rPr>
        <w:t xml:space="preserve">s au processus </w:t>
      </w:r>
      <w:r>
        <w:rPr>
          <w:rFonts w:ascii="Arial" w:hAnsi="Arial" w:cs="Arial"/>
        </w:rPr>
        <w:t xml:space="preserve">d’accréditation </w:t>
      </w:r>
      <w:r w:rsidRPr="00604367">
        <w:rPr>
          <w:rFonts w:ascii="Arial" w:hAnsi="Arial" w:cs="Arial"/>
        </w:rPr>
        <w:t>et au maintien de l’accréditation ;</w:t>
      </w:r>
    </w:p>
    <w:p w14:paraId="605E93D5" w14:textId="77777777" w:rsidR="00490543" w:rsidRPr="00604367" w:rsidRDefault="00490543" w:rsidP="00490543">
      <w:pPr>
        <w:pStyle w:val="Paragraphedeliste"/>
        <w:numPr>
          <w:ilvl w:val="0"/>
          <w:numId w:val="4"/>
        </w:numPr>
        <w:spacing w:before="120" w:line="276" w:lineRule="auto"/>
        <w:ind w:left="567" w:hanging="425"/>
        <w:contextualSpacing w:val="0"/>
        <w:jc w:val="both"/>
        <w:rPr>
          <w:rFonts w:ascii="Arial" w:hAnsi="Arial" w:cs="Arial"/>
        </w:rPr>
      </w:pPr>
      <w:r w:rsidRPr="00604367">
        <w:rPr>
          <w:rFonts w:ascii="Arial" w:hAnsi="Arial" w:cs="Arial"/>
        </w:rPr>
        <w:t>Déclare satisfaire</w:t>
      </w:r>
      <w:r w:rsidR="0019225B">
        <w:rPr>
          <w:rFonts w:ascii="Arial" w:hAnsi="Arial" w:cs="Arial"/>
        </w:rPr>
        <w:t xml:space="preserve"> à</w:t>
      </w:r>
      <w:r w:rsidRPr="00604367">
        <w:rPr>
          <w:rFonts w:ascii="Arial" w:hAnsi="Arial" w:cs="Arial"/>
        </w:rPr>
        <w:t xml:space="preserve"> toutes les obligations légales pour réaliser les activités pour lesquelles l’accréditation est demandée ;</w:t>
      </w:r>
    </w:p>
    <w:p w14:paraId="275A2BFF" w14:textId="77777777" w:rsidR="00490543" w:rsidRPr="00604367" w:rsidRDefault="00490543" w:rsidP="00490543">
      <w:pPr>
        <w:pStyle w:val="Paragraphedeliste"/>
        <w:numPr>
          <w:ilvl w:val="0"/>
          <w:numId w:val="4"/>
        </w:numPr>
        <w:spacing w:before="120" w:line="276" w:lineRule="auto"/>
        <w:ind w:left="567" w:hanging="425"/>
        <w:contextualSpacing w:val="0"/>
        <w:jc w:val="both"/>
        <w:rPr>
          <w:rFonts w:ascii="Arial" w:hAnsi="Arial" w:cs="Arial"/>
        </w:rPr>
      </w:pPr>
      <w:r>
        <w:rPr>
          <w:rFonts w:ascii="Arial" w:hAnsi="Arial" w:cs="Arial"/>
        </w:rPr>
        <w:t>S’engage à ne pas communiquer sur sa démarche d’accréditation</w:t>
      </w:r>
      <w:r w:rsidRPr="00604367">
        <w:rPr>
          <w:rFonts w:ascii="Arial" w:hAnsi="Arial" w:cs="Arial"/>
        </w:rPr>
        <w:t> </w:t>
      </w:r>
      <w:r>
        <w:rPr>
          <w:rFonts w:ascii="Arial" w:hAnsi="Arial" w:cs="Arial"/>
        </w:rPr>
        <w:t xml:space="preserve">jusqu’à ce que la décision d’accréditation soit prononcée, sauf demande expresse de l’Administration </w:t>
      </w:r>
      <w:r w:rsidRPr="00604367">
        <w:rPr>
          <w:rFonts w:ascii="Arial" w:hAnsi="Arial" w:cs="Arial"/>
        </w:rPr>
        <w:t>;</w:t>
      </w:r>
    </w:p>
    <w:p w14:paraId="49569267" w14:textId="77777777" w:rsidR="00490543" w:rsidRPr="00604367" w:rsidRDefault="00490543" w:rsidP="00490543">
      <w:pPr>
        <w:pStyle w:val="Paragraphedeliste"/>
        <w:numPr>
          <w:ilvl w:val="0"/>
          <w:numId w:val="4"/>
        </w:numPr>
        <w:spacing w:before="120" w:line="276" w:lineRule="auto"/>
        <w:ind w:left="567" w:hanging="425"/>
        <w:contextualSpacing w:val="0"/>
        <w:jc w:val="both"/>
        <w:rPr>
          <w:rFonts w:ascii="Arial" w:hAnsi="Arial" w:cs="Arial"/>
        </w:rPr>
      </w:pPr>
      <w:r>
        <w:rPr>
          <w:rFonts w:ascii="Arial" w:hAnsi="Arial" w:cs="Arial"/>
        </w:rPr>
        <w:t>S’e</w:t>
      </w:r>
      <w:r w:rsidRPr="00604367">
        <w:rPr>
          <w:rFonts w:ascii="Arial" w:hAnsi="Arial" w:cs="Arial"/>
        </w:rPr>
        <w:t>ngage sur l</w:t>
      </w:r>
      <w:r>
        <w:rPr>
          <w:rFonts w:ascii="Arial" w:hAnsi="Arial" w:cs="Arial"/>
        </w:rPr>
        <w:t>a véracité</w:t>
      </w:r>
      <w:r w:rsidRPr="00604367">
        <w:rPr>
          <w:rFonts w:ascii="Arial" w:hAnsi="Arial" w:cs="Arial"/>
        </w:rPr>
        <w:t xml:space="preserve"> des informations et </w:t>
      </w:r>
      <w:r>
        <w:rPr>
          <w:rFonts w:ascii="Arial" w:hAnsi="Arial" w:cs="Arial"/>
        </w:rPr>
        <w:t xml:space="preserve">l’authenticité des </w:t>
      </w:r>
      <w:r w:rsidRPr="00604367">
        <w:rPr>
          <w:rFonts w:ascii="Arial" w:hAnsi="Arial" w:cs="Arial"/>
        </w:rPr>
        <w:t>documents versés au présent dossier de demande d’accréditation ;</w:t>
      </w:r>
    </w:p>
    <w:p w14:paraId="193B5F2C" w14:textId="77777777" w:rsidR="00490543" w:rsidRDefault="00490543" w:rsidP="00490543">
      <w:pPr>
        <w:pStyle w:val="Paragraphedeliste"/>
        <w:numPr>
          <w:ilvl w:val="0"/>
          <w:numId w:val="4"/>
        </w:numPr>
        <w:spacing w:before="120" w:line="276" w:lineRule="auto"/>
        <w:ind w:left="567" w:hanging="425"/>
        <w:contextualSpacing w:val="0"/>
        <w:jc w:val="both"/>
        <w:rPr>
          <w:rFonts w:ascii="Arial" w:hAnsi="Arial" w:cs="Arial"/>
        </w:rPr>
      </w:pPr>
      <w:r>
        <w:rPr>
          <w:rFonts w:ascii="Arial" w:hAnsi="Arial" w:cs="Arial"/>
        </w:rPr>
        <w:t>S’e</w:t>
      </w:r>
      <w:r w:rsidRPr="00604367">
        <w:rPr>
          <w:rFonts w:ascii="Arial" w:hAnsi="Arial" w:cs="Arial"/>
        </w:rPr>
        <w:t xml:space="preserve">ngage à informer </w:t>
      </w:r>
      <w:r>
        <w:rPr>
          <w:rFonts w:ascii="Arial" w:hAnsi="Arial" w:cs="Arial"/>
        </w:rPr>
        <w:t xml:space="preserve">le Cofrac </w:t>
      </w:r>
      <w:r w:rsidRPr="00604367">
        <w:rPr>
          <w:rFonts w:ascii="Arial" w:hAnsi="Arial" w:cs="Arial"/>
        </w:rPr>
        <w:t>des changements concernant les informations fournies dans le présent dossier de demande d’accréditation.</w:t>
      </w:r>
    </w:p>
    <w:p w14:paraId="1ACC0F62" w14:textId="77777777" w:rsidR="00604367" w:rsidRDefault="00604367" w:rsidP="00604367">
      <w:pPr>
        <w:pStyle w:val="Paragraphedeliste"/>
        <w:spacing w:before="120" w:line="276" w:lineRule="auto"/>
        <w:ind w:left="567"/>
        <w:contextualSpacing w:val="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5"/>
        <w:gridCol w:w="3192"/>
        <w:gridCol w:w="1281"/>
        <w:gridCol w:w="3778"/>
      </w:tblGrid>
      <w:tr w:rsidR="006D27E5" w:rsidRPr="00604367" w14:paraId="1381BC11" w14:textId="77777777" w:rsidTr="00C524B1">
        <w:trPr>
          <w:trHeight w:val="975"/>
        </w:trPr>
        <w:tc>
          <w:tcPr>
            <w:tcW w:w="1095" w:type="dxa"/>
            <w:vAlign w:val="center"/>
          </w:tcPr>
          <w:p w14:paraId="2176E211" w14:textId="77777777" w:rsidR="002446A4" w:rsidRPr="00604367" w:rsidRDefault="002446A4" w:rsidP="00604367">
            <w:pPr>
              <w:spacing w:before="480" w:after="480"/>
              <w:rPr>
                <w:rFonts w:ascii="Arial" w:hAnsi="Arial" w:cs="Arial"/>
              </w:rPr>
            </w:pPr>
            <w:r w:rsidRPr="00604367">
              <w:rPr>
                <w:rFonts w:ascii="Arial" w:hAnsi="Arial" w:cs="Arial"/>
              </w:rPr>
              <w:t>Date :</w:t>
            </w:r>
          </w:p>
        </w:tc>
        <w:tc>
          <w:tcPr>
            <w:tcW w:w="3192" w:type="dxa"/>
            <w:vAlign w:val="center"/>
          </w:tcPr>
          <w:p w14:paraId="68CB7A3E" w14:textId="77777777" w:rsidR="002446A4" w:rsidRPr="00604367" w:rsidRDefault="002446A4" w:rsidP="00604367">
            <w:pPr>
              <w:spacing w:before="480" w:after="480"/>
              <w:rPr>
                <w:rFonts w:ascii="Arial" w:hAnsi="Arial" w:cs="Arial"/>
              </w:rPr>
            </w:pPr>
          </w:p>
        </w:tc>
        <w:tc>
          <w:tcPr>
            <w:tcW w:w="1281" w:type="dxa"/>
            <w:vAlign w:val="center"/>
          </w:tcPr>
          <w:p w14:paraId="611D9515" w14:textId="77777777" w:rsidR="002446A4" w:rsidRPr="00604367" w:rsidRDefault="002446A4" w:rsidP="00604367">
            <w:pPr>
              <w:spacing w:before="120" w:after="120"/>
              <w:rPr>
                <w:rFonts w:ascii="Arial" w:hAnsi="Arial" w:cs="Arial"/>
              </w:rPr>
            </w:pPr>
            <w:r w:rsidRPr="00604367">
              <w:rPr>
                <w:rFonts w:ascii="Arial" w:hAnsi="Arial" w:cs="Arial"/>
              </w:rPr>
              <w:t>Signature :</w:t>
            </w:r>
          </w:p>
        </w:tc>
        <w:tc>
          <w:tcPr>
            <w:tcW w:w="3778" w:type="dxa"/>
            <w:vAlign w:val="center"/>
          </w:tcPr>
          <w:p w14:paraId="46ED2A6F" w14:textId="77777777" w:rsidR="002446A4" w:rsidRPr="00604367" w:rsidRDefault="002446A4" w:rsidP="00604367">
            <w:pPr>
              <w:spacing w:before="120" w:after="120"/>
              <w:rPr>
                <w:rFonts w:ascii="Arial" w:hAnsi="Arial" w:cs="Arial"/>
              </w:rPr>
            </w:pPr>
          </w:p>
        </w:tc>
      </w:tr>
    </w:tbl>
    <w:p w14:paraId="1D644BD6" w14:textId="3C573DF1" w:rsidR="00C524B1" w:rsidRDefault="00C524B1" w:rsidP="00C524B1">
      <w:pPr>
        <w:jc w:val="center"/>
        <w:rPr>
          <w:sz w:val="18"/>
          <w:szCs w:val="18"/>
        </w:rPr>
      </w:pPr>
    </w:p>
    <w:p w14:paraId="79F01F56" w14:textId="0BEF2FD0" w:rsidR="00B65F42" w:rsidRDefault="00B65F42" w:rsidP="00C524B1">
      <w:pPr>
        <w:jc w:val="center"/>
        <w:rPr>
          <w:sz w:val="18"/>
          <w:szCs w:val="18"/>
        </w:rPr>
      </w:pPr>
    </w:p>
    <w:p w14:paraId="0C1B3553" w14:textId="2AAFA1D6" w:rsidR="00B65F42" w:rsidRDefault="00B65F42" w:rsidP="00174668">
      <w:pPr>
        <w:rPr>
          <w:sz w:val="18"/>
          <w:szCs w:val="18"/>
        </w:rPr>
      </w:pPr>
    </w:p>
    <w:p w14:paraId="2EE06A4E" w14:textId="725B0AD3" w:rsidR="00A902C3" w:rsidRDefault="00A902C3" w:rsidP="00174668">
      <w:pPr>
        <w:rPr>
          <w:sz w:val="18"/>
          <w:szCs w:val="18"/>
        </w:rPr>
      </w:pPr>
    </w:p>
    <w:p w14:paraId="29BB2E59" w14:textId="77777777" w:rsidR="00A902C3" w:rsidRPr="00C524B1" w:rsidRDefault="00A902C3" w:rsidP="00174668">
      <w:pPr>
        <w:rPr>
          <w:sz w:val="18"/>
          <w:szCs w:val="18"/>
        </w:rPr>
      </w:pPr>
    </w:p>
    <w:p w14:paraId="2BBE027F" w14:textId="77777777" w:rsidR="00C524B1" w:rsidRPr="00A902C3" w:rsidRDefault="00C524B1" w:rsidP="00C524B1">
      <w:pPr>
        <w:pBdr>
          <w:top w:val="single" w:sz="4" w:space="1" w:color="auto"/>
          <w:left w:val="single" w:sz="4" w:space="1" w:color="auto"/>
          <w:bottom w:val="single" w:sz="4" w:space="1" w:color="auto"/>
          <w:right w:val="single" w:sz="4" w:space="1" w:color="auto"/>
        </w:pBdr>
        <w:jc w:val="both"/>
        <w:rPr>
          <w:rFonts w:ascii="Arial" w:hAnsi="Arial" w:cs="Arial"/>
          <w:i/>
          <w:iCs/>
          <w:sz w:val="14"/>
          <w:szCs w:val="14"/>
        </w:rPr>
      </w:pPr>
      <w:r w:rsidRPr="00A902C3">
        <w:rPr>
          <w:rFonts w:ascii="Arial" w:hAnsi="Arial" w:cs="Arial"/>
          <w:i/>
          <w:iCs/>
          <w:sz w:val="14"/>
          <w:szCs w:val="14"/>
        </w:rPr>
        <w:t xml:space="preserve">En soumettant ce formulaire, vous acceptez que le Cofrac enregistre et traite vos données personnelles pour les besoins strictement nécessaires à l’examen et à la gestion de votre demande et, le cas échéant, l’autorisez à traiter les données personnelles des personnes que vous lui communiquez. Dans ce cas, vous vous engagez à avoir obtenu leur consentement et à les informer expressément et préalablement de la communication de leurs données personnelles au Cofrac, de la finalité de cette communication et des droits y afférents, dans les conditions prévues par le Règlement (UE) n° 2016/679 du Parlement européen et du Conseil du 27 avril 2016 relatif à la protection des personnes physiques à l'égard du traitement des données à caractère personnel et à la libre circulation de ces données. </w:t>
      </w:r>
    </w:p>
    <w:p w14:paraId="33728CFE" w14:textId="77777777" w:rsidR="00C524B1" w:rsidRPr="00A902C3" w:rsidRDefault="00C524B1" w:rsidP="00C524B1">
      <w:pPr>
        <w:pBdr>
          <w:top w:val="single" w:sz="4" w:space="1" w:color="auto"/>
          <w:left w:val="single" w:sz="4" w:space="1" w:color="auto"/>
          <w:bottom w:val="single" w:sz="4" w:space="1" w:color="auto"/>
          <w:right w:val="single" w:sz="4" w:space="1" w:color="auto"/>
        </w:pBdr>
        <w:jc w:val="both"/>
        <w:rPr>
          <w:rFonts w:ascii="Arial" w:hAnsi="Arial" w:cs="Arial"/>
          <w:i/>
          <w:iCs/>
          <w:sz w:val="14"/>
          <w:szCs w:val="14"/>
        </w:rPr>
      </w:pPr>
      <w:r w:rsidRPr="00A902C3">
        <w:rPr>
          <w:rFonts w:ascii="Arial" w:hAnsi="Arial" w:cs="Arial"/>
          <w:i/>
          <w:iCs/>
          <w:sz w:val="14"/>
          <w:szCs w:val="14"/>
        </w:rPr>
        <w:t xml:space="preserve">Le Cofrac ne conservera les données personnelles que pendant la durée nécessaire à son traitement, puis, à l’issue de ce délai, conformément aux délais légaux ou règlementaires applicables, notamment de prescription. </w:t>
      </w:r>
    </w:p>
    <w:p w14:paraId="4C97B15B" w14:textId="77777777" w:rsidR="00C524B1" w:rsidRPr="00A902C3" w:rsidRDefault="00C524B1" w:rsidP="00C524B1">
      <w:pPr>
        <w:pBdr>
          <w:top w:val="single" w:sz="4" w:space="1" w:color="auto"/>
          <w:left w:val="single" w:sz="4" w:space="1" w:color="auto"/>
          <w:bottom w:val="single" w:sz="4" w:space="1" w:color="auto"/>
          <w:right w:val="single" w:sz="4" w:space="1" w:color="auto"/>
        </w:pBdr>
        <w:jc w:val="both"/>
        <w:rPr>
          <w:rFonts w:ascii="Arial" w:hAnsi="Arial" w:cs="Arial"/>
          <w:i/>
          <w:iCs/>
          <w:sz w:val="14"/>
          <w:szCs w:val="14"/>
        </w:rPr>
      </w:pPr>
      <w:r w:rsidRPr="00A902C3">
        <w:rPr>
          <w:rFonts w:ascii="Arial" w:hAnsi="Arial" w:cs="Arial"/>
          <w:i/>
          <w:iCs/>
          <w:sz w:val="14"/>
          <w:szCs w:val="14"/>
        </w:rPr>
        <w:t>Elles ne seront pas communiquées à des tiers sauf si une telle communication est nécessaire au traitement de votre demande, à l'accomplissement des obligations légales du Cofrac ou à l'exercice des missions qui lui ont été conférées.</w:t>
      </w:r>
    </w:p>
    <w:p w14:paraId="727BDC07" w14:textId="77777777" w:rsidR="00C524B1" w:rsidRPr="00A902C3" w:rsidRDefault="00C524B1" w:rsidP="00C524B1">
      <w:pPr>
        <w:pBdr>
          <w:top w:val="single" w:sz="4" w:space="1" w:color="auto"/>
          <w:left w:val="single" w:sz="4" w:space="1" w:color="auto"/>
          <w:bottom w:val="single" w:sz="4" w:space="1" w:color="auto"/>
          <w:right w:val="single" w:sz="4" w:space="1" w:color="auto"/>
        </w:pBdr>
        <w:jc w:val="both"/>
        <w:rPr>
          <w:rFonts w:ascii="Arial" w:hAnsi="Arial" w:cs="Arial"/>
          <w:i/>
          <w:iCs/>
          <w:sz w:val="14"/>
          <w:szCs w:val="14"/>
        </w:rPr>
      </w:pPr>
      <w:r w:rsidRPr="00A902C3">
        <w:rPr>
          <w:rFonts w:ascii="Arial" w:hAnsi="Arial" w:cs="Arial"/>
          <w:i/>
          <w:iCs/>
          <w:sz w:val="14"/>
          <w:szCs w:val="14"/>
        </w:rPr>
        <w:t>Conformément à la Règlementation susvisée ainsi qu’à la Loi n° 78-017 du 6 janvier 1978 relative à l’informatique, aux fichiers et aux libertés, vous disposez d’un droit d’accès, de rectification, de limitation, de retrait de consentement et d’opposition au traitement des données vous concernant. Vous pouvez exercer l’ensemble de ces droits en adressant votre demande par courrier à l’adresse postale suivante : Cofrac, 52 rue Jacques Hillairet - 75012 Paris, ou par courriel : contact.rgpd@cofrac.fr. Vous avez également le droit d’introduire une réclamation auprès de la Commission nationale de l’informatique et des libertés (CNIL)</w:t>
      </w:r>
    </w:p>
    <w:p w14:paraId="7318A68C" w14:textId="42320EC4" w:rsidR="00C524B1" w:rsidRDefault="00C524B1" w:rsidP="002446A4">
      <w:pPr>
        <w:spacing w:before="120"/>
        <w:rPr>
          <w:rFonts w:ascii="Arial" w:hAnsi="Arial" w:cs="Arial"/>
        </w:rPr>
        <w:sectPr w:rsidR="00C524B1" w:rsidSect="008A6F32">
          <w:pgSz w:w="11906" w:h="16838"/>
          <w:pgMar w:top="1417" w:right="1133" w:bottom="426" w:left="1417" w:header="708" w:footer="304" w:gutter="0"/>
          <w:cols w:space="708"/>
          <w:docGrid w:linePitch="360"/>
        </w:sectPr>
      </w:pPr>
    </w:p>
    <w:p w14:paraId="13BA48EA" w14:textId="77777777" w:rsidR="002446A4" w:rsidRDefault="005F558A" w:rsidP="00BF431E">
      <w:pPr>
        <w:pStyle w:val="Titre1"/>
        <w:shd w:val="clear" w:color="auto" w:fill="D9D9D9"/>
        <w:spacing w:before="0"/>
      </w:pPr>
      <w:bookmarkStart w:id="26" w:name="_Toc530058965"/>
      <w:r>
        <w:lastRenderedPageBreak/>
        <w:t xml:space="preserve">Partie </w:t>
      </w:r>
      <w:r w:rsidR="00BD3CB2">
        <w:t>5 </w:t>
      </w:r>
      <w:r>
        <w:t xml:space="preserve">: </w:t>
      </w:r>
      <w:r w:rsidR="00232925">
        <w:t xml:space="preserve">liste des </w:t>
      </w:r>
      <w:r w:rsidR="00966DC0">
        <w:t xml:space="preserve">pièces </w:t>
      </w:r>
      <w:r w:rsidR="004C6313">
        <w:t>à joindre à la demande d’accréditation</w:t>
      </w:r>
      <w:bookmarkEnd w:id="26"/>
    </w:p>
    <w:p w14:paraId="6C8BFCD1" w14:textId="77777777" w:rsidR="001B7531" w:rsidRPr="00BF431E" w:rsidRDefault="001B7531" w:rsidP="00555D5C">
      <w:pPr>
        <w:spacing w:after="120"/>
        <w:jc w:val="both"/>
        <w:rPr>
          <w:rFonts w:ascii="Arial" w:hAnsi="Arial" w:cs="Arial"/>
          <w:i/>
          <w:sz w:val="16"/>
          <w:szCs w:val="16"/>
        </w:rPr>
      </w:pPr>
    </w:p>
    <w:tbl>
      <w:tblPr>
        <w:tblW w:w="0" w:type="auto"/>
        <w:tblBorders>
          <w:top w:val="single" w:sz="6" w:space="0" w:color="FF0000"/>
          <w:left w:val="single" w:sz="6" w:space="0" w:color="FF0000"/>
          <w:bottom w:val="single" w:sz="6" w:space="0" w:color="FF0000"/>
          <w:right w:val="single" w:sz="6" w:space="0" w:color="FF0000"/>
          <w:insideH w:val="single" w:sz="6" w:space="0" w:color="FF0000"/>
          <w:insideV w:val="single" w:sz="6" w:space="0" w:color="FF0000"/>
        </w:tblBorders>
        <w:tblLook w:val="04A0" w:firstRow="1" w:lastRow="0" w:firstColumn="1" w:lastColumn="0" w:noHBand="0" w:noVBand="1"/>
      </w:tblPr>
      <w:tblGrid>
        <w:gridCol w:w="9624"/>
      </w:tblGrid>
      <w:tr w:rsidR="001B7531" w14:paraId="21C2F266" w14:textId="77777777" w:rsidTr="001B7531">
        <w:tc>
          <w:tcPr>
            <w:tcW w:w="10881" w:type="dxa"/>
          </w:tcPr>
          <w:p w14:paraId="516EC686" w14:textId="77777777" w:rsidR="00EA3BF3" w:rsidRPr="00EA3BF3" w:rsidRDefault="00EA3BF3" w:rsidP="00EA3BF3">
            <w:pPr>
              <w:pStyle w:val="Paragraphedeliste"/>
              <w:ind w:left="567"/>
              <w:jc w:val="both"/>
              <w:rPr>
                <w:rFonts w:ascii="Arial" w:hAnsi="Arial" w:cs="Arial"/>
                <w:b/>
                <w:i/>
              </w:rPr>
            </w:pPr>
            <w:r>
              <w:rPr>
                <w:rFonts w:ascii="Arial" w:hAnsi="Arial" w:cs="Arial"/>
                <w:b/>
                <w:i/>
                <w:noProof/>
                <w:lang w:eastAsia="fr-FR"/>
              </w:rPr>
              <w:drawing>
                <wp:anchor distT="0" distB="0" distL="114300" distR="114300" simplePos="0" relativeHeight="251675648" behindDoc="1" locked="0" layoutInCell="1" allowOverlap="1" wp14:anchorId="2B49D257" wp14:editId="4A171086">
                  <wp:simplePos x="0" y="0"/>
                  <wp:positionH relativeFrom="column">
                    <wp:posOffset>-42545</wp:posOffset>
                  </wp:positionH>
                  <wp:positionV relativeFrom="paragraph">
                    <wp:posOffset>289560</wp:posOffset>
                  </wp:positionV>
                  <wp:extent cx="314325" cy="304800"/>
                  <wp:effectExtent l="19050" t="0" r="9525" b="0"/>
                  <wp:wrapNone/>
                  <wp:docPr id="12"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2" cstate="print"/>
                          <a:srcRect/>
                          <a:stretch>
                            <a:fillRect/>
                          </a:stretch>
                        </pic:blipFill>
                        <pic:spPr bwMode="auto">
                          <a:xfrm>
                            <a:off x="0" y="0"/>
                            <a:ext cx="314325" cy="304800"/>
                          </a:xfrm>
                          <a:prstGeom prst="rect">
                            <a:avLst/>
                          </a:prstGeom>
                          <a:noFill/>
                          <a:ln w="9525">
                            <a:noFill/>
                            <a:miter lim="800000"/>
                            <a:headEnd/>
                            <a:tailEnd/>
                          </a:ln>
                        </pic:spPr>
                      </pic:pic>
                    </a:graphicData>
                  </a:graphic>
                </wp:anchor>
              </w:drawing>
            </w:r>
            <w:r w:rsidRPr="00EA3BF3">
              <w:rPr>
                <w:rFonts w:ascii="Arial" w:hAnsi="Arial" w:cs="Arial"/>
                <w:b/>
                <w:i/>
              </w:rPr>
              <w:t>Pour une demande d’accréditation initiale ou d’extension, de transfert d’accréditation ou de déménagement d’une partie des activités accréditées, </w:t>
            </w:r>
            <w:r w:rsidRPr="00EA3BF3">
              <w:rPr>
                <w:rFonts w:ascii="Arial" w:hAnsi="Arial" w:cs="Arial"/>
                <w:i/>
              </w:rPr>
              <w:t xml:space="preserve">les pièces requises sont normalement les mêmes. Cependant, les pièces initialement transmises et qui restent valables pour la demande d’extension, de transfert d’accréditation ou de déménagement ne sont pas à transmettre de nouveau (Ex : preuve d’immatriculation de l’entité juridique formulant la demande, …) </w:t>
            </w:r>
            <w:r w:rsidRPr="00EA3BF3">
              <w:rPr>
                <w:rFonts w:ascii="Arial" w:hAnsi="Arial" w:cs="Arial"/>
                <w:b/>
                <w:i/>
              </w:rPr>
              <w:t>:</w:t>
            </w:r>
          </w:p>
        </w:tc>
      </w:tr>
    </w:tbl>
    <w:p w14:paraId="4EDA0639" w14:textId="77777777" w:rsidR="001B7531" w:rsidRPr="00BF431E" w:rsidRDefault="001B7531" w:rsidP="004A60A1">
      <w:pPr>
        <w:pStyle w:val="Paragraphedeliste"/>
        <w:ind w:left="0"/>
        <w:jc w:val="both"/>
        <w:rPr>
          <w:rFonts w:ascii="Arial" w:hAnsi="Arial" w:cs="Arial"/>
          <w:b/>
          <w:sz w:val="16"/>
          <w:szCs w:val="16"/>
        </w:rPr>
      </w:pPr>
    </w:p>
    <w:p w14:paraId="1D2DAA60" w14:textId="77777777" w:rsidR="00EA3BF3" w:rsidRDefault="00EA3BF3" w:rsidP="00EA3BF3">
      <w:pPr>
        <w:jc w:val="both"/>
        <w:rPr>
          <w:rFonts w:ascii="Arial" w:hAnsi="Arial" w:cs="Arial"/>
          <w:b/>
        </w:rPr>
      </w:pPr>
    </w:p>
    <w:p w14:paraId="1D9FFE5F" w14:textId="77777777" w:rsidR="008233CC" w:rsidRDefault="008233CC" w:rsidP="00EA3BF3">
      <w:pPr>
        <w:jc w:val="both"/>
        <w:rPr>
          <w:rFonts w:ascii="Arial" w:hAnsi="Arial" w:cs="Arial"/>
          <w:b/>
        </w:rPr>
      </w:pPr>
    </w:p>
    <w:p w14:paraId="7BEDED67" w14:textId="77777777" w:rsidR="004A60A1" w:rsidRPr="00BF431E" w:rsidRDefault="004A60A1" w:rsidP="004A60A1">
      <w:pPr>
        <w:pStyle w:val="Paragraphedeliste"/>
        <w:ind w:left="0"/>
        <w:jc w:val="both"/>
        <w:rPr>
          <w:rFonts w:ascii="Arial" w:hAnsi="Arial" w:cs="Arial"/>
          <w:sz w:val="16"/>
          <w:szCs w:val="16"/>
        </w:rPr>
      </w:pPr>
    </w:p>
    <w:tbl>
      <w:tblPr>
        <w:tblW w:w="9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3"/>
        <w:gridCol w:w="1268"/>
      </w:tblGrid>
      <w:tr w:rsidR="001B7531" w:rsidRPr="00F740AD" w14:paraId="3BCDAE48" w14:textId="77777777" w:rsidTr="008E4B47">
        <w:tc>
          <w:tcPr>
            <w:tcW w:w="8613" w:type="dxa"/>
            <w:shd w:val="clear" w:color="auto" w:fill="B8CCE4" w:themeFill="accent1" w:themeFillTint="66"/>
            <w:vAlign w:val="center"/>
          </w:tcPr>
          <w:p w14:paraId="71B98206" w14:textId="77777777" w:rsidR="001B7531" w:rsidRPr="008E4B47" w:rsidRDefault="001B7531" w:rsidP="001B7531">
            <w:pPr>
              <w:rPr>
                <w:rFonts w:ascii="Arial" w:hAnsi="Arial" w:cs="Arial"/>
                <w:b/>
              </w:rPr>
            </w:pPr>
            <w:r w:rsidRPr="008E4B47">
              <w:rPr>
                <w:rFonts w:ascii="Arial" w:hAnsi="Arial" w:cs="Arial"/>
                <w:b/>
              </w:rPr>
              <w:t>Nature</w:t>
            </w:r>
          </w:p>
        </w:tc>
        <w:tc>
          <w:tcPr>
            <w:tcW w:w="938" w:type="dxa"/>
            <w:shd w:val="clear" w:color="auto" w:fill="B8CCE4" w:themeFill="accent1" w:themeFillTint="66"/>
            <w:vAlign w:val="center"/>
          </w:tcPr>
          <w:p w14:paraId="74BE18E3" w14:textId="77777777" w:rsidR="001B7531" w:rsidRPr="008E4B47" w:rsidRDefault="001B7531" w:rsidP="00EA3BF3">
            <w:pPr>
              <w:jc w:val="center"/>
              <w:rPr>
                <w:rFonts w:ascii="Arial" w:hAnsi="Arial" w:cs="Arial"/>
                <w:b/>
              </w:rPr>
            </w:pPr>
            <w:r w:rsidRPr="008E4B47">
              <w:rPr>
                <w:rFonts w:ascii="Arial" w:hAnsi="Arial" w:cs="Arial"/>
                <w:b/>
              </w:rPr>
              <w:t>Réf.</w:t>
            </w:r>
            <w:r w:rsidR="00EA3BF3" w:rsidRPr="008E4B47">
              <w:rPr>
                <w:rFonts w:ascii="Arial" w:hAnsi="Arial" w:cs="Arial"/>
                <w:b/>
              </w:rPr>
              <w:t>item dans ce document</w:t>
            </w:r>
          </w:p>
        </w:tc>
      </w:tr>
      <w:tr w:rsidR="001B7531" w14:paraId="3692C5E7" w14:textId="77777777" w:rsidTr="009646D3">
        <w:tc>
          <w:tcPr>
            <w:tcW w:w="8613" w:type="dxa"/>
            <w:vAlign w:val="center"/>
          </w:tcPr>
          <w:p w14:paraId="5CA3D6B2" w14:textId="77777777" w:rsidR="00E74860" w:rsidRPr="0046303F" w:rsidRDefault="006F0DFC" w:rsidP="000A6ADC">
            <w:pPr>
              <w:spacing w:before="60" w:after="60"/>
              <w:jc w:val="both"/>
              <w:rPr>
                <w:rFonts w:ascii="Arial" w:hAnsi="Arial" w:cs="Arial"/>
              </w:rPr>
            </w:pPr>
            <w:r>
              <w:rPr>
                <w:rFonts w:ascii="Arial" w:hAnsi="Arial" w:cs="Arial"/>
              </w:rPr>
              <w:t>*</w:t>
            </w:r>
            <w:r w:rsidR="000A6ADC">
              <w:t xml:space="preserve"> </w:t>
            </w:r>
            <w:r w:rsidR="00E74860" w:rsidRPr="000A6ADC">
              <w:rPr>
                <w:rFonts w:ascii="Arial" w:hAnsi="Arial" w:cs="Arial"/>
              </w:rPr>
              <w:t>Existence légale du demandeur et des établiss</w:t>
            </w:r>
            <w:r w:rsidR="000A6ADC" w:rsidRPr="000A6ADC">
              <w:rPr>
                <w:rFonts w:ascii="Arial" w:hAnsi="Arial" w:cs="Arial"/>
              </w:rPr>
              <w:t xml:space="preserve">ements concernés par la demande </w:t>
            </w:r>
            <w:r w:rsidR="00E74860" w:rsidRPr="000A6ADC">
              <w:rPr>
                <w:rFonts w:ascii="Arial" w:hAnsi="Arial" w:cs="Arial"/>
              </w:rPr>
              <w:t>: extrait Kbis ou Lbis, ou avis d’enregistrement au répertoire SIRENE, ou publication de l’association au JO et n° d’enregistrement au registre des associations (RNA), ou autres justificatifs officiels répondant à cet objectif.</w:t>
            </w:r>
          </w:p>
        </w:tc>
        <w:tc>
          <w:tcPr>
            <w:tcW w:w="938" w:type="dxa"/>
            <w:vAlign w:val="center"/>
          </w:tcPr>
          <w:p w14:paraId="14706300" w14:textId="77777777" w:rsidR="001B7531" w:rsidRPr="0046303F" w:rsidRDefault="00347510" w:rsidP="00347510">
            <w:pPr>
              <w:spacing w:before="60" w:after="60"/>
              <w:jc w:val="center"/>
              <w:rPr>
                <w:rFonts w:ascii="Arial" w:hAnsi="Arial" w:cs="Arial"/>
              </w:rPr>
            </w:pPr>
            <w:hyperlink w:anchor="_1.1._L’entité_juridique" w:history="1">
              <w:r w:rsidRPr="00347510">
                <w:rPr>
                  <w:rStyle w:val="Lienhypertexte"/>
                  <w:rFonts w:ascii="Arial" w:hAnsi="Arial" w:cs="Arial"/>
                </w:rPr>
                <w:t>Cf 1.1</w:t>
              </w:r>
            </w:hyperlink>
            <w:r>
              <w:rPr>
                <w:rFonts w:ascii="Arial" w:hAnsi="Arial" w:cs="Arial"/>
              </w:rPr>
              <w:t xml:space="preserve"> </w:t>
            </w:r>
          </w:p>
        </w:tc>
      </w:tr>
      <w:tr w:rsidR="001B7531" w14:paraId="1C43732A" w14:textId="77777777" w:rsidTr="009646D3">
        <w:tc>
          <w:tcPr>
            <w:tcW w:w="8613" w:type="dxa"/>
            <w:vAlign w:val="center"/>
          </w:tcPr>
          <w:p w14:paraId="37BEECA9" w14:textId="77777777" w:rsidR="000A6ADC" w:rsidRDefault="000A6ADC" w:rsidP="000A6ADC">
            <w:pPr>
              <w:spacing w:before="60" w:after="60"/>
              <w:jc w:val="both"/>
              <w:rPr>
                <w:rFonts w:ascii="Arial" w:hAnsi="Arial" w:cs="Arial"/>
              </w:rPr>
            </w:pPr>
            <w:r w:rsidRPr="000A6ADC">
              <w:rPr>
                <w:rFonts w:ascii="Arial" w:hAnsi="Arial" w:cs="Arial"/>
              </w:rPr>
              <w:t>Responsabilité du demandeur des activités présentées à l’accréditation : informations généralement transmises via le Kbis ou les statuts de l’entreprise/l’association, arrêté ARS, agrément</w:t>
            </w:r>
            <w:r>
              <w:rPr>
                <w:rFonts w:ascii="Arial" w:hAnsi="Arial" w:cs="Arial"/>
              </w:rPr>
              <w:t>.</w:t>
            </w:r>
          </w:p>
          <w:p w14:paraId="3289DCA6" w14:textId="77777777" w:rsidR="000A6ADC" w:rsidRDefault="000A6ADC" w:rsidP="000A6ADC">
            <w:pPr>
              <w:spacing w:before="60" w:after="60"/>
              <w:jc w:val="both"/>
              <w:rPr>
                <w:rFonts w:ascii="Arial" w:hAnsi="Arial" w:cs="Arial"/>
              </w:rPr>
            </w:pPr>
          </w:p>
          <w:p w14:paraId="737507C8" w14:textId="60D8C380" w:rsidR="000A6ADC" w:rsidRPr="00302228" w:rsidRDefault="00302228" w:rsidP="000A6ADC">
            <w:pPr>
              <w:spacing w:before="60" w:after="60"/>
              <w:jc w:val="both"/>
              <w:rPr>
                <w:rFonts w:ascii="Arial" w:hAnsi="Arial" w:cs="Arial"/>
              </w:rPr>
            </w:pPr>
            <w:r w:rsidRPr="008A6F32">
              <w:rPr>
                <w:rFonts w:ascii="Arial" w:hAnsi="Arial" w:cs="Arial"/>
                <w:bCs/>
              </w:rPr>
              <w:t>Pour les demandes d’accréditation unique d’organismes multisites ou organisés en réseau ou gérant un laboratoire commun au sein d’un GHT, documents listés dans la GEN PROC 10.</w:t>
            </w:r>
          </w:p>
        </w:tc>
        <w:tc>
          <w:tcPr>
            <w:tcW w:w="938" w:type="dxa"/>
            <w:vAlign w:val="center"/>
          </w:tcPr>
          <w:p w14:paraId="6BB8668F" w14:textId="77777777" w:rsidR="001B7531" w:rsidRPr="008849F0" w:rsidRDefault="00B02E2D" w:rsidP="008849F0">
            <w:pPr>
              <w:spacing w:before="60" w:after="60"/>
              <w:jc w:val="center"/>
              <w:rPr>
                <w:rFonts w:ascii="Arial" w:hAnsi="Arial" w:cs="Arial"/>
              </w:rPr>
            </w:pPr>
            <w:hyperlink w:anchor="_1.1._L’entité_juridique" w:history="1">
              <w:r w:rsidRPr="00347510">
                <w:rPr>
                  <w:rStyle w:val="Lienhypertexte"/>
                  <w:rFonts w:ascii="Arial" w:hAnsi="Arial" w:cs="Arial"/>
                </w:rPr>
                <w:t xml:space="preserve">Cf. </w:t>
              </w:r>
              <w:r w:rsidR="008849F0" w:rsidRPr="00347510">
                <w:rPr>
                  <w:rStyle w:val="Lienhypertexte"/>
                  <w:rFonts w:ascii="Arial" w:hAnsi="Arial" w:cs="Arial"/>
                </w:rPr>
                <w:t>1.1</w:t>
              </w:r>
            </w:hyperlink>
            <w:r w:rsidR="008849F0" w:rsidRPr="008849F0">
              <w:rPr>
                <w:rFonts w:ascii="Arial" w:hAnsi="Arial" w:cs="Arial"/>
              </w:rPr>
              <w:t xml:space="preserve"> et </w:t>
            </w:r>
            <w:hyperlink w:anchor="_2.1_Compétences_revendiquées" w:history="1">
              <w:r w:rsidR="008849F0" w:rsidRPr="00347510">
                <w:rPr>
                  <w:rStyle w:val="Lienhypertexte"/>
                  <w:rFonts w:ascii="Arial" w:hAnsi="Arial" w:cs="Arial"/>
                </w:rPr>
                <w:t>2.1</w:t>
              </w:r>
            </w:hyperlink>
          </w:p>
        </w:tc>
      </w:tr>
      <w:tr w:rsidR="001B7531" w14:paraId="2722F1EC" w14:textId="77777777" w:rsidTr="009646D3">
        <w:tc>
          <w:tcPr>
            <w:tcW w:w="8613" w:type="dxa"/>
            <w:vAlign w:val="center"/>
          </w:tcPr>
          <w:p w14:paraId="62A5C56F" w14:textId="77777777" w:rsidR="001B7531" w:rsidRDefault="006F0DFC" w:rsidP="008849F0">
            <w:pPr>
              <w:spacing w:before="60" w:after="60"/>
              <w:jc w:val="both"/>
              <w:rPr>
                <w:rFonts w:ascii="Arial" w:hAnsi="Arial" w:cs="Arial"/>
              </w:rPr>
            </w:pPr>
            <w:r>
              <w:rPr>
                <w:rFonts w:ascii="Arial" w:hAnsi="Arial" w:cs="Arial"/>
              </w:rPr>
              <w:t>*</w:t>
            </w:r>
            <w:r w:rsidR="008849F0">
              <w:rPr>
                <w:rFonts w:ascii="Arial" w:hAnsi="Arial" w:cs="Arial"/>
              </w:rPr>
              <w:t>Organigramme fonctionnel de l'organisme demandeur, positionnant le laboratoire (LBM) par rapport aux autres services, départements ou divisions, voire d'autres laboratoires de l'organisme (SEL, ES, …), le cas échéant</w:t>
            </w:r>
          </w:p>
        </w:tc>
        <w:tc>
          <w:tcPr>
            <w:tcW w:w="938" w:type="dxa"/>
            <w:vAlign w:val="center"/>
          </w:tcPr>
          <w:p w14:paraId="0C940F7D" w14:textId="77777777" w:rsidR="001B7531" w:rsidRPr="008849F0" w:rsidRDefault="00B02E2D" w:rsidP="008849F0">
            <w:pPr>
              <w:spacing w:before="60" w:after="60"/>
              <w:jc w:val="center"/>
              <w:rPr>
                <w:rFonts w:ascii="Arial" w:hAnsi="Arial" w:cs="Arial"/>
              </w:rPr>
            </w:pPr>
            <w:hyperlink w:anchor="_1.2._Laboratoire_réalisant" w:history="1">
              <w:r w:rsidRPr="00347510">
                <w:rPr>
                  <w:rStyle w:val="Lienhypertexte"/>
                  <w:rFonts w:ascii="Arial" w:hAnsi="Arial" w:cs="Arial"/>
                </w:rPr>
                <w:t xml:space="preserve">Cf. </w:t>
              </w:r>
              <w:r w:rsidR="008849F0" w:rsidRPr="00347510">
                <w:rPr>
                  <w:rStyle w:val="Lienhypertexte"/>
                  <w:rFonts w:ascii="Arial" w:hAnsi="Arial" w:cs="Arial"/>
                </w:rPr>
                <w:t>1.2</w:t>
              </w:r>
            </w:hyperlink>
          </w:p>
        </w:tc>
      </w:tr>
      <w:tr w:rsidR="001B7531" w14:paraId="6E39086D" w14:textId="77777777" w:rsidTr="009646D3">
        <w:tc>
          <w:tcPr>
            <w:tcW w:w="8613" w:type="dxa"/>
            <w:vAlign w:val="center"/>
          </w:tcPr>
          <w:p w14:paraId="02A7B777" w14:textId="77777777" w:rsidR="008849F0" w:rsidRPr="008849F0" w:rsidRDefault="006F0DFC" w:rsidP="008849F0">
            <w:pPr>
              <w:spacing w:before="60" w:after="60"/>
              <w:jc w:val="both"/>
              <w:rPr>
                <w:rFonts w:ascii="Arial" w:hAnsi="Arial" w:cs="Arial"/>
              </w:rPr>
            </w:pPr>
            <w:r>
              <w:rPr>
                <w:rFonts w:ascii="Arial" w:hAnsi="Arial" w:cs="Arial"/>
              </w:rPr>
              <w:t>*</w:t>
            </w:r>
            <w:r w:rsidR="008849F0" w:rsidRPr="008849F0">
              <w:rPr>
                <w:rFonts w:ascii="Arial" w:hAnsi="Arial" w:cs="Arial"/>
              </w:rPr>
              <w:t xml:space="preserve">Annexe(s) A et, le cas échéant annexe(s) B pour les EBMD : le laboratoire (LBM) duplique ces annexes pour chaque site objet de sa demande  </w:t>
            </w:r>
          </w:p>
        </w:tc>
        <w:tc>
          <w:tcPr>
            <w:tcW w:w="938" w:type="dxa"/>
            <w:vAlign w:val="center"/>
          </w:tcPr>
          <w:p w14:paraId="773603B4" w14:textId="77777777" w:rsidR="001B7531" w:rsidRPr="008849F0" w:rsidRDefault="00B02E2D" w:rsidP="008849F0">
            <w:pPr>
              <w:spacing w:before="60" w:after="60"/>
              <w:jc w:val="center"/>
              <w:rPr>
                <w:rFonts w:ascii="Arial" w:hAnsi="Arial" w:cs="Arial"/>
              </w:rPr>
            </w:pPr>
            <w:hyperlink w:anchor="_2.1_Compétences_revendiquées" w:history="1">
              <w:r w:rsidRPr="00347510">
                <w:rPr>
                  <w:rStyle w:val="Lienhypertexte"/>
                  <w:rFonts w:ascii="Arial" w:hAnsi="Arial" w:cs="Arial"/>
                </w:rPr>
                <w:t xml:space="preserve">Cf. </w:t>
              </w:r>
              <w:r w:rsidR="008849F0" w:rsidRPr="00347510">
                <w:rPr>
                  <w:rStyle w:val="Lienhypertexte"/>
                  <w:rFonts w:ascii="Arial" w:hAnsi="Arial" w:cs="Arial"/>
                </w:rPr>
                <w:t>2.1</w:t>
              </w:r>
            </w:hyperlink>
          </w:p>
        </w:tc>
      </w:tr>
      <w:tr w:rsidR="008849F0" w14:paraId="24C56EAA" w14:textId="77777777" w:rsidTr="009646D3">
        <w:tc>
          <w:tcPr>
            <w:tcW w:w="8613" w:type="dxa"/>
            <w:vAlign w:val="center"/>
          </w:tcPr>
          <w:p w14:paraId="1D052E11" w14:textId="77777777" w:rsidR="008849F0" w:rsidRPr="008849F0" w:rsidRDefault="006F0DFC" w:rsidP="008849F0">
            <w:pPr>
              <w:spacing w:before="60" w:after="60"/>
              <w:jc w:val="both"/>
              <w:rPr>
                <w:rFonts w:ascii="Arial" w:hAnsi="Arial" w:cs="Arial"/>
              </w:rPr>
            </w:pPr>
            <w:r>
              <w:rPr>
                <w:rFonts w:ascii="Arial" w:hAnsi="Arial" w:cs="Arial"/>
              </w:rPr>
              <w:t>*</w:t>
            </w:r>
            <w:r w:rsidR="008849F0">
              <w:rPr>
                <w:rFonts w:ascii="Arial" w:hAnsi="Arial" w:cs="Arial"/>
              </w:rPr>
              <w:t>Portée d'accréditation demandée (</w:t>
            </w:r>
            <w:r w:rsidR="007204C0">
              <w:rPr>
                <w:rFonts w:ascii="Arial" w:hAnsi="Arial" w:cs="Arial"/>
              </w:rPr>
              <w:t xml:space="preserve">Cf. </w:t>
            </w:r>
            <w:r w:rsidR="008849F0">
              <w:rPr>
                <w:rFonts w:ascii="Arial" w:hAnsi="Arial" w:cs="Arial"/>
              </w:rPr>
              <w:t>tableau(x) de portée selon le document Cofrac SH INF 50</w:t>
            </w:r>
            <w:r w:rsidR="00E036F3">
              <w:rPr>
                <w:rFonts w:ascii="Arial" w:hAnsi="Arial" w:cs="Arial"/>
              </w:rPr>
              <w:t>)</w:t>
            </w:r>
          </w:p>
        </w:tc>
        <w:tc>
          <w:tcPr>
            <w:tcW w:w="938" w:type="dxa"/>
            <w:vAlign w:val="center"/>
          </w:tcPr>
          <w:p w14:paraId="6AC50E60" w14:textId="77777777" w:rsidR="008849F0" w:rsidRPr="008849F0" w:rsidRDefault="00B02E2D" w:rsidP="008849F0">
            <w:pPr>
              <w:spacing w:before="60" w:after="60"/>
              <w:jc w:val="center"/>
              <w:rPr>
                <w:rFonts w:ascii="Arial" w:hAnsi="Arial" w:cs="Arial"/>
              </w:rPr>
            </w:pPr>
            <w:hyperlink w:anchor="_2.1_Compétences_revendiquées" w:history="1">
              <w:r w:rsidRPr="00347510">
                <w:rPr>
                  <w:rStyle w:val="Lienhypertexte"/>
                  <w:rFonts w:ascii="Arial" w:hAnsi="Arial" w:cs="Arial"/>
                </w:rPr>
                <w:t xml:space="preserve">Cf. </w:t>
              </w:r>
              <w:r w:rsidR="008849F0" w:rsidRPr="00347510">
                <w:rPr>
                  <w:rStyle w:val="Lienhypertexte"/>
                  <w:rFonts w:ascii="Arial" w:hAnsi="Arial" w:cs="Arial"/>
                </w:rPr>
                <w:t>2.1</w:t>
              </w:r>
            </w:hyperlink>
          </w:p>
        </w:tc>
      </w:tr>
      <w:tr w:rsidR="001B7531" w14:paraId="45ACACCE" w14:textId="77777777" w:rsidTr="009646D3">
        <w:tc>
          <w:tcPr>
            <w:tcW w:w="8613" w:type="dxa"/>
            <w:vAlign w:val="center"/>
          </w:tcPr>
          <w:p w14:paraId="453337EA" w14:textId="76D0E1E2" w:rsidR="001B7531" w:rsidRDefault="006F0DFC" w:rsidP="008849F0">
            <w:pPr>
              <w:overflowPunct w:val="0"/>
              <w:autoSpaceDE w:val="0"/>
              <w:autoSpaceDN w:val="0"/>
              <w:adjustRightInd w:val="0"/>
              <w:jc w:val="both"/>
              <w:textAlignment w:val="baseline"/>
              <w:rPr>
                <w:rFonts w:ascii="Arial" w:hAnsi="Arial" w:cs="Arial"/>
              </w:rPr>
            </w:pPr>
            <w:r>
              <w:rPr>
                <w:rFonts w:ascii="Arial" w:hAnsi="Arial" w:cs="Arial"/>
              </w:rPr>
              <w:t>*</w:t>
            </w:r>
            <w:r w:rsidR="006833B9">
              <w:rPr>
                <w:rFonts w:ascii="Arial" w:hAnsi="Arial" w:cs="Arial"/>
              </w:rPr>
              <w:t xml:space="preserve">Portée </w:t>
            </w:r>
            <w:r w:rsidR="008849F0">
              <w:rPr>
                <w:rFonts w:ascii="Arial" w:hAnsi="Arial" w:cs="Arial"/>
              </w:rPr>
              <w:t>détaillée des examens correspondant à la portée d'accréditation demandée, établie selon le document Cofrac SH FORM 06</w:t>
            </w:r>
            <w:r w:rsidR="00711CBA">
              <w:rPr>
                <w:rFonts w:ascii="Arial" w:hAnsi="Arial" w:cs="Arial"/>
              </w:rPr>
              <w:t xml:space="preserve"> (cas d’une demande initiale)</w:t>
            </w:r>
            <w:r w:rsidR="008849F0">
              <w:rPr>
                <w:rFonts w:ascii="Arial" w:hAnsi="Arial" w:cs="Arial"/>
              </w:rPr>
              <w:t xml:space="preserve"> </w:t>
            </w:r>
            <w:r w:rsidR="002B3D05">
              <w:rPr>
                <w:rFonts w:ascii="Arial" w:hAnsi="Arial" w:cs="Arial"/>
              </w:rPr>
              <w:t xml:space="preserve">ou renseignée dans l’application Flexi + </w:t>
            </w:r>
            <w:r w:rsidR="007204C0">
              <w:rPr>
                <w:rFonts w:ascii="Arial" w:hAnsi="Arial" w:cs="Arial"/>
              </w:rPr>
              <w:t>(Cf. document Cofrac SH REF 08)</w:t>
            </w:r>
          </w:p>
        </w:tc>
        <w:tc>
          <w:tcPr>
            <w:tcW w:w="938" w:type="dxa"/>
            <w:vAlign w:val="center"/>
          </w:tcPr>
          <w:p w14:paraId="58F4E2C6" w14:textId="77777777" w:rsidR="001B7531" w:rsidRPr="008849F0" w:rsidRDefault="00B02E2D" w:rsidP="008849F0">
            <w:pPr>
              <w:spacing w:before="60" w:after="60"/>
              <w:jc w:val="center"/>
              <w:rPr>
                <w:rFonts w:ascii="Arial" w:hAnsi="Arial" w:cs="Arial"/>
              </w:rPr>
            </w:pPr>
            <w:hyperlink w:anchor="_2.1_Compétences_revendiquées" w:history="1">
              <w:r w:rsidRPr="00347510">
                <w:rPr>
                  <w:rStyle w:val="Lienhypertexte"/>
                  <w:rFonts w:ascii="Arial" w:hAnsi="Arial" w:cs="Arial"/>
                </w:rPr>
                <w:t xml:space="preserve">Cf. </w:t>
              </w:r>
              <w:r w:rsidR="008849F0" w:rsidRPr="00347510">
                <w:rPr>
                  <w:rStyle w:val="Lienhypertexte"/>
                  <w:rFonts w:ascii="Arial" w:hAnsi="Arial" w:cs="Arial"/>
                </w:rPr>
                <w:t>2.1</w:t>
              </w:r>
            </w:hyperlink>
          </w:p>
        </w:tc>
      </w:tr>
      <w:tr w:rsidR="008849F0" w14:paraId="389BC5BB" w14:textId="77777777" w:rsidTr="009646D3">
        <w:tc>
          <w:tcPr>
            <w:tcW w:w="8613" w:type="dxa"/>
            <w:vAlign w:val="center"/>
          </w:tcPr>
          <w:p w14:paraId="0C6E43BD" w14:textId="77777777" w:rsidR="008849F0" w:rsidRDefault="006F0DFC" w:rsidP="008849F0">
            <w:pPr>
              <w:overflowPunct w:val="0"/>
              <w:autoSpaceDE w:val="0"/>
              <w:autoSpaceDN w:val="0"/>
              <w:adjustRightInd w:val="0"/>
              <w:jc w:val="both"/>
              <w:textAlignment w:val="baseline"/>
              <w:rPr>
                <w:rFonts w:ascii="Arial" w:hAnsi="Arial" w:cs="Arial"/>
              </w:rPr>
            </w:pPr>
            <w:r>
              <w:rPr>
                <w:rFonts w:ascii="Arial" w:hAnsi="Arial" w:cs="Arial"/>
              </w:rPr>
              <w:t>*</w:t>
            </w:r>
            <w:r w:rsidR="008849F0">
              <w:rPr>
                <w:rFonts w:ascii="Arial" w:hAnsi="Arial" w:cs="Arial"/>
              </w:rPr>
              <w:t>Annexe relative aux données d</w:t>
            </w:r>
            <w:r w:rsidR="008849F0" w:rsidRPr="00DD5003">
              <w:rPr>
                <w:rFonts w:ascii="Arial" w:hAnsi="Arial" w:cs="Arial"/>
              </w:rPr>
              <w:t>’activités (SH FORM 39)</w:t>
            </w:r>
          </w:p>
        </w:tc>
        <w:tc>
          <w:tcPr>
            <w:tcW w:w="938" w:type="dxa"/>
            <w:vAlign w:val="center"/>
          </w:tcPr>
          <w:p w14:paraId="7D296886" w14:textId="77777777" w:rsidR="008849F0" w:rsidRPr="008849F0" w:rsidRDefault="00B02E2D" w:rsidP="008849F0">
            <w:pPr>
              <w:spacing w:before="60" w:after="60"/>
              <w:jc w:val="center"/>
              <w:rPr>
                <w:rFonts w:ascii="Arial" w:hAnsi="Arial" w:cs="Arial"/>
              </w:rPr>
            </w:pPr>
            <w:hyperlink w:anchor="_2.2_Informations_relatives" w:history="1">
              <w:r w:rsidRPr="00347510">
                <w:rPr>
                  <w:rStyle w:val="Lienhypertexte"/>
                  <w:rFonts w:ascii="Arial" w:hAnsi="Arial" w:cs="Arial"/>
                </w:rPr>
                <w:t xml:space="preserve">Cf. </w:t>
              </w:r>
              <w:r w:rsidR="00835BDE" w:rsidRPr="00347510">
                <w:rPr>
                  <w:rStyle w:val="Lienhypertexte"/>
                  <w:rFonts w:ascii="Arial" w:hAnsi="Arial" w:cs="Arial"/>
                </w:rPr>
                <w:t>2.2</w:t>
              </w:r>
            </w:hyperlink>
            <w:r w:rsidR="00835BDE">
              <w:rPr>
                <w:rFonts w:ascii="Arial" w:hAnsi="Arial" w:cs="Arial"/>
              </w:rPr>
              <w:t xml:space="preserve"> et </w:t>
            </w:r>
            <w:hyperlink w:anchor="_3.2_Personnel_impliqué" w:history="1">
              <w:r w:rsidR="00835BDE" w:rsidRPr="00347510">
                <w:rPr>
                  <w:rStyle w:val="Lienhypertexte"/>
                  <w:rFonts w:ascii="Arial" w:hAnsi="Arial" w:cs="Arial"/>
                </w:rPr>
                <w:t>3.2</w:t>
              </w:r>
            </w:hyperlink>
          </w:p>
        </w:tc>
      </w:tr>
      <w:tr w:rsidR="001B7531" w14:paraId="3D7F2124" w14:textId="77777777" w:rsidTr="009646D3">
        <w:tc>
          <w:tcPr>
            <w:tcW w:w="8613" w:type="dxa"/>
            <w:vAlign w:val="center"/>
          </w:tcPr>
          <w:p w14:paraId="4AFD63E2" w14:textId="77777777" w:rsidR="001B7531" w:rsidRPr="008032FF" w:rsidRDefault="006F0DFC" w:rsidP="001B7531">
            <w:pPr>
              <w:spacing w:before="60" w:after="60"/>
              <w:jc w:val="both"/>
              <w:rPr>
                <w:rFonts w:ascii="Arial" w:hAnsi="Arial" w:cs="Arial"/>
              </w:rPr>
            </w:pPr>
            <w:r>
              <w:rPr>
                <w:rFonts w:ascii="Arial" w:hAnsi="Arial" w:cs="Arial"/>
              </w:rPr>
              <w:t>*</w:t>
            </w:r>
            <w:r w:rsidR="001B7531" w:rsidRPr="008032FF">
              <w:rPr>
                <w:rFonts w:ascii="Arial" w:hAnsi="Arial" w:cs="Arial"/>
              </w:rPr>
              <w:t>Annexe relative à la métrologie</w:t>
            </w:r>
            <w:r w:rsidR="008849F0">
              <w:rPr>
                <w:rFonts w:ascii="Arial" w:hAnsi="Arial" w:cs="Arial"/>
              </w:rPr>
              <w:t xml:space="preserve"> et aux </w:t>
            </w:r>
            <w:r w:rsidR="008849F0" w:rsidRPr="008032FF">
              <w:rPr>
                <w:rFonts w:ascii="Arial" w:hAnsi="Arial" w:cs="Arial"/>
              </w:rPr>
              <w:t>évaluations externes de qualité</w:t>
            </w:r>
            <w:r w:rsidR="001B7531">
              <w:rPr>
                <w:rFonts w:ascii="Arial" w:hAnsi="Arial" w:cs="Arial"/>
              </w:rPr>
              <w:t xml:space="preserve"> (SH FORM 38)</w:t>
            </w:r>
          </w:p>
        </w:tc>
        <w:tc>
          <w:tcPr>
            <w:tcW w:w="938" w:type="dxa"/>
            <w:vAlign w:val="center"/>
          </w:tcPr>
          <w:p w14:paraId="75EDC3D8" w14:textId="77777777" w:rsidR="001B7531" w:rsidRPr="008849F0" w:rsidRDefault="00B02E2D" w:rsidP="008849F0">
            <w:pPr>
              <w:spacing w:before="60" w:after="60"/>
              <w:jc w:val="center"/>
              <w:rPr>
                <w:rFonts w:ascii="Arial" w:hAnsi="Arial" w:cs="Arial"/>
              </w:rPr>
            </w:pPr>
            <w:hyperlink w:anchor="_3.1_Organisation" w:history="1">
              <w:r w:rsidRPr="00347510">
                <w:rPr>
                  <w:rStyle w:val="Lienhypertexte"/>
                  <w:rFonts w:ascii="Arial" w:hAnsi="Arial" w:cs="Arial"/>
                </w:rPr>
                <w:t xml:space="preserve">Cf. </w:t>
              </w:r>
              <w:r w:rsidR="00835BDE" w:rsidRPr="00347510">
                <w:rPr>
                  <w:rStyle w:val="Lienhypertexte"/>
                  <w:rFonts w:ascii="Arial" w:hAnsi="Arial" w:cs="Arial"/>
                </w:rPr>
                <w:t>3.1</w:t>
              </w:r>
            </w:hyperlink>
            <w:r w:rsidR="00835BDE">
              <w:rPr>
                <w:rFonts w:ascii="Arial" w:hAnsi="Arial" w:cs="Arial"/>
              </w:rPr>
              <w:t xml:space="preserve"> et </w:t>
            </w:r>
            <w:hyperlink w:anchor="_3.3_Prise_en" w:history="1">
              <w:r w:rsidR="00835BDE" w:rsidRPr="00347510">
                <w:rPr>
                  <w:rStyle w:val="Lienhypertexte"/>
                  <w:rFonts w:ascii="Arial" w:hAnsi="Arial" w:cs="Arial"/>
                </w:rPr>
                <w:t>3.3</w:t>
              </w:r>
            </w:hyperlink>
          </w:p>
        </w:tc>
      </w:tr>
      <w:tr w:rsidR="001B7531" w14:paraId="1EF43A4B" w14:textId="77777777" w:rsidTr="009646D3">
        <w:trPr>
          <w:trHeight w:val="70"/>
        </w:trPr>
        <w:tc>
          <w:tcPr>
            <w:tcW w:w="8613" w:type="dxa"/>
            <w:tcBorders>
              <w:bottom w:val="single" w:sz="4" w:space="0" w:color="000000"/>
            </w:tcBorders>
            <w:vAlign w:val="center"/>
          </w:tcPr>
          <w:p w14:paraId="51273CAA" w14:textId="77777777" w:rsidR="001B7531" w:rsidRPr="008032FF" w:rsidRDefault="00D048AF" w:rsidP="002B6123">
            <w:pPr>
              <w:spacing w:before="60" w:after="60"/>
              <w:jc w:val="both"/>
              <w:rPr>
                <w:rFonts w:ascii="Arial" w:hAnsi="Arial" w:cs="Arial"/>
              </w:rPr>
            </w:pPr>
            <w:r w:rsidRPr="00D048AF">
              <w:rPr>
                <w:rFonts w:ascii="Arial" w:hAnsi="Arial" w:cs="Arial"/>
              </w:rPr>
              <w:t>*Annexe relative au traitement des exigences d’accréditation (SH FORM 03 et ou</w:t>
            </w:r>
            <w:r>
              <w:rPr>
                <w:rFonts w:ascii="Arial" w:hAnsi="Arial" w:cs="Arial"/>
              </w:rPr>
              <w:t xml:space="preserve"> LAB FORM 03)</w:t>
            </w:r>
          </w:p>
        </w:tc>
        <w:tc>
          <w:tcPr>
            <w:tcW w:w="938" w:type="dxa"/>
            <w:tcBorders>
              <w:bottom w:val="single" w:sz="4" w:space="0" w:color="000000"/>
            </w:tcBorders>
            <w:vAlign w:val="center"/>
          </w:tcPr>
          <w:p w14:paraId="694F36BF" w14:textId="77777777" w:rsidR="001B7531" w:rsidRPr="008849F0" w:rsidRDefault="00B02E2D" w:rsidP="008849F0">
            <w:pPr>
              <w:spacing w:before="60" w:after="60"/>
              <w:jc w:val="center"/>
              <w:rPr>
                <w:rFonts w:ascii="Arial" w:hAnsi="Arial" w:cs="Arial"/>
              </w:rPr>
            </w:pPr>
            <w:hyperlink w:anchor="_3.3_Prise_en" w:history="1">
              <w:r w:rsidRPr="00347510">
                <w:rPr>
                  <w:rStyle w:val="Lienhypertexte"/>
                  <w:rFonts w:ascii="Arial" w:hAnsi="Arial" w:cs="Arial"/>
                </w:rPr>
                <w:t xml:space="preserve">Cf. </w:t>
              </w:r>
              <w:r w:rsidR="00835BDE" w:rsidRPr="00347510">
                <w:rPr>
                  <w:rStyle w:val="Lienhypertexte"/>
                  <w:rFonts w:ascii="Arial" w:hAnsi="Arial" w:cs="Arial"/>
                </w:rPr>
                <w:t>3.3</w:t>
              </w:r>
            </w:hyperlink>
          </w:p>
        </w:tc>
      </w:tr>
      <w:tr w:rsidR="00F740AD" w14:paraId="67A0303E" w14:textId="77777777" w:rsidTr="008E4B47">
        <w:trPr>
          <w:trHeight w:val="70"/>
        </w:trPr>
        <w:tc>
          <w:tcPr>
            <w:tcW w:w="9551" w:type="dxa"/>
            <w:gridSpan w:val="2"/>
            <w:shd w:val="clear" w:color="auto" w:fill="B8CCE4" w:themeFill="accent1" w:themeFillTint="66"/>
            <w:vAlign w:val="center"/>
          </w:tcPr>
          <w:p w14:paraId="1A6D2138" w14:textId="77777777" w:rsidR="00F740AD" w:rsidRPr="00F740AD" w:rsidRDefault="00F740AD" w:rsidP="00F740AD">
            <w:pPr>
              <w:spacing w:before="60" w:after="60"/>
              <w:rPr>
                <w:rFonts w:ascii="Arial" w:hAnsi="Arial" w:cs="Arial"/>
                <w:b/>
              </w:rPr>
            </w:pPr>
            <w:r w:rsidRPr="00F740AD">
              <w:rPr>
                <w:rFonts w:ascii="Arial" w:hAnsi="Arial" w:cs="Arial"/>
                <w:b/>
              </w:rPr>
              <w:t xml:space="preserve">Documents à </w:t>
            </w:r>
            <w:r>
              <w:rPr>
                <w:rFonts w:ascii="Arial" w:hAnsi="Arial" w:cs="Arial"/>
                <w:b/>
              </w:rPr>
              <w:t>fournir en plus</w:t>
            </w:r>
            <w:r w:rsidRPr="00F740AD">
              <w:rPr>
                <w:rFonts w:ascii="Arial" w:hAnsi="Arial" w:cs="Arial"/>
                <w:b/>
              </w:rPr>
              <w:t xml:space="preserve"> </w:t>
            </w:r>
            <w:r>
              <w:rPr>
                <w:rFonts w:ascii="Arial" w:hAnsi="Arial" w:cs="Arial"/>
                <w:b/>
              </w:rPr>
              <w:t>l</w:t>
            </w:r>
            <w:r w:rsidRPr="00F740AD">
              <w:rPr>
                <w:rFonts w:ascii="Arial" w:hAnsi="Arial" w:cs="Arial"/>
                <w:b/>
              </w:rPr>
              <w:t>ors d’une demande de transfert ou de déménagemen</w:t>
            </w:r>
            <w:r>
              <w:rPr>
                <w:rFonts w:ascii="Arial" w:hAnsi="Arial" w:cs="Arial"/>
                <w:b/>
              </w:rPr>
              <w:t xml:space="preserve">t </w:t>
            </w:r>
          </w:p>
        </w:tc>
      </w:tr>
      <w:tr w:rsidR="00F740AD" w14:paraId="2D3D53BE" w14:textId="77777777" w:rsidTr="009646D3">
        <w:trPr>
          <w:trHeight w:val="70"/>
        </w:trPr>
        <w:tc>
          <w:tcPr>
            <w:tcW w:w="9551" w:type="dxa"/>
            <w:gridSpan w:val="2"/>
            <w:vAlign w:val="center"/>
          </w:tcPr>
          <w:p w14:paraId="07679EA2" w14:textId="77777777" w:rsidR="00F740AD" w:rsidRDefault="00F740AD" w:rsidP="00F90767">
            <w:pPr>
              <w:spacing w:before="60" w:after="60"/>
              <w:jc w:val="both"/>
              <w:rPr>
                <w:rFonts w:ascii="Arial" w:hAnsi="Arial" w:cs="Arial"/>
              </w:rPr>
            </w:pPr>
            <w:r>
              <w:rPr>
                <w:rFonts w:ascii="Arial" w:hAnsi="Arial" w:cs="Arial"/>
              </w:rPr>
              <w:t>Analyse</w:t>
            </w:r>
            <w:r w:rsidR="000A6ADC">
              <w:rPr>
                <w:rFonts w:ascii="Arial" w:hAnsi="Arial" w:cs="Arial"/>
              </w:rPr>
              <w:t xml:space="preserve"> de l’</w:t>
            </w:r>
            <w:r>
              <w:rPr>
                <w:rFonts w:ascii="Arial" w:hAnsi="Arial" w:cs="Arial"/>
              </w:rPr>
              <w:t>impact</w:t>
            </w:r>
            <w:r w:rsidR="000A6ADC">
              <w:rPr>
                <w:rFonts w:ascii="Arial" w:hAnsi="Arial" w:cs="Arial"/>
              </w:rPr>
              <w:t xml:space="preserve"> </w:t>
            </w:r>
            <w:r w:rsidR="000A6ADC" w:rsidRPr="000A6ADC">
              <w:rPr>
                <w:rFonts w:ascii="Arial" w:hAnsi="Arial" w:cs="Arial"/>
              </w:rPr>
              <w:t xml:space="preserve">du transfert ou déménagement </w:t>
            </w:r>
            <w:r w:rsidR="00F90767">
              <w:rPr>
                <w:rFonts w:ascii="Arial" w:hAnsi="Arial" w:cs="Arial"/>
              </w:rPr>
              <w:t xml:space="preserve">sur les activités dans la portée d’accréditation et sur </w:t>
            </w:r>
            <w:r w:rsidR="000A6ADC" w:rsidRPr="000A6ADC">
              <w:rPr>
                <w:rFonts w:ascii="Arial" w:hAnsi="Arial" w:cs="Arial"/>
              </w:rPr>
              <w:t>le maintien de la conformité aux exigences d’accréditation</w:t>
            </w:r>
          </w:p>
        </w:tc>
      </w:tr>
      <w:tr w:rsidR="00F740AD" w14:paraId="4F99B532" w14:textId="77777777" w:rsidTr="009646D3">
        <w:trPr>
          <w:trHeight w:val="70"/>
        </w:trPr>
        <w:tc>
          <w:tcPr>
            <w:tcW w:w="9551" w:type="dxa"/>
            <w:gridSpan w:val="2"/>
            <w:vAlign w:val="center"/>
          </w:tcPr>
          <w:p w14:paraId="24C25DEB" w14:textId="77777777" w:rsidR="00F740AD" w:rsidRDefault="00F740AD" w:rsidP="00F740AD">
            <w:pPr>
              <w:spacing w:before="60" w:after="60"/>
              <w:rPr>
                <w:rFonts w:ascii="Arial" w:hAnsi="Arial" w:cs="Arial"/>
              </w:rPr>
            </w:pPr>
            <w:r>
              <w:rPr>
                <w:rFonts w:ascii="Arial" w:hAnsi="Arial" w:cs="Arial"/>
              </w:rPr>
              <w:t>Plan d’actions</w:t>
            </w:r>
            <w:r w:rsidR="00F90767">
              <w:rPr>
                <w:rFonts w:ascii="Arial" w:hAnsi="Arial" w:cs="Arial"/>
              </w:rPr>
              <w:t xml:space="preserve"> prévu pour maintenir la qualité des activités dans la portée d’accréditation et la conformité du système de management aux exigences d’accréditation</w:t>
            </w:r>
          </w:p>
        </w:tc>
      </w:tr>
    </w:tbl>
    <w:p w14:paraId="56C91B2D" w14:textId="77777777" w:rsidR="00F740AD" w:rsidRPr="00E35F86" w:rsidRDefault="00733B6A" w:rsidP="004A60A1">
      <w:pPr>
        <w:pStyle w:val="Paragraphedeliste"/>
        <w:ind w:left="0"/>
        <w:jc w:val="both"/>
        <w:rPr>
          <w:rFonts w:ascii="Arial" w:hAnsi="Arial" w:cs="Arial"/>
          <w:b/>
        </w:rPr>
      </w:pPr>
      <w:r w:rsidRPr="00E35F86">
        <w:rPr>
          <w:rFonts w:ascii="Arial" w:hAnsi="Arial" w:cs="Arial"/>
          <w:b/>
        </w:rPr>
        <w:lastRenderedPageBreak/>
        <w:t xml:space="preserve">Des documents complémentaires (audits internes, analyse de risque, revue de direction définissant les actions communes engagées dans le cadre de la mise en place d’un GCS/GHT, …)  pourront être demandés ultérieurement dans le cadre de l’instruction de votre demande. </w:t>
      </w:r>
    </w:p>
    <w:p w14:paraId="7C246948" w14:textId="77777777" w:rsidR="00F740AD" w:rsidRPr="001E35EC" w:rsidRDefault="00F740AD" w:rsidP="004A60A1">
      <w:pPr>
        <w:pStyle w:val="Paragraphedeliste"/>
        <w:ind w:left="0"/>
        <w:jc w:val="both"/>
        <w:rPr>
          <w:rFonts w:ascii="Arial" w:hAnsi="Arial" w:cs="Arial"/>
          <w:sz w:val="16"/>
          <w:szCs w:val="16"/>
        </w:rPr>
      </w:pPr>
    </w:p>
    <w:p w14:paraId="1BE7EA7E" w14:textId="77777777" w:rsidR="006F0DFC" w:rsidRPr="006F0DFC" w:rsidRDefault="006F0DFC" w:rsidP="006F0DFC">
      <w:pPr>
        <w:jc w:val="both"/>
        <w:rPr>
          <w:i/>
        </w:rPr>
      </w:pPr>
      <w:r w:rsidRPr="006F0DFC">
        <w:rPr>
          <w:rFonts w:ascii="Arial" w:hAnsi="Arial" w:cs="Arial"/>
          <w:i/>
        </w:rPr>
        <w:t xml:space="preserve">Afin de réaliser la recevabilité opérationnelle de votre demande d’accréditation initiale ou d’extension, les pièces </w:t>
      </w:r>
      <w:r w:rsidRPr="007204C0">
        <w:rPr>
          <w:rFonts w:ascii="Arial" w:hAnsi="Arial" w:cs="Arial"/>
          <w:i/>
        </w:rPr>
        <w:t>suivant</w:t>
      </w:r>
      <w:r w:rsidR="00F25ECA" w:rsidRPr="007204C0">
        <w:rPr>
          <w:rFonts w:ascii="Arial" w:hAnsi="Arial" w:cs="Arial"/>
          <w:i/>
        </w:rPr>
        <w:t>e</w:t>
      </w:r>
      <w:r w:rsidRPr="007204C0">
        <w:rPr>
          <w:rFonts w:ascii="Arial" w:hAnsi="Arial" w:cs="Arial"/>
          <w:i/>
        </w:rPr>
        <w:t>s pe</w:t>
      </w:r>
      <w:r w:rsidRPr="006F0DFC">
        <w:rPr>
          <w:rFonts w:ascii="Arial" w:hAnsi="Arial" w:cs="Arial"/>
          <w:i/>
        </w:rPr>
        <w:t>uvent ne pas être délivrées avec le dossier de demande mais seront indispensables pour procéder à l’évaluation.</w:t>
      </w:r>
    </w:p>
    <w:p w14:paraId="2B1B96A7" w14:textId="77777777" w:rsidR="006F0DFC" w:rsidRPr="001E35EC" w:rsidRDefault="006F0DFC" w:rsidP="006F0DFC">
      <w:pPr>
        <w:jc w:val="both"/>
        <w:rPr>
          <w:i/>
          <w:sz w:val="16"/>
          <w:szCs w:val="16"/>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6"/>
      </w:tblGrid>
      <w:tr w:rsidR="006F0DFC" w:rsidRPr="006F0DFC" w14:paraId="33B53F00" w14:textId="77777777" w:rsidTr="008E4B47">
        <w:tc>
          <w:tcPr>
            <w:tcW w:w="9606" w:type="dxa"/>
            <w:shd w:val="clear" w:color="auto" w:fill="B8CCE4" w:themeFill="accent1" w:themeFillTint="66"/>
            <w:vAlign w:val="center"/>
          </w:tcPr>
          <w:p w14:paraId="5C6F44F4" w14:textId="77777777" w:rsidR="006F0DFC" w:rsidRPr="00903892" w:rsidRDefault="006F0DFC" w:rsidP="001B5E65">
            <w:pPr>
              <w:rPr>
                <w:rFonts w:ascii="Arial" w:hAnsi="Arial" w:cs="Arial"/>
                <w:b/>
                <w:i/>
              </w:rPr>
            </w:pPr>
            <w:r w:rsidRPr="00903892">
              <w:rPr>
                <w:rFonts w:ascii="Arial" w:hAnsi="Arial" w:cs="Arial"/>
                <w:b/>
                <w:i/>
              </w:rPr>
              <w:t>Nature</w:t>
            </w:r>
          </w:p>
        </w:tc>
      </w:tr>
      <w:tr w:rsidR="006F0DFC" w:rsidRPr="006F0DFC" w14:paraId="3EAECEFF" w14:textId="77777777" w:rsidTr="009646D3">
        <w:tc>
          <w:tcPr>
            <w:tcW w:w="9606" w:type="dxa"/>
            <w:vAlign w:val="center"/>
          </w:tcPr>
          <w:p w14:paraId="4B3EAE3A" w14:textId="77777777" w:rsidR="006F0DFC" w:rsidRPr="00903892" w:rsidRDefault="006F0DFC" w:rsidP="001B5E65">
            <w:pPr>
              <w:spacing w:before="60" w:after="60"/>
              <w:jc w:val="both"/>
              <w:rPr>
                <w:rFonts w:ascii="Arial" w:hAnsi="Arial" w:cs="Arial"/>
                <w:i/>
              </w:rPr>
            </w:pPr>
            <w:r w:rsidRPr="00903892">
              <w:rPr>
                <w:rFonts w:ascii="Arial" w:hAnsi="Arial" w:cs="Arial"/>
                <w:i/>
              </w:rPr>
              <w:t>Procédure(s) de gestion de la portée flexible (Cf. document Cofrac SH REF 08)</w:t>
            </w:r>
          </w:p>
        </w:tc>
      </w:tr>
      <w:tr w:rsidR="006F0DFC" w:rsidRPr="006F0DFC" w14:paraId="0802CC43" w14:textId="77777777" w:rsidTr="009646D3">
        <w:tc>
          <w:tcPr>
            <w:tcW w:w="9606" w:type="dxa"/>
            <w:vAlign w:val="center"/>
          </w:tcPr>
          <w:p w14:paraId="5347E401" w14:textId="77777777" w:rsidR="006F0DFC" w:rsidRPr="006F0DFC" w:rsidRDefault="006F0DFC" w:rsidP="001B5E65">
            <w:pPr>
              <w:spacing w:before="60" w:after="60"/>
              <w:jc w:val="both"/>
              <w:rPr>
                <w:rFonts w:ascii="Arial" w:hAnsi="Arial" w:cs="Arial"/>
                <w:i/>
              </w:rPr>
            </w:pPr>
            <w:r w:rsidRPr="006F0DFC">
              <w:rPr>
                <w:rFonts w:ascii="Arial" w:hAnsi="Arial" w:cs="Arial"/>
                <w:i/>
              </w:rPr>
              <w:t>Procédure(s) de vérification/validation de méthode</w:t>
            </w:r>
          </w:p>
        </w:tc>
      </w:tr>
      <w:tr w:rsidR="006F0DFC" w:rsidRPr="006F0DFC" w14:paraId="645BB54A" w14:textId="77777777" w:rsidTr="009646D3">
        <w:tc>
          <w:tcPr>
            <w:tcW w:w="9606" w:type="dxa"/>
            <w:vAlign w:val="center"/>
          </w:tcPr>
          <w:p w14:paraId="6E62EE45" w14:textId="77777777" w:rsidR="006F0DFC" w:rsidRPr="006F0DFC" w:rsidRDefault="006F0DFC" w:rsidP="001B5E65">
            <w:pPr>
              <w:spacing w:before="60" w:after="60"/>
              <w:jc w:val="both"/>
              <w:rPr>
                <w:rFonts w:ascii="Arial" w:hAnsi="Arial" w:cs="Arial"/>
                <w:i/>
              </w:rPr>
            </w:pPr>
            <w:r w:rsidRPr="006F0DFC">
              <w:rPr>
                <w:rFonts w:ascii="Arial" w:hAnsi="Arial" w:cs="Arial"/>
                <w:i/>
              </w:rPr>
              <w:t>Procédure de gestion des contrôles de qualité (CIQ, EEQ)</w:t>
            </w:r>
          </w:p>
        </w:tc>
      </w:tr>
      <w:tr w:rsidR="006F0DFC" w:rsidRPr="006F0DFC" w14:paraId="0FEE2BE9" w14:textId="77777777" w:rsidTr="009646D3">
        <w:tc>
          <w:tcPr>
            <w:tcW w:w="9606" w:type="dxa"/>
            <w:vAlign w:val="center"/>
          </w:tcPr>
          <w:p w14:paraId="2D46CB33" w14:textId="77777777" w:rsidR="006F0DFC" w:rsidRPr="006F0DFC" w:rsidRDefault="006F0DFC" w:rsidP="001B5E65">
            <w:pPr>
              <w:spacing w:before="60" w:after="60"/>
              <w:jc w:val="both"/>
              <w:rPr>
                <w:rFonts w:ascii="Arial" w:hAnsi="Arial" w:cs="Arial"/>
                <w:i/>
              </w:rPr>
            </w:pPr>
            <w:r w:rsidRPr="006F0DFC">
              <w:rPr>
                <w:rFonts w:ascii="Arial" w:hAnsi="Arial" w:cs="Arial"/>
                <w:i/>
              </w:rPr>
              <w:t>Procédure d’habilitation du personnel en charge de la validation de méthode (dans le cas d’une demande en portée flexible étendue B)</w:t>
            </w:r>
          </w:p>
        </w:tc>
      </w:tr>
      <w:tr w:rsidR="006F0DFC" w:rsidRPr="006F0DFC" w14:paraId="7C3CC127" w14:textId="77777777" w:rsidTr="009646D3">
        <w:tc>
          <w:tcPr>
            <w:tcW w:w="9606" w:type="dxa"/>
            <w:vAlign w:val="center"/>
          </w:tcPr>
          <w:p w14:paraId="3F174EF4" w14:textId="7DE7B1F5" w:rsidR="006F0DFC" w:rsidRPr="006F0DFC" w:rsidRDefault="006F0DFC" w:rsidP="001B5E65">
            <w:pPr>
              <w:spacing w:before="60" w:after="60"/>
              <w:jc w:val="both"/>
              <w:rPr>
                <w:rFonts w:ascii="Arial" w:hAnsi="Arial" w:cs="Arial"/>
                <w:i/>
              </w:rPr>
            </w:pPr>
            <w:r w:rsidRPr="006F0DFC">
              <w:rPr>
                <w:rFonts w:ascii="Arial" w:hAnsi="Arial" w:cs="Arial"/>
                <w:i/>
              </w:rPr>
              <w:t xml:space="preserve">Dossiers de vérification/validation de méthodes </w:t>
            </w:r>
            <w:r w:rsidR="00D76409">
              <w:rPr>
                <w:rFonts w:ascii="Arial" w:hAnsi="Arial" w:cs="Arial"/>
                <w:i/>
              </w:rPr>
              <w:t xml:space="preserve">(ex : </w:t>
            </w:r>
            <w:r w:rsidRPr="006F0DFC">
              <w:rPr>
                <w:rFonts w:ascii="Arial" w:hAnsi="Arial" w:cs="Arial"/>
                <w:i/>
              </w:rPr>
              <w:t>SH FORM 43</w:t>
            </w:r>
            <w:r w:rsidR="00D76409">
              <w:rPr>
                <w:rFonts w:ascii="Arial" w:hAnsi="Arial" w:cs="Arial"/>
                <w:i/>
              </w:rPr>
              <w:t xml:space="preserve"> </w:t>
            </w:r>
            <w:r w:rsidRPr="006F0DFC">
              <w:rPr>
                <w:rFonts w:ascii="Arial" w:hAnsi="Arial" w:cs="Arial"/>
                <w:i/>
              </w:rPr>
              <w:t xml:space="preserve">disponible sur </w:t>
            </w:r>
            <w:hyperlink r:id="rId20" w:history="1">
              <w:r w:rsidRPr="006F0DFC">
                <w:rPr>
                  <w:rStyle w:val="Lienhypertexte"/>
                  <w:rFonts w:ascii="Arial" w:hAnsi="Arial" w:cs="Arial"/>
                  <w:i/>
                </w:rPr>
                <w:t>www.cofrac.fr</w:t>
              </w:r>
            </w:hyperlink>
            <w:r w:rsidRPr="006F0DFC">
              <w:rPr>
                <w:rFonts w:ascii="Arial" w:hAnsi="Arial" w:cs="Arial"/>
                <w:i/>
              </w:rPr>
              <w:t xml:space="preserve">). </w:t>
            </w:r>
            <w:r w:rsidRPr="006F0DFC">
              <w:rPr>
                <w:rFonts w:ascii="Arial" w:hAnsi="Arial" w:cs="Arial"/>
                <w:b/>
                <w:i/>
              </w:rPr>
              <w:t>Après examen de la portée d’accréditation demandée, le Cofrac précisera les dossiers qui seront à fournir.</w:t>
            </w:r>
          </w:p>
        </w:tc>
      </w:tr>
    </w:tbl>
    <w:p w14:paraId="41CADF31" w14:textId="77777777" w:rsidR="007204C0" w:rsidRDefault="007204C0" w:rsidP="007204C0">
      <w:pPr>
        <w:pStyle w:val="paragra"/>
        <w:jc w:val="both"/>
        <w:rPr>
          <w:rFonts w:ascii="Arial" w:hAnsi="Arial" w:cs="Arial"/>
          <w:i/>
          <w:highlight w:val="yellow"/>
        </w:rPr>
      </w:pPr>
    </w:p>
    <w:tbl>
      <w:tblPr>
        <w:tblStyle w:val="Grilledutableau"/>
        <w:tblW w:w="9640" w:type="dxa"/>
        <w:tblInd w:w="-34"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640"/>
      </w:tblGrid>
      <w:tr w:rsidR="007204C0" w14:paraId="1C73253D" w14:textId="77777777" w:rsidTr="008E4B47">
        <w:tc>
          <w:tcPr>
            <w:tcW w:w="9640" w:type="dxa"/>
          </w:tcPr>
          <w:p w14:paraId="1EE1358B" w14:textId="77777777" w:rsidR="007204C0" w:rsidRPr="007204C0" w:rsidRDefault="007204C0" w:rsidP="007204C0">
            <w:pPr>
              <w:pStyle w:val="paragra"/>
              <w:ind w:left="601"/>
              <w:jc w:val="both"/>
              <w:rPr>
                <w:rFonts w:ascii="Arial" w:hAnsi="Arial" w:cs="Arial"/>
                <w:i/>
              </w:rPr>
            </w:pPr>
            <w:r w:rsidRPr="007204C0">
              <w:rPr>
                <w:rFonts w:ascii="Arial" w:hAnsi="Arial" w:cs="Arial"/>
                <w:i/>
              </w:rPr>
              <w:t xml:space="preserve">Par ailleurs, il incombe au demandeur d’apporter la preuve qu’il a souscrit une assurance « responsabilité civile » couvrant ses risques au titre des activités pour lesquelles l’accréditation est demandée en fournissant une attestation émise par la Compagnie d’Assurances auprès de laquelle il est assuré. Cette </w:t>
            </w:r>
            <w:r w:rsidRPr="007204C0">
              <w:rPr>
                <w:rFonts w:ascii="Arial" w:hAnsi="Arial" w:cs="Arial"/>
                <w:b/>
                <w:i/>
              </w:rPr>
              <w:t>attestation d’assurance</w:t>
            </w:r>
            <w:r w:rsidRPr="007204C0">
              <w:rPr>
                <w:rFonts w:ascii="Arial" w:hAnsi="Arial" w:cs="Arial"/>
                <w:i/>
              </w:rPr>
              <w:t xml:space="preserve"> peut être fournie avec le dossier de demande d’accréditation initiale et devra l’être au plus tard à l’issue de l’octroi de l’accréditation.</w:t>
            </w:r>
          </w:p>
          <w:p w14:paraId="40CFC7B3" w14:textId="77777777" w:rsidR="007204C0" w:rsidRPr="007204C0" w:rsidRDefault="007204C0" w:rsidP="007204C0">
            <w:pPr>
              <w:pStyle w:val="paragra"/>
              <w:jc w:val="both"/>
              <w:rPr>
                <w:rFonts w:ascii="Arial" w:hAnsi="Arial" w:cs="Arial"/>
                <w:i/>
              </w:rPr>
            </w:pPr>
          </w:p>
          <w:p w14:paraId="7E2CEC53" w14:textId="77777777" w:rsidR="007204C0" w:rsidRPr="0069286B" w:rsidRDefault="007204C0" w:rsidP="0069286B">
            <w:pPr>
              <w:pStyle w:val="paragra"/>
              <w:ind w:left="601"/>
              <w:jc w:val="both"/>
              <w:rPr>
                <w:i/>
                <w:sz w:val="24"/>
              </w:rPr>
            </w:pPr>
            <w:r w:rsidRPr="007204C0">
              <w:rPr>
                <w:rFonts w:ascii="Arial" w:hAnsi="Arial" w:cs="Arial"/>
                <w:i/>
                <w:noProof/>
              </w:rPr>
              <w:drawing>
                <wp:anchor distT="0" distB="0" distL="114300" distR="114300" simplePos="0" relativeHeight="251679744" behindDoc="0" locked="0" layoutInCell="1" allowOverlap="1" wp14:anchorId="71E1B201" wp14:editId="7A76BB95">
                  <wp:simplePos x="0" y="0"/>
                  <wp:positionH relativeFrom="column">
                    <wp:posOffset>-40005</wp:posOffset>
                  </wp:positionH>
                  <wp:positionV relativeFrom="paragraph">
                    <wp:posOffset>-184150</wp:posOffset>
                  </wp:positionV>
                  <wp:extent cx="304800" cy="314325"/>
                  <wp:effectExtent l="19050" t="0" r="0" b="0"/>
                  <wp:wrapThrough wrapText="bothSides">
                    <wp:wrapPolygon edited="0">
                      <wp:start x="-1350" y="0"/>
                      <wp:lineTo x="-1350" y="20945"/>
                      <wp:lineTo x="21600" y="20945"/>
                      <wp:lineTo x="21600" y="0"/>
                      <wp:lineTo x="-1350" y="0"/>
                    </wp:wrapPolygon>
                  </wp:wrapThrough>
                  <wp:docPr id="13"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2" cstate="print"/>
                          <a:srcRect/>
                          <a:stretch>
                            <a:fillRect/>
                          </a:stretch>
                        </pic:blipFill>
                        <pic:spPr bwMode="auto">
                          <a:xfrm>
                            <a:off x="0" y="0"/>
                            <a:ext cx="304800" cy="314325"/>
                          </a:xfrm>
                          <a:prstGeom prst="rect">
                            <a:avLst/>
                          </a:prstGeom>
                          <a:noFill/>
                          <a:ln w="9525">
                            <a:noFill/>
                            <a:miter lim="800000"/>
                            <a:headEnd/>
                            <a:tailEnd/>
                          </a:ln>
                        </pic:spPr>
                      </pic:pic>
                    </a:graphicData>
                  </a:graphic>
                </wp:anchor>
              </w:drawing>
            </w:r>
            <w:r w:rsidRPr="007204C0">
              <w:rPr>
                <w:rFonts w:ascii="Arial" w:hAnsi="Arial" w:cs="Arial"/>
                <w:i/>
              </w:rPr>
              <w:t xml:space="preserve">Si l’attestation d’assurance fournie lors de la précédente demande ne couvre pas l’objet de la présente demande d’extension, il incombe au demandeur d’apporter la preuve qu’il a souscrit une assurance « responsabilité civile » couvrant ses risques au titre des activités pour lesquelles l’extension d’accréditation est demandée en fournissant une attestation émise par la Compagnie d’Assurances auprès de laquelle il est assuré. Cette </w:t>
            </w:r>
            <w:r w:rsidRPr="007204C0">
              <w:rPr>
                <w:rFonts w:ascii="Arial" w:hAnsi="Arial" w:cs="Arial"/>
                <w:b/>
                <w:i/>
              </w:rPr>
              <w:t>attestation d’assurance</w:t>
            </w:r>
            <w:r w:rsidRPr="007204C0">
              <w:rPr>
                <w:rFonts w:ascii="Arial" w:hAnsi="Arial" w:cs="Arial"/>
                <w:i/>
              </w:rPr>
              <w:t xml:space="preserve"> peut être fournie avec le dossier de demande d’extension et</w:t>
            </w:r>
            <w:r w:rsidRPr="006E1F51">
              <w:rPr>
                <w:rFonts w:ascii="Arial" w:hAnsi="Arial" w:cs="Arial"/>
                <w:i/>
              </w:rPr>
              <w:t xml:space="preserve"> devra l’être au plus tard à l’issue de l’octroi de l’accréditation.</w:t>
            </w:r>
          </w:p>
        </w:tc>
      </w:tr>
    </w:tbl>
    <w:p w14:paraId="08685D05" w14:textId="77777777" w:rsidR="008E4B47" w:rsidRDefault="008E4B47" w:rsidP="008E4B47">
      <w:pPr>
        <w:jc w:val="both"/>
        <w:rPr>
          <w:rFonts w:ascii="Arial" w:hAnsi="Arial" w:cs="Arial"/>
        </w:rPr>
      </w:pPr>
    </w:p>
    <w:p w14:paraId="26C543B6" w14:textId="77777777" w:rsidR="004A60A1" w:rsidRPr="008E4B47" w:rsidRDefault="005B6911" w:rsidP="008E4B47">
      <w:pPr>
        <w:jc w:val="both"/>
        <w:rPr>
          <w:rFonts w:ascii="Arial" w:hAnsi="Arial" w:cs="Arial"/>
        </w:rPr>
      </w:pPr>
      <w:r w:rsidRPr="008E4B47">
        <w:rPr>
          <w:rFonts w:ascii="Arial" w:hAnsi="Arial" w:cs="Arial"/>
        </w:rPr>
        <w:t xml:space="preserve">Dans le cas particulier d’une </w:t>
      </w:r>
      <w:r w:rsidRPr="008E4B47">
        <w:rPr>
          <w:rFonts w:ascii="Arial" w:hAnsi="Arial" w:cs="Arial"/>
          <w:b/>
        </w:rPr>
        <w:t>procédure d’ouverture conformément à l’article L.6221-2 du Code de la Santé Publique</w:t>
      </w:r>
      <w:r w:rsidRPr="008E4B47">
        <w:rPr>
          <w:rFonts w:ascii="Arial" w:hAnsi="Arial" w:cs="Arial"/>
        </w:rPr>
        <w:t>, le LBM</w:t>
      </w:r>
      <w:r w:rsidR="004A60A1" w:rsidRPr="008E4B47">
        <w:rPr>
          <w:rFonts w:ascii="Arial" w:hAnsi="Arial" w:cs="Arial"/>
        </w:rPr>
        <w:t xml:space="preserve"> adresse impérativement lors de sa demande initiale les documents marqués d’un astérisque</w:t>
      </w:r>
      <w:r w:rsidR="006F0DFC" w:rsidRPr="008E4B47">
        <w:rPr>
          <w:rFonts w:ascii="Arial" w:hAnsi="Arial" w:cs="Arial"/>
        </w:rPr>
        <w:t xml:space="preserve"> ci-dessus</w:t>
      </w:r>
      <w:r w:rsidR="004A60A1" w:rsidRPr="008E4B47">
        <w:rPr>
          <w:rFonts w:ascii="Arial" w:hAnsi="Arial" w:cs="Arial"/>
        </w:rPr>
        <w:t xml:space="preserve">, accompagnés des documents cités ci-dessous. </w:t>
      </w:r>
    </w:p>
    <w:p w14:paraId="78C36E1D" w14:textId="77777777" w:rsidR="00835BDE" w:rsidRDefault="00835BDE" w:rsidP="004A60A1">
      <w:pPr>
        <w:tabs>
          <w:tab w:val="num" w:pos="1418"/>
        </w:tabs>
        <w:jc w:val="both"/>
        <w:rPr>
          <w:rFonts w:ascii="Arial" w:hAnsi="Arial" w:cs="Arial"/>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6"/>
      </w:tblGrid>
      <w:tr w:rsidR="00835BDE" w:rsidRPr="0046303F" w14:paraId="2B760524" w14:textId="77777777" w:rsidTr="008E4B47">
        <w:tc>
          <w:tcPr>
            <w:tcW w:w="9606" w:type="dxa"/>
            <w:shd w:val="clear" w:color="auto" w:fill="B8CCE4" w:themeFill="accent1" w:themeFillTint="66"/>
            <w:vAlign w:val="center"/>
          </w:tcPr>
          <w:p w14:paraId="7C6435EF" w14:textId="77777777" w:rsidR="00835BDE" w:rsidRPr="00F740AD" w:rsidRDefault="00835BDE" w:rsidP="001B5E65">
            <w:pPr>
              <w:rPr>
                <w:rFonts w:ascii="Arial" w:hAnsi="Arial" w:cs="Arial"/>
                <w:b/>
              </w:rPr>
            </w:pPr>
            <w:r w:rsidRPr="00F740AD">
              <w:rPr>
                <w:rFonts w:ascii="Arial" w:hAnsi="Arial" w:cs="Arial"/>
                <w:b/>
              </w:rPr>
              <w:t>Nature</w:t>
            </w:r>
          </w:p>
        </w:tc>
      </w:tr>
      <w:tr w:rsidR="00835BDE" w:rsidRPr="0046303F" w14:paraId="1FC49A0C" w14:textId="77777777" w:rsidTr="009646D3">
        <w:tc>
          <w:tcPr>
            <w:tcW w:w="9606" w:type="dxa"/>
            <w:vAlign w:val="center"/>
          </w:tcPr>
          <w:p w14:paraId="69AFFE88" w14:textId="04904F5D" w:rsidR="00835BDE" w:rsidRPr="00F866DE" w:rsidRDefault="00DF1DEB" w:rsidP="001B5E65">
            <w:pPr>
              <w:overflowPunct w:val="0"/>
              <w:autoSpaceDE w:val="0"/>
              <w:autoSpaceDN w:val="0"/>
              <w:adjustRightInd w:val="0"/>
              <w:spacing w:before="40" w:after="40"/>
              <w:textAlignment w:val="baseline"/>
              <w:rPr>
                <w:rFonts w:ascii="Arial" w:hAnsi="Arial" w:cs="Arial"/>
              </w:rPr>
            </w:pPr>
            <w:r>
              <w:rPr>
                <w:rFonts w:ascii="Arial" w:hAnsi="Arial" w:cs="Arial"/>
              </w:rPr>
              <w:t>Politiques, objectifs du laboratoire (ex : Manuel qualité si toujours en vigueur)</w:t>
            </w:r>
          </w:p>
        </w:tc>
      </w:tr>
      <w:tr w:rsidR="00835BDE" w:rsidRPr="0046303F" w14:paraId="18957427" w14:textId="77777777" w:rsidTr="009646D3">
        <w:tc>
          <w:tcPr>
            <w:tcW w:w="9606" w:type="dxa"/>
            <w:vAlign w:val="center"/>
          </w:tcPr>
          <w:p w14:paraId="545694C0" w14:textId="77777777" w:rsidR="00835BDE" w:rsidRPr="00F866DE" w:rsidRDefault="00835BDE" w:rsidP="001B5E65">
            <w:pPr>
              <w:overflowPunct w:val="0"/>
              <w:autoSpaceDE w:val="0"/>
              <w:autoSpaceDN w:val="0"/>
              <w:adjustRightInd w:val="0"/>
              <w:spacing w:before="40" w:after="40"/>
              <w:textAlignment w:val="baseline"/>
              <w:rPr>
                <w:rFonts w:ascii="Arial" w:hAnsi="Arial" w:cs="Arial"/>
              </w:rPr>
            </w:pPr>
            <w:r>
              <w:rPr>
                <w:rFonts w:ascii="Arial" w:hAnsi="Arial" w:cs="Arial"/>
              </w:rPr>
              <w:t>Instructions relatives</w:t>
            </w:r>
            <w:r w:rsidRPr="00F866DE">
              <w:rPr>
                <w:rFonts w:ascii="Arial" w:hAnsi="Arial" w:cs="Arial"/>
              </w:rPr>
              <w:t xml:space="preserve"> </w:t>
            </w:r>
            <w:r>
              <w:rPr>
                <w:rFonts w:ascii="Arial" w:hAnsi="Arial" w:cs="Arial"/>
              </w:rPr>
              <w:t>au</w:t>
            </w:r>
            <w:r w:rsidRPr="00F866DE">
              <w:rPr>
                <w:rFonts w:ascii="Arial" w:hAnsi="Arial" w:cs="Arial"/>
              </w:rPr>
              <w:t xml:space="preserve"> prélèvement</w:t>
            </w:r>
          </w:p>
        </w:tc>
      </w:tr>
      <w:tr w:rsidR="00835BDE" w:rsidRPr="0046303F" w14:paraId="6118A344" w14:textId="77777777" w:rsidTr="009646D3">
        <w:tc>
          <w:tcPr>
            <w:tcW w:w="9606" w:type="dxa"/>
            <w:vAlign w:val="center"/>
          </w:tcPr>
          <w:p w14:paraId="3895ACF2" w14:textId="77777777" w:rsidR="00835BDE" w:rsidRPr="00F866DE" w:rsidRDefault="00835BDE" w:rsidP="001B5E65">
            <w:pPr>
              <w:overflowPunct w:val="0"/>
              <w:autoSpaceDE w:val="0"/>
              <w:autoSpaceDN w:val="0"/>
              <w:adjustRightInd w:val="0"/>
              <w:spacing w:before="40" w:after="40"/>
              <w:textAlignment w:val="baseline"/>
              <w:rPr>
                <w:rFonts w:ascii="Arial" w:hAnsi="Arial" w:cs="Arial"/>
              </w:rPr>
            </w:pPr>
            <w:r w:rsidRPr="00F866DE">
              <w:rPr>
                <w:rFonts w:ascii="Arial" w:hAnsi="Arial" w:cs="Arial"/>
              </w:rPr>
              <w:t>Procédure de gestion du personnel (recrutement, formation, habilitation)</w:t>
            </w:r>
          </w:p>
        </w:tc>
      </w:tr>
      <w:tr w:rsidR="00835BDE" w:rsidRPr="0046303F" w14:paraId="6C964A85" w14:textId="77777777" w:rsidTr="009646D3">
        <w:tc>
          <w:tcPr>
            <w:tcW w:w="9606" w:type="dxa"/>
            <w:vAlign w:val="center"/>
          </w:tcPr>
          <w:p w14:paraId="093C625D" w14:textId="77777777" w:rsidR="00835BDE" w:rsidRPr="00F866DE" w:rsidRDefault="00835BDE" w:rsidP="001B5E65">
            <w:pPr>
              <w:overflowPunct w:val="0"/>
              <w:autoSpaceDE w:val="0"/>
              <w:autoSpaceDN w:val="0"/>
              <w:adjustRightInd w:val="0"/>
              <w:spacing w:before="40" w:after="40"/>
              <w:textAlignment w:val="baseline"/>
              <w:rPr>
                <w:rFonts w:ascii="Arial" w:hAnsi="Arial" w:cs="Arial"/>
              </w:rPr>
            </w:pPr>
            <w:r w:rsidRPr="00F866DE">
              <w:rPr>
                <w:rFonts w:ascii="Arial" w:hAnsi="Arial" w:cs="Arial"/>
                <w:color w:val="000000"/>
              </w:rPr>
              <w:t xml:space="preserve">Procédure de </w:t>
            </w:r>
            <w:r>
              <w:rPr>
                <w:rFonts w:ascii="Arial" w:hAnsi="Arial" w:cs="Arial"/>
                <w:color w:val="000000"/>
              </w:rPr>
              <w:t>gestion des contrats de prestations</w:t>
            </w:r>
          </w:p>
        </w:tc>
      </w:tr>
      <w:tr w:rsidR="00835BDE" w:rsidRPr="0046303F" w14:paraId="45B15434" w14:textId="77777777" w:rsidTr="009646D3">
        <w:tc>
          <w:tcPr>
            <w:tcW w:w="9606" w:type="dxa"/>
            <w:vAlign w:val="center"/>
          </w:tcPr>
          <w:p w14:paraId="5CB5CE1F" w14:textId="77777777" w:rsidR="00835BDE" w:rsidRPr="00F866DE" w:rsidRDefault="00835BDE" w:rsidP="001B5E65">
            <w:pPr>
              <w:overflowPunct w:val="0"/>
              <w:autoSpaceDE w:val="0"/>
              <w:autoSpaceDN w:val="0"/>
              <w:adjustRightInd w:val="0"/>
              <w:spacing w:before="40" w:after="40"/>
              <w:textAlignment w:val="baseline"/>
              <w:rPr>
                <w:rFonts w:ascii="Arial" w:hAnsi="Arial" w:cs="Arial"/>
              </w:rPr>
            </w:pPr>
            <w:r w:rsidRPr="00F866DE">
              <w:rPr>
                <w:rFonts w:ascii="Arial" w:hAnsi="Arial" w:cs="Arial"/>
                <w:color w:val="000000"/>
              </w:rPr>
              <w:t>Procédure de maîtrise des non conformités</w:t>
            </w:r>
          </w:p>
        </w:tc>
      </w:tr>
      <w:tr w:rsidR="00835BDE" w:rsidRPr="0046303F" w14:paraId="4EFD9999" w14:textId="77777777" w:rsidTr="009646D3">
        <w:tc>
          <w:tcPr>
            <w:tcW w:w="9606" w:type="dxa"/>
            <w:vAlign w:val="center"/>
          </w:tcPr>
          <w:p w14:paraId="3EF819AB" w14:textId="77777777" w:rsidR="00835BDE" w:rsidRPr="001E35EC" w:rsidRDefault="00835BDE" w:rsidP="001E35EC">
            <w:pPr>
              <w:overflowPunct w:val="0"/>
              <w:autoSpaceDE w:val="0"/>
              <w:autoSpaceDN w:val="0"/>
              <w:adjustRightInd w:val="0"/>
              <w:spacing w:before="40" w:after="40"/>
              <w:textAlignment w:val="baseline"/>
              <w:rPr>
                <w:rFonts w:ascii="Arial" w:hAnsi="Arial" w:cs="Arial"/>
                <w:color w:val="000000"/>
              </w:rPr>
            </w:pPr>
            <w:r w:rsidRPr="001E35EC">
              <w:rPr>
                <w:rFonts w:ascii="Arial" w:hAnsi="Arial" w:cs="Arial"/>
                <w:color w:val="000000"/>
              </w:rPr>
              <w:t>Procédure d’audit interne</w:t>
            </w:r>
          </w:p>
        </w:tc>
      </w:tr>
      <w:tr w:rsidR="00835BDE" w:rsidRPr="0046303F" w14:paraId="300E267F" w14:textId="77777777" w:rsidTr="009646D3">
        <w:tc>
          <w:tcPr>
            <w:tcW w:w="9606" w:type="dxa"/>
            <w:vAlign w:val="center"/>
          </w:tcPr>
          <w:p w14:paraId="71FA72AC" w14:textId="77777777" w:rsidR="00835BDE" w:rsidRPr="001E35EC" w:rsidRDefault="00835BDE" w:rsidP="001E35EC">
            <w:pPr>
              <w:overflowPunct w:val="0"/>
              <w:autoSpaceDE w:val="0"/>
              <w:autoSpaceDN w:val="0"/>
              <w:adjustRightInd w:val="0"/>
              <w:spacing w:before="40" w:after="40"/>
              <w:textAlignment w:val="baseline"/>
              <w:rPr>
                <w:rFonts w:ascii="Arial" w:hAnsi="Arial" w:cs="Arial"/>
                <w:color w:val="000000"/>
              </w:rPr>
            </w:pPr>
            <w:r w:rsidRPr="001E35EC">
              <w:rPr>
                <w:rFonts w:ascii="Arial" w:hAnsi="Arial" w:cs="Arial"/>
                <w:color w:val="000000"/>
              </w:rPr>
              <w:t>Procédure de revue de direction</w:t>
            </w:r>
          </w:p>
        </w:tc>
      </w:tr>
      <w:tr w:rsidR="00835BDE" w:rsidRPr="0046303F" w14:paraId="38D555CD" w14:textId="77777777" w:rsidTr="009646D3">
        <w:tc>
          <w:tcPr>
            <w:tcW w:w="9606" w:type="dxa"/>
            <w:vAlign w:val="center"/>
          </w:tcPr>
          <w:p w14:paraId="29E7B346" w14:textId="77777777" w:rsidR="00835BDE" w:rsidRPr="001E35EC" w:rsidRDefault="00835BDE" w:rsidP="001E35EC">
            <w:pPr>
              <w:overflowPunct w:val="0"/>
              <w:autoSpaceDE w:val="0"/>
              <w:autoSpaceDN w:val="0"/>
              <w:adjustRightInd w:val="0"/>
              <w:spacing w:before="40" w:after="40"/>
              <w:textAlignment w:val="baseline"/>
              <w:rPr>
                <w:rFonts w:ascii="Arial" w:hAnsi="Arial" w:cs="Arial"/>
                <w:color w:val="000000"/>
              </w:rPr>
            </w:pPr>
            <w:r w:rsidRPr="00835BDE">
              <w:rPr>
                <w:rFonts w:ascii="Arial" w:hAnsi="Arial" w:cs="Arial"/>
                <w:color w:val="000000"/>
              </w:rPr>
              <w:t>Procédure de gestion des achats</w:t>
            </w:r>
          </w:p>
        </w:tc>
      </w:tr>
      <w:tr w:rsidR="00835BDE" w:rsidRPr="0046303F" w14:paraId="7D5AC467" w14:textId="77777777" w:rsidTr="009646D3">
        <w:tc>
          <w:tcPr>
            <w:tcW w:w="9606" w:type="dxa"/>
            <w:vAlign w:val="center"/>
          </w:tcPr>
          <w:p w14:paraId="6B497D5A" w14:textId="77777777" w:rsidR="00835BDE" w:rsidRPr="001E35EC" w:rsidRDefault="00835BDE" w:rsidP="001E35EC">
            <w:pPr>
              <w:overflowPunct w:val="0"/>
              <w:autoSpaceDE w:val="0"/>
              <w:autoSpaceDN w:val="0"/>
              <w:adjustRightInd w:val="0"/>
              <w:spacing w:before="40" w:after="40"/>
              <w:textAlignment w:val="baseline"/>
              <w:rPr>
                <w:rFonts w:ascii="Arial" w:hAnsi="Arial" w:cs="Arial"/>
                <w:color w:val="000000"/>
              </w:rPr>
            </w:pPr>
            <w:r w:rsidRPr="001E35EC">
              <w:rPr>
                <w:rFonts w:ascii="Arial" w:hAnsi="Arial" w:cs="Arial"/>
                <w:color w:val="000000"/>
              </w:rPr>
              <w:t>Procédure de gestion du matériel et de traçabilité métrologique des résultats de mesure</w:t>
            </w:r>
          </w:p>
        </w:tc>
      </w:tr>
    </w:tbl>
    <w:p w14:paraId="1E2D940A" w14:textId="77777777" w:rsidR="007765BE" w:rsidRDefault="007765BE" w:rsidP="005F558A">
      <w:pPr>
        <w:rPr>
          <w:i/>
        </w:rPr>
      </w:pPr>
    </w:p>
    <w:p w14:paraId="5594F768" w14:textId="77777777" w:rsidR="002D6148" w:rsidRDefault="002D6148" w:rsidP="00BF431E">
      <w:pPr>
        <w:pStyle w:val="Titre1"/>
        <w:pBdr>
          <w:top w:val="single" w:sz="4" w:space="1" w:color="auto"/>
          <w:left w:val="single" w:sz="4" w:space="4" w:color="auto"/>
          <w:bottom w:val="single" w:sz="4" w:space="1" w:color="auto"/>
          <w:right w:val="single" w:sz="4" w:space="4" w:color="auto"/>
        </w:pBdr>
        <w:shd w:val="clear" w:color="auto" w:fill="E6E6E6"/>
        <w:spacing w:before="0"/>
        <w:jc w:val="center"/>
        <w:rPr>
          <w:rFonts w:ascii="Arial" w:hAnsi="Arial" w:cs="Arial"/>
          <w:b w:val="0"/>
          <w:bCs w:val="0"/>
        </w:rPr>
      </w:pPr>
      <w:bookmarkStart w:id="27" w:name="_Toc530058966"/>
      <w:r>
        <w:rPr>
          <w:rFonts w:ascii="Arial" w:hAnsi="Arial" w:cs="Arial"/>
          <w:caps/>
        </w:rPr>
        <w:lastRenderedPageBreak/>
        <w:t>ANNEXE A –</w:t>
      </w:r>
      <w:r>
        <w:rPr>
          <w:rFonts w:ascii="Arial" w:hAnsi="Arial" w:cs="Arial"/>
          <w:caps/>
        </w:rPr>
        <w:br/>
        <w:t>SITE(s) DU laboratoire (LBM) avec ACTIVITES demandées à l'accréditation</w:t>
      </w:r>
      <w:bookmarkEnd w:id="27"/>
      <w:r>
        <w:rPr>
          <w:rFonts w:ascii="Arial" w:hAnsi="Arial" w:cs="Arial"/>
          <w:caps/>
        </w:rPr>
        <w:t xml:space="preserve"> </w:t>
      </w:r>
    </w:p>
    <w:p w14:paraId="4EE43E53" w14:textId="77777777" w:rsidR="002D6148" w:rsidRDefault="002D6148" w:rsidP="002D6148">
      <w:pPr>
        <w:pStyle w:val="En-tte"/>
        <w:jc w:val="center"/>
        <w:rPr>
          <w:rFonts w:ascii="Arial" w:hAnsi="Arial" w:cs="Arial"/>
          <w:i/>
          <w:sz w:val="20"/>
        </w:rPr>
      </w:pPr>
      <w:r w:rsidRPr="000E315D">
        <w:rPr>
          <w:rFonts w:ascii="Arial" w:hAnsi="Arial" w:cs="Arial"/>
          <w:i/>
          <w:sz w:val="20"/>
        </w:rPr>
        <w:t xml:space="preserve">Annexe A à dupliquer et à renseigner pour </w:t>
      </w:r>
      <w:r>
        <w:rPr>
          <w:rFonts w:ascii="Arial" w:hAnsi="Arial" w:cs="Arial"/>
          <w:i/>
          <w:sz w:val="20"/>
        </w:rPr>
        <w:t>chaque site</w:t>
      </w:r>
      <w:r w:rsidRPr="000E315D">
        <w:rPr>
          <w:rFonts w:ascii="Arial" w:hAnsi="Arial" w:cs="Arial"/>
          <w:i/>
          <w:sz w:val="20"/>
        </w:rPr>
        <w:t xml:space="preserve"> du </w:t>
      </w:r>
      <w:r>
        <w:rPr>
          <w:rFonts w:ascii="Arial" w:hAnsi="Arial" w:cs="Arial"/>
          <w:i/>
          <w:sz w:val="20"/>
        </w:rPr>
        <w:t>laboratoire (</w:t>
      </w:r>
      <w:r w:rsidRPr="000E315D">
        <w:rPr>
          <w:rFonts w:ascii="Arial" w:hAnsi="Arial" w:cs="Arial"/>
          <w:i/>
          <w:sz w:val="20"/>
        </w:rPr>
        <w:t>LBM</w:t>
      </w:r>
      <w:r>
        <w:rPr>
          <w:rFonts w:ascii="Arial" w:hAnsi="Arial" w:cs="Arial"/>
          <w:i/>
          <w:sz w:val="20"/>
        </w:rPr>
        <w:t>)</w:t>
      </w:r>
      <w:r w:rsidRPr="000E315D">
        <w:rPr>
          <w:rFonts w:ascii="Arial" w:hAnsi="Arial" w:cs="Arial"/>
          <w:i/>
          <w:sz w:val="20"/>
        </w:rPr>
        <w:t xml:space="preserve"> </w:t>
      </w:r>
      <w:r>
        <w:rPr>
          <w:rFonts w:ascii="Arial" w:hAnsi="Arial" w:cs="Arial"/>
          <w:i/>
          <w:sz w:val="20"/>
        </w:rPr>
        <w:t xml:space="preserve">concerné </w:t>
      </w:r>
    </w:p>
    <w:p w14:paraId="2537E56C" w14:textId="77777777" w:rsidR="002D6148" w:rsidRPr="000E315D" w:rsidRDefault="002D6148" w:rsidP="002D6148">
      <w:pPr>
        <w:pStyle w:val="En-tte"/>
        <w:jc w:val="center"/>
        <w:rPr>
          <w:rFonts w:ascii="Arial" w:hAnsi="Arial" w:cs="Arial"/>
          <w:i/>
          <w:sz w:val="20"/>
        </w:rPr>
      </w:pPr>
      <w:r>
        <w:rPr>
          <w:rFonts w:ascii="Arial" w:hAnsi="Arial" w:cs="Arial"/>
          <w:i/>
          <w:sz w:val="20"/>
        </w:rPr>
        <w:t>par</w:t>
      </w:r>
      <w:r w:rsidRPr="000E315D">
        <w:rPr>
          <w:rFonts w:ascii="Arial" w:hAnsi="Arial" w:cs="Arial"/>
          <w:i/>
          <w:sz w:val="20"/>
        </w:rPr>
        <w:t xml:space="preserve"> la demande d'accréditation</w:t>
      </w:r>
    </w:p>
    <w:p w14:paraId="6C692FF5" w14:textId="77777777" w:rsidR="002D6148" w:rsidRDefault="002D6148" w:rsidP="002D6148">
      <w:pPr>
        <w:tabs>
          <w:tab w:val="left" w:pos="1134"/>
          <w:tab w:val="left" w:pos="6237"/>
        </w:tabs>
        <w:rPr>
          <w:rFonts w:ascii="Arial" w:hAnsi="Arial" w:cs="Arial"/>
          <w:bCs/>
          <w:caps/>
        </w:rPr>
      </w:pPr>
    </w:p>
    <w:tbl>
      <w:tblPr>
        <w:tblStyle w:val="Grilledutableau"/>
        <w:tblpPr w:leftFromText="141" w:rightFromText="141" w:vertAnchor="text" w:horzAnchor="page" w:tblpX="3473" w:tblpY="30"/>
        <w:tblW w:w="5495" w:type="dxa"/>
        <w:tblLook w:val="04A0" w:firstRow="1" w:lastRow="0" w:firstColumn="1" w:lastColumn="0" w:noHBand="0" w:noVBand="1"/>
      </w:tblPr>
      <w:tblGrid>
        <w:gridCol w:w="5495"/>
      </w:tblGrid>
      <w:tr w:rsidR="00AA356A" w14:paraId="305E55A1" w14:textId="77777777" w:rsidTr="00AA356A">
        <w:trPr>
          <w:trHeight w:val="413"/>
        </w:trPr>
        <w:tc>
          <w:tcPr>
            <w:tcW w:w="5495" w:type="dxa"/>
          </w:tcPr>
          <w:p w14:paraId="1A61AE09" w14:textId="77777777" w:rsidR="00AA356A" w:rsidRDefault="00AA356A" w:rsidP="00AA356A">
            <w:pPr>
              <w:spacing w:before="120"/>
              <w:rPr>
                <w:rFonts w:ascii="Arial" w:hAnsi="Arial" w:cs="Arial"/>
                <w:i/>
              </w:rPr>
            </w:pPr>
          </w:p>
        </w:tc>
      </w:tr>
    </w:tbl>
    <w:p w14:paraId="2E07CA78" w14:textId="77777777" w:rsidR="00F25ECA" w:rsidRPr="009736CD" w:rsidRDefault="002D6148" w:rsidP="00F25ECA">
      <w:pPr>
        <w:spacing w:before="120"/>
        <w:jc w:val="both"/>
        <w:rPr>
          <w:rFonts w:ascii="Arial" w:hAnsi="Arial" w:cs="Arial"/>
          <w:i/>
        </w:rPr>
      </w:pPr>
      <w:r>
        <w:rPr>
          <w:rFonts w:ascii="Arial" w:hAnsi="Arial"/>
          <w:b/>
        </w:rPr>
        <w:t>Désignation</w:t>
      </w:r>
      <w:r w:rsidR="00AA356A">
        <w:rPr>
          <w:rFonts w:ascii="Arial" w:hAnsi="Arial"/>
          <w:b/>
        </w:rPr>
        <w:t xml:space="preserve"> </w:t>
      </w:r>
      <w:r>
        <w:rPr>
          <w:rFonts w:ascii="Arial" w:hAnsi="Arial"/>
        </w:rPr>
        <w:t xml:space="preserve"> </w:t>
      </w:r>
      <w:r>
        <w:rPr>
          <w:rStyle w:val="Appelnotedebasdep"/>
          <w:rFonts w:ascii="Arial" w:hAnsi="Arial"/>
        </w:rPr>
        <w:footnoteReference w:id="21"/>
      </w:r>
      <w:r w:rsidR="00AA356A">
        <w:rPr>
          <w:rFonts w:ascii="Arial" w:hAnsi="Arial"/>
        </w:rPr>
        <w:t xml:space="preserve"> : </w:t>
      </w:r>
    </w:p>
    <w:p w14:paraId="7BEF3448" w14:textId="77777777" w:rsidR="00F25ECA" w:rsidRDefault="00F25ECA" w:rsidP="002D6148">
      <w:pPr>
        <w:tabs>
          <w:tab w:val="left" w:pos="0"/>
          <w:tab w:val="left" w:leader="dot" w:pos="9639"/>
        </w:tabs>
        <w:jc w:val="both"/>
        <w:rPr>
          <w:rFonts w:ascii="Arial" w:hAnsi="Arial"/>
        </w:rPr>
      </w:pPr>
    </w:p>
    <w:tbl>
      <w:tblPr>
        <w:tblStyle w:val="Grilledutableau"/>
        <w:tblpPr w:leftFromText="141" w:rightFromText="141" w:vertAnchor="text" w:horzAnchor="margin" w:tblpXSpec="center" w:tblpY="-45"/>
        <w:tblW w:w="5521" w:type="dxa"/>
        <w:tblLook w:val="04A0" w:firstRow="1" w:lastRow="0" w:firstColumn="1" w:lastColumn="0" w:noHBand="0" w:noVBand="1"/>
      </w:tblPr>
      <w:tblGrid>
        <w:gridCol w:w="5521"/>
      </w:tblGrid>
      <w:tr w:rsidR="00AA356A" w14:paraId="2FD7A69F" w14:textId="77777777" w:rsidTr="00AA356A">
        <w:trPr>
          <w:trHeight w:val="979"/>
        </w:trPr>
        <w:tc>
          <w:tcPr>
            <w:tcW w:w="5521" w:type="dxa"/>
          </w:tcPr>
          <w:p w14:paraId="22B5B46E" w14:textId="77777777" w:rsidR="00AA356A" w:rsidRDefault="00AA356A" w:rsidP="00AA356A">
            <w:pPr>
              <w:tabs>
                <w:tab w:val="left" w:pos="0"/>
                <w:tab w:val="left" w:leader="dot" w:pos="9639"/>
              </w:tabs>
              <w:rPr>
                <w:rFonts w:ascii="Arial" w:hAnsi="Arial"/>
              </w:rPr>
            </w:pPr>
          </w:p>
        </w:tc>
      </w:tr>
    </w:tbl>
    <w:p w14:paraId="7F1FE040" w14:textId="77777777" w:rsidR="00674678" w:rsidRDefault="00AA356A" w:rsidP="00674678">
      <w:pPr>
        <w:tabs>
          <w:tab w:val="left" w:pos="0"/>
          <w:tab w:val="left" w:leader="dot" w:pos="9639"/>
        </w:tabs>
        <w:jc w:val="both"/>
        <w:rPr>
          <w:rFonts w:ascii="Arial" w:hAnsi="Arial"/>
        </w:rPr>
      </w:pPr>
      <w:r>
        <w:rPr>
          <w:rFonts w:ascii="Arial" w:hAnsi="Arial"/>
        </w:rPr>
        <w:t>Adresse :</w:t>
      </w:r>
    </w:p>
    <w:p w14:paraId="04EAE3D3" w14:textId="77777777" w:rsidR="00AA356A" w:rsidRDefault="00AA356A" w:rsidP="00674678">
      <w:pPr>
        <w:tabs>
          <w:tab w:val="left" w:pos="0"/>
          <w:tab w:val="left" w:leader="dot" w:pos="9639"/>
        </w:tabs>
        <w:jc w:val="both"/>
        <w:rPr>
          <w:rFonts w:ascii="Arial" w:hAnsi="Arial"/>
        </w:rPr>
      </w:pPr>
    </w:p>
    <w:p w14:paraId="4232D0C5" w14:textId="77777777" w:rsidR="00AA356A" w:rsidRDefault="00AA356A" w:rsidP="00674678">
      <w:pPr>
        <w:tabs>
          <w:tab w:val="left" w:pos="0"/>
          <w:tab w:val="left" w:leader="dot" w:pos="9639"/>
        </w:tabs>
        <w:jc w:val="both"/>
        <w:rPr>
          <w:rFonts w:ascii="Arial" w:hAnsi="Arial"/>
        </w:rPr>
      </w:pPr>
    </w:p>
    <w:p w14:paraId="327FFB78" w14:textId="77777777" w:rsidR="00AA356A" w:rsidRDefault="00AA356A" w:rsidP="00674678">
      <w:pPr>
        <w:tabs>
          <w:tab w:val="left" w:pos="0"/>
          <w:tab w:val="left" w:leader="dot" w:pos="9639"/>
        </w:tabs>
        <w:jc w:val="both"/>
        <w:rPr>
          <w:rFonts w:ascii="Arial" w:hAnsi="Arial"/>
        </w:rPr>
      </w:pPr>
    </w:p>
    <w:tbl>
      <w:tblPr>
        <w:tblStyle w:val="Grilledutableau"/>
        <w:tblpPr w:leftFromText="141" w:rightFromText="141" w:vertAnchor="text" w:horzAnchor="page" w:tblpX="3473" w:tblpY="158"/>
        <w:tblW w:w="5495" w:type="dxa"/>
        <w:tblLook w:val="04A0" w:firstRow="1" w:lastRow="0" w:firstColumn="1" w:lastColumn="0" w:noHBand="0" w:noVBand="1"/>
      </w:tblPr>
      <w:tblGrid>
        <w:gridCol w:w="5495"/>
      </w:tblGrid>
      <w:tr w:rsidR="00AA356A" w14:paraId="70E7E5ED" w14:textId="77777777" w:rsidTr="00AA356A">
        <w:trPr>
          <w:trHeight w:val="462"/>
        </w:trPr>
        <w:tc>
          <w:tcPr>
            <w:tcW w:w="5495" w:type="dxa"/>
          </w:tcPr>
          <w:p w14:paraId="72DF05A1" w14:textId="77777777" w:rsidR="00AA356A" w:rsidRDefault="00AA356A" w:rsidP="00AA356A">
            <w:pPr>
              <w:tabs>
                <w:tab w:val="left" w:leader="dot" w:pos="4253"/>
                <w:tab w:val="left" w:pos="4395"/>
                <w:tab w:val="left" w:leader="dot" w:pos="9639"/>
              </w:tabs>
              <w:rPr>
                <w:rFonts w:ascii="Arial" w:hAnsi="Arial"/>
              </w:rPr>
            </w:pPr>
          </w:p>
        </w:tc>
      </w:tr>
    </w:tbl>
    <w:p w14:paraId="0B6C996E" w14:textId="77777777" w:rsidR="00AA356A" w:rsidRDefault="00AA356A" w:rsidP="00674678">
      <w:pPr>
        <w:tabs>
          <w:tab w:val="left" w:pos="0"/>
          <w:tab w:val="left" w:leader="dot" w:pos="9639"/>
        </w:tabs>
        <w:jc w:val="both"/>
        <w:rPr>
          <w:rFonts w:ascii="Arial" w:hAnsi="Arial"/>
        </w:rPr>
      </w:pPr>
    </w:p>
    <w:p w14:paraId="6046CCD4" w14:textId="77777777" w:rsidR="00674678" w:rsidRDefault="002D6148" w:rsidP="002D6148">
      <w:pPr>
        <w:tabs>
          <w:tab w:val="left" w:leader="dot" w:pos="4253"/>
          <w:tab w:val="left" w:pos="4395"/>
          <w:tab w:val="left" w:leader="dot" w:pos="9639"/>
        </w:tabs>
        <w:jc w:val="both"/>
        <w:rPr>
          <w:rFonts w:ascii="Arial" w:hAnsi="Arial"/>
        </w:rPr>
      </w:pPr>
      <w:r>
        <w:rPr>
          <w:rFonts w:ascii="Arial" w:hAnsi="Arial"/>
        </w:rPr>
        <w:t xml:space="preserve">Téléphone : </w:t>
      </w:r>
    </w:p>
    <w:p w14:paraId="172CBFE1" w14:textId="77777777" w:rsidR="002D6148" w:rsidRDefault="002D6148" w:rsidP="002D6148">
      <w:pPr>
        <w:tabs>
          <w:tab w:val="left" w:leader="dot" w:pos="4253"/>
          <w:tab w:val="left" w:pos="4395"/>
          <w:tab w:val="left" w:leader="dot" w:pos="9639"/>
        </w:tabs>
        <w:jc w:val="both"/>
        <w:rPr>
          <w:rFonts w:ascii="Arial" w:hAnsi="Arial"/>
        </w:rPr>
      </w:pPr>
    </w:p>
    <w:p w14:paraId="70DF8C56" w14:textId="77777777" w:rsidR="00B75E77" w:rsidRDefault="00B75E77" w:rsidP="002D6148">
      <w:pPr>
        <w:tabs>
          <w:tab w:val="left" w:leader="dot" w:pos="4253"/>
          <w:tab w:val="left" w:pos="4395"/>
          <w:tab w:val="left" w:leader="dot" w:pos="9639"/>
        </w:tabs>
        <w:jc w:val="both"/>
        <w:rPr>
          <w:rFonts w:ascii="Arial" w:hAnsi="Arial"/>
        </w:rPr>
      </w:pPr>
    </w:p>
    <w:p w14:paraId="1AB9A880" w14:textId="77777777" w:rsidR="002D6148" w:rsidRDefault="002D6148" w:rsidP="002D6148">
      <w:pPr>
        <w:tabs>
          <w:tab w:val="left" w:pos="0"/>
          <w:tab w:val="left" w:pos="6237"/>
        </w:tabs>
        <w:rPr>
          <w:rFonts w:ascii="Arial" w:hAnsi="Arial" w:cs="Arial"/>
          <w:b/>
          <w:bCs/>
          <w:szCs w:val="24"/>
        </w:rPr>
      </w:pPr>
      <w:r w:rsidRPr="000E315D">
        <w:rPr>
          <w:rFonts w:ascii="Arial" w:hAnsi="Arial" w:cs="Arial"/>
          <w:b/>
          <w:bCs/>
          <w:szCs w:val="24"/>
        </w:rPr>
        <w:t>Activités</w:t>
      </w:r>
      <w:r>
        <w:rPr>
          <w:rFonts w:ascii="Arial" w:hAnsi="Arial" w:cs="Arial"/>
          <w:b/>
          <w:bCs/>
          <w:szCs w:val="24"/>
        </w:rPr>
        <w:t xml:space="preserve"> </w:t>
      </w:r>
    </w:p>
    <w:p w14:paraId="5F81F776" w14:textId="77777777" w:rsidR="002D6148" w:rsidRDefault="002D6148" w:rsidP="002D6148">
      <w:pPr>
        <w:tabs>
          <w:tab w:val="left" w:pos="0"/>
          <w:tab w:val="left" w:pos="6237"/>
        </w:tabs>
        <w:rPr>
          <w:rFonts w:ascii="Arial" w:hAnsi="Arial" w:cs="Arial"/>
          <w:b/>
          <w:bCs/>
          <w:szCs w:val="24"/>
        </w:rPr>
      </w:pPr>
    </w:p>
    <w:p w14:paraId="0091C544" w14:textId="3CA9175B" w:rsidR="00B75E77" w:rsidRDefault="00C8642B" w:rsidP="002D6148">
      <w:pPr>
        <w:tabs>
          <w:tab w:val="left" w:pos="0"/>
          <w:tab w:val="left" w:pos="6237"/>
        </w:tabs>
        <w:rPr>
          <w:rFonts w:ascii="Arial" w:hAnsi="Arial" w:cs="Arial"/>
          <w:b/>
          <w:bCs/>
          <w:szCs w:val="24"/>
        </w:rPr>
      </w:pPr>
      <w:r>
        <w:rPr>
          <w:rFonts w:ascii="Arial" w:hAnsi="Arial" w:cs="Arial"/>
          <w:b/>
          <w:bCs/>
          <w:szCs w:val="24"/>
        </w:rPr>
        <w:t xml:space="preserve">Domaine de la </w:t>
      </w:r>
      <w:r w:rsidR="001779B6">
        <w:rPr>
          <w:rFonts w:ascii="Arial" w:hAnsi="Arial" w:cs="Arial"/>
          <w:b/>
          <w:bCs/>
          <w:szCs w:val="24"/>
        </w:rPr>
        <w:t>biologie médicale</w:t>
      </w:r>
      <w:r w:rsidR="00BA1F49">
        <w:rPr>
          <w:rFonts w:ascii="Arial" w:hAnsi="Arial" w:cs="Arial"/>
          <w:b/>
          <w:bCs/>
          <w:szCs w:val="24"/>
        </w:rPr>
        <w:t> </w:t>
      </w:r>
      <w:r w:rsidR="00BA1F49" w:rsidRPr="008A6F32">
        <w:rPr>
          <w:rFonts w:ascii="Arial" w:hAnsi="Arial" w:cs="Arial"/>
          <w:szCs w:val="24"/>
        </w:rPr>
        <w:t>: pour ce site,</w:t>
      </w:r>
      <w:r w:rsidR="00BA1F49">
        <w:rPr>
          <w:rFonts w:ascii="Arial" w:hAnsi="Arial" w:cs="Arial"/>
          <w:b/>
          <w:bCs/>
          <w:szCs w:val="24"/>
        </w:rPr>
        <w:t xml:space="preserve"> </w:t>
      </w:r>
    </w:p>
    <w:p w14:paraId="3A5D9E56" w14:textId="77777777" w:rsidR="001779B6" w:rsidRDefault="001779B6" w:rsidP="002D6148">
      <w:pPr>
        <w:tabs>
          <w:tab w:val="left" w:pos="0"/>
          <w:tab w:val="left" w:pos="6237"/>
        </w:tabs>
        <w:rPr>
          <w:rFonts w:ascii="Arial" w:hAnsi="Arial" w:cs="Arial"/>
          <w:b/>
          <w:bCs/>
          <w:szCs w:val="24"/>
        </w:rPr>
      </w:pPr>
    </w:p>
    <w:p w14:paraId="67BED555" w14:textId="4EFA3377" w:rsidR="001779B6" w:rsidRPr="00371A38" w:rsidRDefault="001779B6" w:rsidP="001779B6">
      <w:pPr>
        <w:pStyle w:val="Paragraphedeliste"/>
        <w:numPr>
          <w:ilvl w:val="0"/>
          <w:numId w:val="26"/>
        </w:numPr>
        <w:jc w:val="both"/>
        <w:rPr>
          <w:rFonts w:ascii="Arial" w:hAnsi="Arial" w:cs="Arial"/>
        </w:rPr>
      </w:pPr>
      <w:r w:rsidRPr="00371A38">
        <w:rPr>
          <w:rFonts w:ascii="Arial" w:hAnsi="Arial" w:cs="Arial"/>
        </w:rPr>
        <w:t xml:space="preserve">Le personnel du </w:t>
      </w:r>
      <w:r w:rsidR="00BA1F49">
        <w:rPr>
          <w:rFonts w:ascii="Arial" w:hAnsi="Arial" w:cs="Arial"/>
        </w:rPr>
        <w:t>LBM</w:t>
      </w:r>
      <w:r w:rsidRPr="00371A38">
        <w:rPr>
          <w:rFonts w:ascii="Arial" w:hAnsi="Arial" w:cs="Arial"/>
        </w:rPr>
        <w:t xml:space="preserve"> réalise-t-il le prélèvement des échantillons biologiques au sein du site ou à l’extérieur (ex : domicile des patients, service de soins) ? </w:t>
      </w:r>
    </w:p>
    <w:p w14:paraId="1F0B0B80" w14:textId="77777777" w:rsidR="001779B6" w:rsidRDefault="001779B6" w:rsidP="001779B6">
      <w:pPr>
        <w:jc w:val="both"/>
        <w:rPr>
          <w:rFonts w:ascii="Arial" w:hAnsi="Arial" w:cs="Arial"/>
        </w:rPr>
      </w:pPr>
    </w:p>
    <w:p w14:paraId="05C4FD61" w14:textId="77777777" w:rsidR="001779B6" w:rsidRDefault="001779B6" w:rsidP="001779B6">
      <w:pPr>
        <w:ind w:firstLine="709"/>
        <w:jc w:val="both"/>
        <w:rPr>
          <w:rFonts w:ascii="Arial" w:hAnsi="Arial" w:cs="Arial"/>
        </w:rPr>
      </w:pPr>
      <w:r>
        <w:rPr>
          <w:rFonts w:ascii="Arial" w:hAnsi="Arial" w:cs="Arial"/>
        </w:rPr>
        <w:t xml:space="preserve">OUI </w:t>
      </w:r>
      <w:r w:rsidRPr="000E315D">
        <w:rPr>
          <w:rFonts w:ascii="Arial" w:hAnsi="Arial" w:cs="Arial"/>
        </w:rPr>
        <w:fldChar w:fldCharType="begin">
          <w:ffData>
            <w:name w:val=""/>
            <w:enabled/>
            <w:calcOnExit w:val="0"/>
            <w:checkBox>
              <w:size w:val="22"/>
              <w:default w:val="0"/>
            </w:checkBox>
          </w:ffData>
        </w:fldChar>
      </w:r>
      <w:r w:rsidRPr="000E315D">
        <w:rPr>
          <w:rFonts w:ascii="Arial" w:hAnsi="Arial" w:cs="Arial"/>
        </w:rPr>
        <w:instrText xml:space="preserve"> FORMCHECKBOX </w:instrText>
      </w:r>
      <w:r w:rsidRPr="000E315D">
        <w:rPr>
          <w:rFonts w:ascii="Arial" w:hAnsi="Arial" w:cs="Arial"/>
        </w:rPr>
      </w:r>
      <w:r w:rsidRPr="000E315D">
        <w:rPr>
          <w:rFonts w:ascii="Arial" w:hAnsi="Arial" w:cs="Arial"/>
        </w:rPr>
        <w:fldChar w:fldCharType="separate"/>
      </w:r>
      <w:r w:rsidRPr="000E315D">
        <w:rPr>
          <w:rFonts w:ascii="Arial" w:hAnsi="Arial" w:cs="Arial"/>
        </w:rPr>
        <w:fldChar w:fldCharType="end"/>
      </w:r>
      <w:r>
        <w:rPr>
          <w:rFonts w:ascii="Arial" w:hAnsi="Arial" w:cs="Arial"/>
        </w:rPr>
        <w:tab/>
      </w:r>
      <w:r>
        <w:rPr>
          <w:rFonts w:ascii="Arial" w:hAnsi="Arial" w:cs="Arial"/>
        </w:rPr>
        <w:tab/>
        <w:t xml:space="preserve">NON </w:t>
      </w:r>
      <w:r w:rsidRPr="000E315D">
        <w:rPr>
          <w:rFonts w:ascii="Arial" w:hAnsi="Arial" w:cs="Arial"/>
        </w:rPr>
        <w:fldChar w:fldCharType="begin">
          <w:ffData>
            <w:name w:val=""/>
            <w:enabled/>
            <w:calcOnExit w:val="0"/>
            <w:checkBox>
              <w:size w:val="22"/>
              <w:default w:val="0"/>
            </w:checkBox>
          </w:ffData>
        </w:fldChar>
      </w:r>
      <w:r w:rsidRPr="000E315D">
        <w:rPr>
          <w:rFonts w:ascii="Arial" w:hAnsi="Arial" w:cs="Arial"/>
        </w:rPr>
        <w:instrText xml:space="preserve"> FORMCHECKBOX </w:instrText>
      </w:r>
      <w:r w:rsidRPr="000E315D">
        <w:rPr>
          <w:rFonts w:ascii="Arial" w:hAnsi="Arial" w:cs="Arial"/>
        </w:rPr>
      </w:r>
      <w:r w:rsidRPr="000E315D">
        <w:rPr>
          <w:rFonts w:ascii="Arial" w:hAnsi="Arial" w:cs="Arial"/>
        </w:rPr>
        <w:fldChar w:fldCharType="separate"/>
      </w:r>
      <w:r w:rsidRPr="000E315D">
        <w:rPr>
          <w:rFonts w:ascii="Arial" w:hAnsi="Arial" w:cs="Arial"/>
        </w:rPr>
        <w:fldChar w:fldCharType="end"/>
      </w:r>
    </w:p>
    <w:p w14:paraId="7139177A" w14:textId="77777777" w:rsidR="001779B6" w:rsidRDefault="001779B6" w:rsidP="001779B6">
      <w:pPr>
        <w:jc w:val="both"/>
        <w:rPr>
          <w:rFonts w:ascii="Arial" w:hAnsi="Arial" w:cs="Arial"/>
        </w:rPr>
      </w:pPr>
    </w:p>
    <w:p w14:paraId="153881FC" w14:textId="4E267989" w:rsidR="002D6148" w:rsidRDefault="002D6148" w:rsidP="002D6148">
      <w:pPr>
        <w:jc w:val="both"/>
        <w:rPr>
          <w:rFonts w:ascii="Arial" w:hAnsi="Arial" w:cs="Arial"/>
        </w:rPr>
      </w:pPr>
    </w:p>
    <w:p w14:paraId="11184800" w14:textId="3D0F3F92" w:rsidR="009B6DD8" w:rsidRPr="008A6F32" w:rsidRDefault="00846477" w:rsidP="008A6F32">
      <w:pPr>
        <w:pStyle w:val="Paragraphedeliste"/>
        <w:numPr>
          <w:ilvl w:val="0"/>
          <w:numId w:val="27"/>
        </w:numPr>
        <w:ind w:left="709" w:hanging="283"/>
        <w:rPr>
          <w:rFonts w:ascii="Arial" w:hAnsi="Arial" w:cs="Arial"/>
        </w:rPr>
      </w:pPr>
      <w:r>
        <w:rPr>
          <w:rFonts w:ascii="Arial" w:hAnsi="Arial" w:cs="Arial"/>
        </w:rPr>
        <w:t>L</w:t>
      </w:r>
      <w:r w:rsidR="00112130" w:rsidRPr="008A6F32">
        <w:rPr>
          <w:rFonts w:ascii="Arial" w:hAnsi="Arial" w:cs="Arial"/>
        </w:rPr>
        <w:t>e prélèvement ou le recueil des échantillons biologiques</w:t>
      </w:r>
      <w:r w:rsidR="004A1920">
        <w:rPr>
          <w:rFonts w:ascii="Arial" w:hAnsi="Arial" w:cs="Arial"/>
        </w:rPr>
        <w:t xml:space="preserve"> </w:t>
      </w:r>
      <w:r w:rsidR="0085737B" w:rsidRPr="008A6F32">
        <w:rPr>
          <w:rFonts w:ascii="Arial" w:hAnsi="Arial" w:cs="Arial"/>
        </w:rPr>
        <w:t>est-il effectué par du personnel</w:t>
      </w:r>
      <w:r w:rsidR="00725EC4" w:rsidRPr="008A6F32">
        <w:rPr>
          <w:rFonts w:ascii="Arial" w:hAnsi="Arial" w:cs="Arial"/>
        </w:rPr>
        <w:t xml:space="preserve"> sous la responsabilité du </w:t>
      </w:r>
      <w:r w:rsidR="00BA1F49">
        <w:rPr>
          <w:rFonts w:ascii="Arial" w:hAnsi="Arial" w:cs="Arial"/>
        </w:rPr>
        <w:t>LBM</w:t>
      </w:r>
      <w:r w:rsidR="0025391A" w:rsidRPr="008A6F32">
        <w:rPr>
          <w:rFonts w:ascii="Arial" w:hAnsi="Arial" w:cs="Arial"/>
        </w:rPr>
        <w:t xml:space="preserve"> qui prend en charge directement des patients</w:t>
      </w:r>
      <w:r w:rsidR="00725EC4" w:rsidRPr="008A6F32">
        <w:rPr>
          <w:rFonts w:ascii="Arial" w:hAnsi="Arial" w:cs="Arial"/>
        </w:rPr>
        <w:t xml:space="preserve"> </w:t>
      </w:r>
      <w:r w:rsidR="009B6DD8" w:rsidRPr="008A6F32">
        <w:rPr>
          <w:rFonts w:ascii="Arial" w:hAnsi="Arial" w:cs="Arial"/>
        </w:rPr>
        <w:t>(</w:t>
      </w:r>
      <w:r w:rsidR="0025391A" w:rsidRPr="008A6F32">
        <w:rPr>
          <w:rFonts w:ascii="Arial" w:hAnsi="Arial" w:cs="Arial"/>
        </w:rPr>
        <w:t xml:space="preserve">ex : </w:t>
      </w:r>
      <w:r w:rsidR="009B6DD8" w:rsidRPr="008A6F32">
        <w:rPr>
          <w:rFonts w:ascii="Arial" w:hAnsi="Arial" w:cs="Arial"/>
        </w:rPr>
        <w:t>prélèvement réalisé par du personnel infirmier libéral ou du personnel infirmier d'un service de soins d’un établissement de santé)</w:t>
      </w:r>
      <w:r w:rsidR="00CA3E5B" w:rsidRPr="008A6F32">
        <w:rPr>
          <w:rFonts w:ascii="Arial" w:hAnsi="Arial" w:cs="Arial"/>
        </w:rPr>
        <w:t> ?</w:t>
      </w:r>
    </w:p>
    <w:p w14:paraId="26E7DDDB" w14:textId="77777777" w:rsidR="00916645" w:rsidRDefault="00916645" w:rsidP="002D6148">
      <w:pPr>
        <w:jc w:val="both"/>
        <w:rPr>
          <w:rFonts w:ascii="Arial" w:hAnsi="Arial" w:cs="Arial"/>
        </w:rPr>
      </w:pPr>
    </w:p>
    <w:p w14:paraId="05CDBC8C" w14:textId="68AE134D" w:rsidR="0085737B" w:rsidRPr="000E315D" w:rsidRDefault="0085737B" w:rsidP="008A6F32">
      <w:pPr>
        <w:ind w:firstLine="709"/>
        <w:jc w:val="both"/>
        <w:rPr>
          <w:rFonts w:ascii="Arial" w:hAnsi="Arial" w:cs="Arial"/>
        </w:rPr>
      </w:pPr>
      <w:r>
        <w:rPr>
          <w:rFonts w:ascii="Arial" w:hAnsi="Arial" w:cs="Arial"/>
        </w:rPr>
        <w:t xml:space="preserve">OUI </w:t>
      </w:r>
      <w:r w:rsidRPr="000E315D">
        <w:rPr>
          <w:rFonts w:ascii="Arial" w:hAnsi="Arial" w:cs="Arial"/>
        </w:rPr>
        <w:fldChar w:fldCharType="begin">
          <w:ffData>
            <w:name w:val=""/>
            <w:enabled/>
            <w:calcOnExit w:val="0"/>
            <w:checkBox>
              <w:size w:val="22"/>
              <w:default w:val="0"/>
            </w:checkBox>
          </w:ffData>
        </w:fldChar>
      </w:r>
      <w:r w:rsidRPr="000E315D">
        <w:rPr>
          <w:rFonts w:ascii="Arial" w:hAnsi="Arial" w:cs="Arial"/>
        </w:rPr>
        <w:instrText xml:space="preserve"> FORMCHECKBOX </w:instrText>
      </w:r>
      <w:r w:rsidRPr="000E315D">
        <w:rPr>
          <w:rFonts w:ascii="Arial" w:hAnsi="Arial" w:cs="Arial"/>
        </w:rPr>
      </w:r>
      <w:r w:rsidRPr="000E315D">
        <w:rPr>
          <w:rFonts w:ascii="Arial" w:hAnsi="Arial" w:cs="Arial"/>
        </w:rPr>
        <w:fldChar w:fldCharType="separate"/>
      </w:r>
      <w:r w:rsidRPr="000E315D">
        <w:rPr>
          <w:rFonts w:ascii="Arial" w:hAnsi="Arial" w:cs="Arial"/>
        </w:rPr>
        <w:fldChar w:fldCharType="end"/>
      </w:r>
      <w:r>
        <w:rPr>
          <w:rFonts w:ascii="Arial" w:hAnsi="Arial" w:cs="Arial"/>
        </w:rPr>
        <w:tab/>
      </w:r>
      <w:r w:rsidR="00CE7005">
        <w:rPr>
          <w:rFonts w:ascii="Arial" w:hAnsi="Arial" w:cs="Arial"/>
        </w:rPr>
        <w:tab/>
      </w:r>
      <w:r>
        <w:rPr>
          <w:rFonts w:ascii="Arial" w:hAnsi="Arial" w:cs="Arial"/>
        </w:rPr>
        <w:t xml:space="preserve">NON </w:t>
      </w:r>
      <w:r w:rsidRPr="000E315D">
        <w:rPr>
          <w:rFonts w:ascii="Arial" w:hAnsi="Arial" w:cs="Arial"/>
        </w:rPr>
        <w:fldChar w:fldCharType="begin">
          <w:ffData>
            <w:name w:val=""/>
            <w:enabled/>
            <w:calcOnExit w:val="0"/>
            <w:checkBox>
              <w:size w:val="22"/>
              <w:default w:val="0"/>
            </w:checkBox>
          </w:ffData>
        </w:fldChar>
      </w:r>
      <w:r w:rsidRPr="000E315D">
        <w:rPr>
          <w:rFonts w:ascii="Arial" w:hAnsi="Arial" w:cs="Arial"/>
        </w:rPr>
        <w:instrText xml:space="preserve"> FORMCHECKBOX </w:instrText>
      </w:r>
      <w:r w:rsidRPr="000E315D">
        <w:rPr>
          <w:rFonts w:ascii="Arial" w:hAnsi="Arial" w:cs="Arial"/>
        </w:rPr>
      </w:r>
      <w:r w:rsidRPr="000E315D">
        <w:rPr>
          <w:rFonts w:ascii="Arial" w:hAnsi="Arial" w:cs="Arial"/>
        </w:rPr>
        <w:fldChar w:fldCharType="separate"/>
      </w:r>
      <w:r w:rsidRPr="000E315D">
        <w:rPr>
          <w:rFonts w:ascii="Arial" w:hAnsi="Arial" w:cs="Arial"/>
        </w:rPr>
        <w:fldChar w:fldCharType="end"/>
      </w:r>
    </w:p>
    <w:p w14:paraId="244718DE" w14:textId="77777777" w:rsidR="00916645" w:rsidRDefault="00916645" w:rsidP="002D6148">
      <w:pPr>
        <w:jc w:val="both"/>
        <w:rPr>
          <w:rFonts w:ascii="Arial" w:hAnsi="Arial" w:cs="Arial"/>
        </w:rPr>
      </w:pPr>
    </w:p>
    <w:p w14:paraId="0E06C333" w14:textId="77777777" w:rsidR="001779B6" w:rsidRDefault="001779B6" w:rsidP="002D6148">
      <w:pPr>
        <w:jc w:val="both"/>
        <w:rPr>
          <w:rFonts w:ascii="Arial" w:hAnsi="Arial" w:cs="Arial"/>
        </w:rPr>
      </w:pPr>
    </w:p>
    <w:p w14:paraId="621E15EC" w14:textId="4C24908E" w:rsidR="001779B6" w:rsidRDefault="001779B6" w:rsidP="002D6148">
      <w:pPr>
        <w:jc w:val="both"/>
        <w:rPr>
          <w:rFonts w:ascii="Arial" w:hAnsi="Arial" w:cs="Arial"/>
          <w:b/>
          <w:bCs/>
        </w:rPr>
      </w:pPr>
      <w:r w:rsidRPr="008A6F32">
        <w:rPr>
          <w:rFonts w:ascii="Arial" w:hAnsi="Arial" w:cs="Arial"/>
          <w:b/>
          <w:bCs/>
        </w:rPr>
        <w:t>En dehors du domaine de la biologie médicale</w:t>
      </w:r>
      <w:r w:rsidR="00BA1F49">
        <w:rPr>
          <w:rFonts w:ascii="Arial" w:hAnsi="Arial" w:cs="Arial"/>
          <w:b/>
          <w:bCs/>
        </w:rPr>
        <w:t> </w:t>
      </w:r>
      <w:r w:rsidR="00BA1F49" w:rsidRPr="008A6F32">
        <w:rPr>
          <w:rFonts w:ascii="Arial" w:hAnsi="Arial" w:cs="Arial"/>
        </w:rPr>
        <w:t>: pour ce site,</w:t>
      </w:r>
    </w:p>
    <w:p w14:paraId="2D8E9AAD" w14:textId="77777777" w:rsidR="00846477" w:rsidRPr="008A6F32" w:rsidRDefault="00846477" w:rsidP="002D6148">
      <w:pPr>
        <w:jc w:val="both"/>
        <w:rPr>
          <w:rFonts w:ascii="Arial" w:hAnsi="Arial" w:cs="Arial"/>
          <w:b/>
          <w:bCs/>
        </w:rPr>
      </w:pPr>
    </w:p>
    <w:p w14:paraId="799660B3" w14:textId="0D068980" w:rsidR="001779B6" w:rsidRPr="00371A38" w:rsidRDefault="001779B6" w:rsidP="001779B6">
      <w:pPr>
        <w:pStyle w:val="Paragraphedeliste"/>
        <w:numPr>
          <w:ilvl w:val="0"/>
          <w:numId w:val="26"/>
        </w:numPr>
        <w:jc w:val="both"/>
        <w:rPr>
          <w:rFonts w:ascii="Arial" w:hAnsi="Arial" w:cs="Arial"/>
        </w:rPr>
      </w:pPr>
      <w:r w:rsidRPr="00371A38">
        <w:rPr>
          <w:rFonts w:ascii="Arial" w:hAnsi="Arial" w:cs="Arial"/>
        </w:rPr>
        <w:t xml:space="preserve">Le personnel du laboratoire réalise-t-il le prélèvement des échantillons biologiques au sein du site ou à l’extérieur (ex : domicile des patients, service de soins) ? </w:t>
      </w:r>
    </w:p>
    <w:p w14:paraId="1908B807" w14:textId="77777777" w:rsidR="001779B6" w:rsidRDefault="001779B6" w:rsidP="001779B6">
      <w:pPr>
        <w:jc w:val="both"/>
        <w:rPr>
          <w:rFonts w:ascii="Arial" w:hAnsi="Arial" w:cs="Arial"/>
        </w:rPr>
      </w:pPr>
    </w:p>
    <w:p w14:paraId="7E88A7E6" w14:textId="77777777" w:rsidR="001779B6" w:rsidRDefault="001779B6" w:rsidP="001779B6">
      <w:pPr>
        <w:ind w:firstLine="709"/>
        <w:jc w:val="both"/>
        <w:rPr>
          <w:rFonts w:ascii="Arial" w:hAnsi="Arial" w:cs="Arial"/>
        </w:rPr>
      </w:pPr>
      <w:r>
        <w:rPr>
          <w:rFonts w:ascii="Arial" w:hAnsi="Arial" w:cs="Arial"/>
        </w:rPr>
        <w:t xml:space="preserve">OUI </w:t>
      </w:r>
      <w:r w:rsidRPr="000E315D">
        <w:rPr>
          <w:rFonts w:ascii="Arial" w:hAnsi="Arial" w:cs="Arial"/>
        </w:rPr>
        <w:fldChar w:fldCharType="begin">
          <w:ffData>
            <w:name w:val=""/>
            <w:enabled/>
            <w:calcOnExit w:val="0"/>
            <w:checkBox>
              <w:size w:val="22"/>
              <w:default w:val="0"/>
            </w:checkBox>
          </w:ffData>
        </w:fldChar>
      </w:r>
      <w:r w:rsidRPr="000E315D">
        <w:rPr>
          <w:rFonts w:ascii="Arial" w:hAnsi="Arial" w:cs="Arial"/>
        </w:rPr>
        <w:instrText xml:space="preserve"> FORMCHECKBOX </w:instrText>
      </w:r>
      <w:r w:rsidRPr="000E315D">
        <w:rPr>
          <w:rFonts w:ascii="Arial" w:hAnsi="Arial" w:cs="Arial"/>
        </w:rPr>
      </w:r>
      <w:r w:rsidRPr="000E315D">
        <w:rPr>
          <w:rFonts w:ascii="Arial" w:hAnsi="Arial" w:cs="Arial"/>
        </w:rPr>
        <w:fldChar w:fldCharType="separate"/>
      </w:r>
      <w:r w:rsidRPr="000E315D">
        <w:rPr>
          <w:rFonts w:ascii="Arial" w:hAnsi="Arial" w:cs="Arial"/>
        </w:rPr>
        <w:fldChar w:fldCharType="end"/>
      </w:r>
      <w:r>
        <w:rPr>
          <w:rFonts w:ascii="Arial" w:hAnsi="Arial" w:cs="Arial"/>
        </w:rPr>
        <w:tab/>
      </w:r>
      <w:r>
        <w:rPr>
          <w:rFonts w:ascii="Arial" w:hAnsi="Arial" w:cs="Arial"/>
        </w:rPr>
        <w:tab/>
        <w:t xml:space="preserve">NON </w:t>
      </w:r>
      <w:r w:rsidRPr="000E315D">
        <w:rPr>
          <w:rFonts w:ascii="Arial" w:hAnsi="Arial" w:cs="Arial"/>
        </w:rPr>
        <w:fldChar w:fldCharType="begin">
          <w:ffData>
            <w:name w:val=""/>
            <w:enabled/>
            <w:calcOnExit w:val="0"/>
            <w:checkBox>
              <w:size w:val="22"/>
              <w:default w:val="0"/>
            </w:checkBox>
          </w:ffData>
        </w:fldChar>
      </w:r>
      <w:r w:rsidRPr="000E315D">
        <w:rPr>
          <w:rFonts w:ascii="Arial" w:hAnsi="Arial" w:cs="Arial"/>
        </w:rPr>
        <w:instrText xml:space="preserve"> FORMCHECKBOX </w:instrText>
      </w:r>
      <w:r w:rsidRPr="000E315D">
        <w:rPr>
          <w:rFonts w:ascii="Arial" w:hAnsi="Arial" w:cs="Arial"/>
        </w:rPr>
      </w:r>
      <w:r w:rsidRPr="000E315D">
        <w:rPr>
          <w:rFonts w:ascii="Arial" w:hAnsi="Arial" w:cs="Arial"/>
        </w:rPr>
        <w:fldChar w:fldCharType="separate"/>
      </w:r>
      <w:r w:rsidRPr="000E315D">
        <w:rPr>
          <w:rFonts w:ascii="Arial" w:hAnsi="Arial" w:cs="Arial"/>
        </w:rPr>
        <w:fldChar w:fldCharType="end"/>
      </w:r>
    </w:p>
    <w:p w14:paraId="5B9E2E12" w14:textId="77777777" w:rsidR="001779B6" w:rsidRDefault="001779B6" w:rsidP="001779B6">
      <w:pPr>
        <w:jc w:val="both"/>
        <w:rPr>
          <w:rFonts w:ascii="Arial" w:hAnsi="Arial" w:cs="Arial"/>
        </w:rPr>
      </w:pPr>
    </w:p>
    <w:p w14:paraId="5E5A4AC5" w14:textId="4ED5B596" w:rsidR="001779B6" w:rsidRDefault="001779B6" w:rsidP="001779B6">
      <w:pPr>
        <w:ind w:left="709"/>
        <w:jc w:val="both"/>
        <w:rPr>
          <w:rFonts w:ascii="Arial" w:hAnsi="Arial" w:cs="Arial"/>
        </w:rPr>
      </w:pPr>
      <w:r w:rsidRPr="00371A38">
        <w:rPr>
          <w:rFonts w:ascii="Arial" w:hAnsi="Arial" w:cs="Arial"/>
          <w:i/>
          <w:iCs/>
        </w:rPr>
        <w:t>Si oui, préciser l’activité de prélèvement en fonction des échantillons et des techniques</w:t>
      </w:r>
      <w:r>
        <w:rPr>
          <w:rFonts w:ascii="Arial" w:hAnsi="Arial" w:cs="Arial"/>
        </w:rPr>
        <w:t xml:space="preserve"> : </w:t>
      </w:r>
    </w:p>
    <w:p w14:paraId="48F3466D" w14:textId="77777777" w:rsidR="001779B6" w:rsidRDefault="001779B6" w:rsidP="001779B6">
      <w:pPr>
        <w:pBdr>
          <w:top w:val="single" w:sz="4" w:space="1" w:color="auto"/>
          <w:left w:val="single" w:sz="4" w:space="0" w:color="auto"/>
          <w:bottom w:val="single" w:sz="4" w:space="1" w:color="auto"/>
          <w:right w:val="single" w:sz="4" w:space="4" w:color="auto"/>
        </w:pBdr>
        <w:jc w:val="both"/>
        <w:rPr>
          <w:rFonts w:ascii="Arial" w:hAnsi="Arial" w:cs="Arial"/>
        </w:rPr>
      </w:pPr>
    </w:p>
    <w:p w14:paraId="37E19BCA" w14:textId="77777777" w:rsidR="001779B6" w:rsidRDefault="001779B6" w:rsidP="001779B6">
      <w:pPr>
        <w:pBdr>
          <w:top w:val="single" w:sz="4" w:space="1" w:color="auto"/>
          <w:left w:val="single" w:sz="4" w:space="0" w:color="auto"/>
          <w:bottom w:val="single" w:sz="4" w:space="1" w:color="auto"/>
          <w:right w:val="single" w:sz="4" w:space="4" w:color="auto"/>
        </w:pBdr>
        <w:jc w:val="both"/>
        <w:rPr>
          <w:rFonts w:ascii="Arial" w:hAnsi="Arial" w:cs="Arial"/>
        </w:rPr>
      </w:pPr>
    </w:p>
    <w:p w14:paraId="65226634" w14:textId="77777777" w:rsidR="001779B6" w:rsidRDefault="001779B6" w:rsidP="001779B6">
      <w:pPr>
        <w:pBdr>
          <w:top w:val="single" w:sz="4" w:space="1" w:color="auto"/>
          <w:left w:val="single" w:sz="4" w:space="0" w:color="auto"/>
          <w:bottom w:val="single" w:sz="4" w:space="1" w:color="auto"/>
          <w:right w:val="single" w:sz="4" w:space="4" w:color="auto"/>
        </w:pBdr>
        <w:jc w:val="both"/>
        <w:rPr>
          <w:rFonts w:ascii="Arial" w:hAnsi="Arial" w:cs="Arial"/>
        </w:rPr>
      </w:pPr>
    </w:p>
    <w:p w14:paraId="73B7C037" w14:textId="77777777" w:rsidR="001779B6" w:rsidRDefault="001779B6" w:rsidP="001779B6">
      <w:pPr>
        <w:pBdr>
          <w:top w:val="single" w:sz="4" w:space="1" w:color="auto"/>
          <w:left w:val="single" w:sz="4" w:space="0" w:color="auto"/>
          <w:bottom w:val="single" w:sz="4" w:space="1" w:color="auto"/>
          <w:right w:val="single" w:sz="4" w:space="4" w:color="auto"/>
        </w:pBdr>
        <w:jc w:val="both"/>
        <w:rPr>
          <w:rFonts w:ascii="Arial" w:hAnsi="Arial" w:cs="Arial"/>
        </w:rPr>
      </w:pPr>
    </w:p>
    <w:p w14:paraId="6B55EA53" w14:textId="77777777" w:rsidR="001779B6" w:rsidRPr="000E315D" w:rsidRDefault="001779B6" w:rsidP="001779B6">
      <w:pPr>
        <w:pBdr>
          <w:top w:val="single" w:sz="4" w:space="1" w:color="auto"/>
          <w:left w:val="single" w:sz="4" w:space="0" w:color="auto"/>
          <w:bottom w:val="single" w:sz="4" w:space="1" w:color="auto"/>
          <w:right w:val="single" w:sz="4" w:space="4" w:color="auto"/>
        </w:pBdr>
        <w:jc w:val="both"/>
        <w:rPr>
          <w:rFonts w:ascii="Arial" w:hAnsi="Arial" w:cs="Arial"/>
        </w:rPr>
      </w:pPr>
    </w:p>
    <w:p w14:paraId="28B03437" w14:textId="77777777" w:rsidR="001779B6" w:rsidRDefault="001779B6" w:rsidP="002D6148">
      <w:pPr>
        <w:jc w:val="both"/>
        <w:rPr>
          <w:rFonts w:ascii="Arial" w:hAnsi="Arial" w:cs="Arial"/>
        </w:rPr>
      </w:pPr>
    </w:p>
    <w:p w14:paraId="4D8E63B6" w14:textId="77777777" w:rsidR="00BA1F49" w:rsidRDefault="00BA1F49">
      <w:pPr>
        <w:rPr>
          <w:rFonts w:ascii="Arial" w:hAnsi="Arial" w:cs="Arial"/>
        </w:rPr>
      </w:pPr>
    </w:p>
    <w:p w14:paraId="6A22BAF2" w14:textId="77777777" w:rsidR="00BA1F49" w:rsidRDefault="00BA1F49">
      <w:pPr>
        <w:rPr>
          <w:rFonts w:ascii="Arial" w:hAnsi="Arial" w:cs="Arial"/>
        </w:rPr>
      </w:pPr>
    </w:p>
    <w:p w14:paraId="12A93A3B" w14:textId="0611E911" w:rsidR="00B75E77" w:rsidRDefault="00B75E77">
      <w:pPr>
        <w:rPr>
          <w:rFonts w:ascii="Arial" w:hAnsi="Arial" w:cs="Arial"/>
          <w:b/>
          <w:bCs/>
        </w:rPr>
      </w:pPr>
      <w:r>
        <w:rPr>
          <w:rFonts w:ascii="Arial" w:hAnsi="Arial" w:cs="Arial"/>
        </w:rPr>
        <w:br w:type="page"/>
      </w:r>
      <w:r w:rsidR="00BA1F49">
        <w:rPr>
          <w:rFonts w:ascii="Arial" w:hAnsi="Arial" w:cs="Arial"/>
          <w:b/>
          <w:bCs/>
        </w:rPr>
        <w:lastRenderedPageBreak/>
        <w:t>Pour tous les domaines : </w:t>
      </w:r>
    </w:p>
    <w:p w14:paraId="28AA3CBE" w14:textId="77777777" w:rsidR="00BA1F49" w:rsidRDefault="00BA1F49">
      <w:pPr>
        <w:rPr>
          <w:rFonts w:ascii="Arial" w:hAnsi="Arial" w:cs="Arial"/>
        </w:rPr>
      </w:pPr>
    </w:p>
    <w:p w14:paraId="0525AA7F" w14:textId="25FBE606" w:rsidR="001D0CDD" w:rsidRDefault="002D6148" w:rsidP="001D0CDD">
      <w:pPr>
        <w:pStyle w:val="Paragraphedeliste"/>
        <w:numPr>
          <w:ilvl w:val="0"/>
          <w:numId w:val="27"/>
        </w:numPr>
        <w:tabs>
          <w:tab w:val="left" w:pos="7371"/>
        </w:tabs>
        <w:ind w:left="709" w:hanging="283"/>
        <w:jc w:val="both"/>
        <w:rPr>
          <w:rFonts w:ascii="Arial" w:hAnsi="Arial" w:cs="Arial"/>
        </w:rPr>
      </w:pPr>
      <w:r w:rsidRPr="008A6F32">
        <w:rPr>
          <w:rFonts w:ascii="Arial" w:hAnsi="Arial" w:cs="Arial"/>
        </w:rPr>
        <w:t>Le site réalise-t-il l’analyse des échantillons biologiques ?</w:t>
      </w:r>
      <w:r w:rsidR="00F90382" w:rsidRPr="008A6F32">
        <w:rPr>
          <w:rFonts w:ascii="Arial" w:hAnsi="Arial" w:cs="Arial"/>
        </w:rPr>
        <w:t xml:space="preserve">  </w:t>
      </w:r>
    </w:p>
    <w:p w14:paraId="1ED808D3" w14:textId="77777777" w:rsidR="001D0CDD" w:rsidRDefault="001D0CDD" w:rsidP="001D0CDD">
      <w:pPr>
        <w:pStyle w:val="Paragraphedeliste"/>
        <w:tabs>
          <w:tab w:val="left" w:pos="7371"/>
        </w:tabs>
        <w:ind w:left="709"/>
        <w:jc w:val="both"/>
        <w:rPr>
          <w:rFonts w:ascii="Arial" w:hAnsi="Arial" w:cs="Arial"/>
        </w:rPr>
      </w:pPr>
    </w:p>
    <w:p w14:paraId="610D6BF9" w14:textId="1D523EAC" w:rsidR="002D6148" w:rsidRPr="008A6F32" w:rsidRDefault="001D0CDD" w:rsidP="008A6F32">
      <w:pPr>
        <w:pStyle w:val="Paragraphedeliste"/>
        <w:tabs>
          <w:tab w:val="left" w:pos="2127"/>
        </w:tabs>
        <w:ind w:left="709"/>
        <w:jc w:val="both"/>
        <w:rPr>
          <w:rFonts w:ascii="Arial" w:hAnsi="Arial" w:cs="Arial"/>
        </w:rPr>
      </w:pPr>
      <w:r w:rsidRPr="008A6F32">
        <w:rPr>
          <w:rFonts w:ascii="Arial" w:hAnsi="Arial" w:cs="Arial"/>
        </w:rPr>
        <w:t>O</w:t>
      </w:r>
      <w:r w:rsidR="002D6148" w:rsidRPr="008A6F32">
        <w:rPr>
          <w:rFonts w:ascii="Arial" w:hAnsi="Arial" w:cs="Arial"/>
        </w:rPr>
        <w:t xml:space="preserve">UI </w:t>
      </w:r>
      <w:r w:rsidR="00F63675" w:rsidRPr="008A6F32">
        <w:rPr>
          <w:rFonts w:ascii="Arial" w:hAnsi="Arial" w:cs="Arial"/>
        </w:rPr>
        <w:fldChar w:fldCharType="begin">
          <w:ffData>
            <w:name w:val=""/>
            <w:enabled/>
            <w:calcOnExit w:val="0"/>
            <w:checkBox>
              <w:size w:val="22"/>
              <w:default w:val="0"/>
            </w:checkBox>
          </w:ffData>
        </w:fldChar>
      </w:r>
      <w:r w:rsidR="002D6148" w:rsidRPr="008A6F32">
        <w:rPr>
          <w:rFonts w:ascii="Arial" w:hAnsi="Arial" w:cs="Arial"/>
        </w:rPr>
        <w:instrText xml:space="preserve"> FORMCHECKBOX </w:instrText>
      </w:r>
      <w:r w:rsidR="00F63675" w:rsidRPr="008A6F32">
        <w:rPr>
          <w:rFonts w:ascii="Arial" w:hAnsi="Arial" w:cs="Arial"/>
        </w:rPr>
      </w:r>
      <w:r w:rsidR="00F63675" w:rsidRPr="008A6F32">
        <w:rPr>
          <w:rFonts w:ascii="Arial" w:hAnsi="Arial" w:cs="Arial"/>
        </w:rPr>
        <w:fldChar w:fldCharType="separate"/>
      </w:r>
      <w:r w:rsidR="00F63675" w:rsidRPr="008A6F32">
        <w:rPr>
          <w:rFonts w:ascii="Arial" w:hAnsi="Arial" w:cs="Arial"/>
        </w:rPr>
        <w:fldChar w:fldCharType="end"/>
      </w:r>
      <w:r>
        <w:rPr>
          <w:rFonts w:ascii="Arial" w:hAnsi="Arial" w:cs="Arial"/>
        </w:rPr>
        <w:tab/>
      </w:r>
      <w:r w:rsidR="002D6148" w:rsidRPr="008A6F32">
        <w:rPr>
          <w:rFonts w:ascii="Arial" w:hAnsi="Arial" w:cs="Arial"/>
        </w:rPr>
        <w:t xml:space="preserve">NON </w:t>
      </w:r>
      <w:r w:rsidR="00F63675" w:rsidRPr="008A6F32">
        <w:rPr>
          <w:rFonts w:ascii="Arial" w:hAnsi="Arial" w:cs="Arial"/>
        </w:rPr>
        <w:fldChar w:fldCharType="begin">
          <w:ffData>
            <w:name w:val=""/>
            <w:enabled/>
            <w:calcOnExit w:val="0"/>
            <w:checkBox>
              <w:size w:val="22"/>
              <w:default w:val="0"/>
            </w:checkBox>
          </w:ffData>
        </w:fldChar>
      </w:r>
      <w:r w:rsidR="002D6148" w:rsidRPr="008A6F32">
        <w:rPr>
          <w:rFonts w:ascii="Arial" w:hAnsi="Arial" w:cs="Arial"/>
        </w:rPr>
        <w:instrText xml:space="preserve"> FORMCHECKBOX </w:instrText>
      </w:r>
      <w:r w:rsidR="00F63675" w:rsidRPr="008A6F32">
        <w:rPr>
          <w:rFonts w:ascii="Arial" w:hAnsi="Arial" w:cs="Arial"/>
        </w:rPr>
      </w:r>
      <w:r w:rsidR="00F63675" w:rsidRPr="008A6F32">
        <w:rPr>
          <w:rFonts w:ascii="Arial" w:hAnsi="Arial" w:cs="Arial"/>
        </w:rPr>
        <w:fldChar w:fldCharType="separate"/>
      </w:r>
      <w:r w:rsidR="00F63675" w:rsidRPr="008A6F32">
        <w:rPr>
          <w:rFonts w:ascii="Arial" w:hAnsi="Arial" w:cs="Arial"/>
        </w:rPr>
        <w:fldChar w:fldCharType="end"/>
      </w:r>
    </w:p>
    <w:p w14:paraId="5AF41D9A" w14:textId="77777777" w:rsidR="002D6148" w:rsidRPr="000E315D" w:rsidRDefault="002D6148" w:rsidP="002D6148">
      <w:pPr>
        <w:jc w:val="both"/>
        <w:rPr>
          <w:rFonts w:ascii="Arial" w:hAnsi="Arial" w:cs="Arial"/>
        </w:rPr>
      </w:pPr>
    </w:p>
    <w:p w14:paraId="6220773B" w14:textId="6B6FADB4" w:rsidR="002D6148" w:rsidRDefault="002D6148" w:rsidP="00666D27">
      <w:pPr>
        <w:ind w:left="709"/>
        <w:jc w:val="both"/>
        <w:rPr>
          <w:rFonts w:ascii="Arial" w:hAnsi="Arial" w:cs="Arial"/>
        </w:rPr>
      </w:pPr>
      <w:r>
        <w:rPr>
          <w:rFonts w:ascii="Arial" w:hAnsi="Arial" w:cs="Arial"/>
        </w:rPr>
        <w:t>Domaine/Sous-domaine/Sous-famille(s)</w:t>
      </w:r>
      <w:r w:rsidR="00874380">
        <w:rPr>
          <w:rStyle w:val="Appelnotedebasdep"/>
          <w:rFonts w:ascii="Arial" w:hAnsi="Arial" w:cs="Arial"/>
        </w:rPr>
        <w:footnoteReference w:id="22"/>
      </w:r>
      <w:r>
        <w:rPr>
          <w:rFonts w:ascii="Arial" w:hAnsi="Arial" w:cs="Arial"/>
        </w:rPr>
        <w:t xml:space="preserve"> concerné(s) par les analyses réalisées sur le site, demandé(s) à l'accréditation :</w:t>
      </w:r>
    </w:p>
    <w:p w14:paraId="128B0DEB" w14:textId="77777777" w:rsidR="00AA356A" w:rsidRDefault="00AA356A" w:rsidP="002D6148">
      <w:pPr>
        <w:jc w:val="both"/>
        <w:rPr>
          <w:rFonts w:ascii="Arial" w:hAnsi="Arial" w:cs="Arial"/>
        </w:rPr>
      </w:pPr>
    </w:p>
    <w:tbl>
      <w:tblPr>
        <w:tblStyle w:val="Grilledutableau"/>
        <w:tblW w:w="8902" w:type="dxa"/>
        <w:tblInd w:w="704" w:type="dxa"/>
        <w:tblLook w:val="04A0" w:firstRow="1" w:lastRow="0" w:firstColumn="1" w:lastColumn="0" w:noHBand="0" w:noVBand="1"/>
      </w:tblPr>
      <w:tblGrid>
        <w:gridCol w:w="2498"/>
        <w:gridCol w:w="2605"/>
        <w:gridCol w:w="3799"/>
      </w:tblGrid>
      <w:tr w:rsidR="00AA356A" w14:paraId="04AEDA45" w14:textId="77777777" w:rsidTr="00666D27">
        <w:tc>
          <w:tcPr>
            <w:tcW w:w="2498" w:type="dxa"/>
          </w:tcPr>
          <w:p w14:paraId="7BA1B108" w14:textId="77777777" w:rsidR="00AA356A" w:rsidRDefault="00AA356A" w:rsidP="00385332">
            <w:pPr>
              <w:jc w:val="both"/>
              <w:rPr>
                <w:rFonts w:ascii="Arial" w:hAnsi="Arial" w:cs="Arial"/>
              </w:rPr>
            </w:pPr>
            <w:r>
              <w:rPr>
                <w:rFonts w:ascii="Arial" w:hAnsi="Arial" w:cs="Arial"/>
              </w:rPr>
              <w:t>Domaine</w:t>
            </w:r>
          </w:p>
        </w:tc>
        <w:tc>
          <w:tcPr>
            <w:tcW w:w="2605" w:type="dxa"/>
          </w:tcPr>
          <w:p w14:paraId="051176BF" w14:textId="77777777" w:rsidR="00AA356A" w:rsidRDefault="00AA356A" w:rsidP="00385332">
            <w:pPr>
              <w:jc w:val="both"/>
              <w:rPr>
                <w:rFonts w:ascii="Arial" w:hAnsi="Arial" w:cs="Arial"/>
              </w:rPr>
            </w:pPr>
            <w:r>
              <w:rPr>
                <w:rFonts w:ascii="Arial" w:hAnsi="Arial" w:cs="Arial"/>
              </w:rPr>
              <w:t>Sous-domaine</w:t>
            </w:r>
          </w:p>
        </w:tc>
        <w:tc>
          <w:tcPr>
            <w:tcW w:w="3799" w:type="dxa"/>
          </w:tcPr>
          <w:p w14:paraId="0A05342A" w14:textId="77777777" w:rsidR="00AA356A" w:rsidRDefault="00AA356A" w:rsidP="00385332">
            <w:pPr>
              <w:jc w:val="both"/>
              <w:rPr>
                <w:rFonts w:ascii="Arial" w:hAnsi="Arial" w:cs="Arial"/>
              </w:rPr>
            </w:pPr>
            <w:r>
              <w:rPr>
                <w:rFonts w:ascii="Arial" w:hAnsi="Arial" w:cs="Arial"/>
              </w:rPr>
              <w:t>Sous-famille</w:t>
            </w:r>
          </w:p>
        </w:tc>
      </w:tr>
      <w:tr w:rsidR="00AA356A" w14:paraId="38D5FD7D" w14:textId="77777777" w:rsidTr="00666D27">
        <w:tc>
          <w:tcPr>
            <w:tcW w:w="2498" w:type="dxa"/>
          </w:tcPr>
          <w:p w14:paraId="42F84695" w14:textId="77777777" w:rsidR="00AA356A" w:rsidRDefault="00AA356A" w:rsidP="00385332">
            <w:pPr>
              <w:jc w:val="both"/>
              <w:rPr>
                <w:rFonts w:ascii="Arial" w:hAnsi="Arial" w:cs="Arial"/>
              </w:rPr>
            </w:pPr>
          </w:p>
        </w:tc>
        <w:tc>
          <w:tcPr>
            <w:tcW w:w="2605" w:type="dxa"/>
          </w:tcPr>
          <w:p w14:paraId="49B8A0D7" w14:textId="77777777" w:rsidR="00AA356A" w:rsidRDefault="00AA356A" w:rsidP="00385332">
            <w:pPr>
              <w:jc w:val="both"/>
              <w:rPr>
                <w:rFonts w:ascii="Arial" w:hAnsi="Arial" w:cs="Arial"/>
              </w:rPr>
            </w:pPr>
          </w:p>
        </w:tc>
        <w:tc>
          <w:tcPr>
            <w:tcW w:w="3799" w:type="dxa"/>
          </w:tcPr>
          <w:p w14:paraId="4AFF225C" w14:textId="77777777" w:rsidR="00AA356A" w:rsidRDefault="00AA356A" w:rsidP="00385332">
            <w:pPr>
              <w:jc w:val="both"/>
              <w:rPr>
                <w:rFonts w:ascii="Arial" w:hAnsi="Arial" w:cs="Arial"/>
              </w:rPr>
            </w:pPr>
          </w:p>
        </w:tc>
      </w:tr>
      <w:tr w:rsidR="00AA356A" w14:paraId="45B08D81" w14:textId="77777777" w:rsidTr="00666D27">
        <w:tc>
          <w:tcPr>
            <w:tcW w:w="2498" w:type="dxa"/>
          </w:tcPr>
          <w:p w14:paraId="046A64A1" w14:textId="77777777" w:rsidR="00AA356A" w:rsidRDefault="00AA356A" w:rsidP="00385332">
            <w:pPr>
              <w:jc w:val="both"/>
              <w:rPr>
                <w:rFonts w:ascii="Arial" w:hAnsi="Arial" w:cs="Arial"/>
              </w:rPr>
            </w:pPr>
          </w:p>
        </w:tc>
        <w:tc>
          <w:tcPr>
            <w:tcW w:w="2605" w:type="dxa"/>
          </w:tcPr>
          <w:p w14:paraId="00A31B28" w14:textId="77777777" w:rsidR="00AA356A" w:rsidRDefault="00AA356A" w:rsidP="00385332">
            <w:pPr>
              <w:jc w:val="both"/>
              <w:rPr>
                <w:rFonts w:ascii="Arial" w:hAnsi="Arial" w:cs="Arial"/>
              </w:rPr>
            </w:pPr>
          </w:p>
        </w:tc>
        <w:tc>
          <w:tcPr>
            <w:tcW w:w="3799" w:type="dxa"/>
          </w:tcPr>
          <w:p w14:paraId="0C557685" w14:textId="77777777" w:rsidR="00AA356A" w:rsidRDefault="00AA356A" w:rsidP="00385332">
            <w:pPr>
              <w:jc w:val="both"/>
              <w:rPr>
                <w:rFonts w:ascii="Arial" w:hAnsi="Arial" w:cs="Arial"/>
              </w:rPr>
            </w:pPr>
          </w:p>
        </w:tc>
      </w:tr>
    </w:tbl>
    <w:p w14:paraId="23A1C5C2" w14:textId="77777777" w:rsidR="00674678" w:rsidRDefault="00674678" w:rsidP="002D6148">
      <w:pPr>
        <w:jc w:val="both"/>
        <w:rPr>
          <w:rFonts w:ascii="Arial" w:hAnsi="Arial" w:cs="Arial"/>
        </w:rPr>
      </w:pPr>
    </w:p>
    <w:p w14:paraId="102C70A8" w14:textId="426E230F" w:rsidR="002D6148" w:rsidRDefault="002D6148" w:rsidP="00666D27">
      <w:pPr>
        <w:ind w:left="709"/>
        <w:jc w:val="both"/>
        <w:rPr>
          <w:rFonts w:ascii="Arial" w:hAnsi="Arial" w:cs="Arial"/>
          <w:sz w:val="18"/>
          <w:szCs w:val="18"/>
        </w:rPr>
      </w:pPr>
      <w:r w:rsidRPr="00EB408A">
        <w:rPr>
          <w:rFonts w:ascii="Arial" w:hAnsi="Arial" w:cs="Arial"/>
          <w:szCs w:val="18"/>
        </w:rPr>
        <w:t>N</w:t>
      </w:r>
      <w:r w:rsidRPr="00D920CC">
        <w:rPr>
          <w:rFonts w:ascii="Arial" w:hAnsi="Arial" w:cs="Arial"/>
          <w:sz w:val="18"/>
          <w:szCs w:val="18"/>
        </w:rPr>
        <w:t xml:space="preserve">B : pour préciser la portée d'accréditation </w:t>
      </w:r>
      <w:r>
        <w:rPr>
          <w:rFonts w:ascii="Arial" w:hAnsi="Arial" w:cs="Arial"/>
          <w:sz w:val="18"/>
          <w:szCs w:val="18"/>
        </w:rPr>
        <w:t>de sa demande d’accréditation (initiale ou extension), le laboratoire (</w:t>
      </w:r>
      <w:r w:rsidRPr="00D920CC">
        <w:rPr>
          <w:rFonts w:ascii="Arial" w:hAnsi="Arial" w:cs="Arial"/>
          <w:sz w:val="18"/>
          <w:szCs w:val="18"/>
        </w:rPr>
        <w:t>LBM</w:t>
      </w:r>
      <w:r>
        <w:rPr>
          <w:rFonts w:ascii="Arial" w:hAnsi="Arial" w:cs="Arial"/>
          <w:sz w:val="18"/>
          <w:szCs w:val="18"/>
        </w:rPr>
        <w:t>)</w:t>
      </w:r>
      <w:r w:rsidRPr="00D920CC">
        <w:rPr>
          <w:rFonts w:ascii="Arial" w:hAnsi="Arial" w:cs="Arial"/>
          <w:sz w:val="18"/>
          <w:szCs w:val="18"/>
        </w:rPr>
        <w:t xml:space="preserve"> renseigne un/des tableau(x) de portée pour le/les domaine(s)/</w:t>
      </w:r>
      <w:r>
        <w:rPr>
          <w:rFonts w:ascii="Arial" w:hAnsi="Arial" w:cs="Arial"/>
          <w:sz w:val="18"/>
          <w:szCs w:val="18"/>
        </w:rPr>
        <w:t>sous-domaine</w:t>
      </w:r>
      <w:r w:rsidRPr="00D920CC">
        <w:rPr>
          <w:rFonts w:ascii="Arial" w:hAnsi="Arial" w:cs="Arial"/>
          <w:sz w:val="18"/>
          <w:szCs w:val="18"/>
        </w:rPr>
        <w:t>(s)</w:t>
      </w:r>
      <w:r>
        <w:rPr>
          <w:rFonts w:ascii="Arial" w:hAnsi="Arial" w:cs="Arial"/>
          <w:sz w:val="18"/>
          <w:szCs w:val="18"/>
        </w:rPr>
        <w:t>/sous-famille(s)</w:t>
      </w:r>
      <w:r w:rsidRPr="00D920CC">
        <w:rPr>
          <w:rFonts w:ascii="Arial" w:hAnsi="Arial" w:cs="Arial"/>
          <w:sz w:val="18"/>
          <w:szCs w:val="18"/>
        </w:rPr>
        <w:t xml:space="preserve"> concerné(s), un par site et par domaine</w:t>
      </w:r>
      <w:r>
        <w:rPr>
          <w:rFonts w:ascii="Arial" w:hAnsi="Arial" w:cs="Arial"/>
          <w:sz w:val="18"/>
          <w:szCs w:val="18"/>
        </w:rPr>
        <w:t>/sous-domaine/sous-famille</w:t>
      </w:r>
      <w:r w:rsidRPr="00D920CC">
        <w:rPr>
          <w:rFonts w:ascii="Arial" w:hAnsi="Arial" w:cs="Arial"/>
          <w:sz w:val="18"/>
          <w:szCs w:val="18"/>
        </w:rPr>
        <w:t xml:space="preserve"> (cf. § </w:t>
      </w:r>
      <w:r>
        <w:rPr>
          <w:rFonts w:ascii="Arial" w:hAnsi="Arial" w:cs="Arial"/>
          <w:sz w:val="18"/>
          <w:szCs w:val="18"/>
        </w:rPr>
        <w:t>2.1</w:t>
      </w:r>
      <w:r w:rsidRPr="00D920CC">
        <w:rPr>
          <w:rFonts w:ascii="Arial" w:hAnsi="Arial" w:cs="Arial"/>
          <w:sz w:val="18"/>
          <w:szCs w:val="18"/>
        </w:rPr>
        <w:t xml:space="preserve"> du présent document).</w:t>
      </w:r>
      <w:r w:rsidR="00F81FBA">
        <w:rPr>
          <w:rFonts w:ascii="Arial" w:hAnsi="Arial" w:cs="Arial"/>
          <w:sz w:val="18"/>
          <w:szCs w:val="18"/>
        </w:rPr>
        <w:t xml:space="preserve"> </w:t>
      </w:r>
    </w:p>
    <w:p w14:paraId="0EE4AF28" w14:textId="77777777" w:rsidR="00B71A0B" w:rsidRDefault="00B71A0B" w:rsidP="00666D27">
      <w:pPr>
        <w:ind w:left="709"/>
        <w:jc w:val="both"/>
        <w:rPr>
          <w:rFonts w:ascii="Arial" w:hAnsi="Arial" w:cs="Arial"/>
          <w:sz w:val="18"/>
          <w:szCs w:val="18"/>
        </w:rPr>
      </w:pPr>
    </w:p>
    <w:p w14:paraId="13BF1654" w14:textId="35F24CBF" w:rsidR="00F81FBA" w:rsidRDefault="00F81FBA" w:rsidP="00666D27">
      <w:pPr>
        <w:ind w:left="709"/>
        <w:jc w:val="both"/>
        <w:rPr>
          <w:rFonts w:ascii="Arial" w:hAnsi="Arial" w:cs="Arial"/>
          <w:sz w:val="18"/>
          <w:szCs w:val="18"/>
        </w:rPr>
      </w:pPr>
      <w:r w:rsidRPr="00843F59">
        <w:rPr>
          <w:rFonts w:ascii="Arial" w:hAnsi="Arial" w:cs="Arial"/>
          <w:sz w:val="18"/>
          <w:szCs w:val="18"/>
          <w:u w:val="single"/>
        </w:rPr>
        <w:t>Pour le domaine de l’An</w:t>
      </w:r>
      <w:r w:rsidR="00F365EB" w:rsidRPr="00843F59">
        <w:rPr>
          <w:rFonts w:ascii="Arial" w:hAnsi="Arial" w:cs="Arial"/>
          <w:sz w:val="18"/>
          <w:szCs w:val="18"/>
          <w:u w:val="single"/>
        </w:rPr>
        <w:t>atomie et Cytologie pathologiques</w:t>
      </w:r>
      <w:r w:rsidR="00F365EB">
        <w:rPr>
          <w:rFonts w:ascii="Arial" w:hAnsi="Arial" w:cs="Arial"/>
          <w:sz w:val="18"/>
          <w:szCs w:val="18"/>
        </w:rPr>
        <w:t xml:space="preserve">, uniquement pour les sous familles d’Histologie et de Cytologie, </w:t>
      </w:r>
      <w:r w:rsidR="002A759C" w:rsidRPr="008A6F32">
        <w:rPr>
          <w:rFonts w:ascii="Arial" w:hAnsi="Arial" w:cs="Arial"/>
          <w:b/>
          <w:bCs/>
          <w:sz w:val="18"/>
          <w:szCs w:val="18"/>
        </w:rPr>
        <w:t xml:space="preserve">indiquer </w:t>
      </w:r>
      <w:r w:rsidR="00746ADE">
        <w:rPr>
          <w:rFonts w:ascii="Arial" w:hAnsi="Arial" w:cs="Arial"/>
          <w:b/>
          <w:bCs/>
          <w:sz w:val="18"/>
          <w:szCs w:val="18"/>
        </w:rPr>
        <w:t>si le site</w:t>
      </w:r>
      <w:r w:rsidR="00CB4D0A">
        <w:rPr>
          <w:rFonts w:ascii="Arial" w:hAnsi="Arial" w:cs="Arial"/>
          <w:b/>
          <w:bCs/>
          <w:sz w:val="18"/>
          <w:szCs w:val="18"/>
        </w:rPr>
        <w:t xml:space="preserve"> </w:t>
      </w:r>
      <w:r w:rsidR="00ED4AB0">
        <w:rPr>
          <w:rFonts w:ascii="Arial" w:hAnsi="Arial" w:cs="Arial"/>
          <w:b/>
          <w:bCs/>
          <w:sz w:val="18"/>
          <w:szCs w:val="18"/>
        </w:rPr>
        <w:t xml:space="preserve">ne </w:t>
      </w:r>
      <w:r w:rsidR="00CB4D0A">
        <w:rPr>
          <w:rFonts w:ascii="Arial" w:hAnsi="Arial" w:cs="Arial"/>
          <w:b/>
          <w:bCs/>
          <w:sz w:val="18"/>
          <w:szCs w:val="18"/>
        </w:rPr>
        <w:t xml:space="preserve">réalise que la lecture de lame </w:t>
      </w:r>
      <w:r w:rsidR="002A759C" w:rsidRPr="008A6F32">
        <w:rPr>
          <w:rFonts w:ascii="Arial" w:hAnsi="Arial" w:cs="Arial"/>
          <w:b/>
          <w:bCs/>
          <w:sz w:val="18"/>
          <w:szCs w:val="18"/>
        </w:rPr>
        <w:t xml:space="preserve">dans </w:t>
      </w:r>
      <w:r w:rsidR="00746ADE">
        <w:rPr>
          <w:rFonts w:ascii="Arial" w:hAnsi="Arial" w:cs="Arial"/>
          <w:b/>
          <w:bCs/>
          <w:sz w:val="18"/>
          <w:szCs w:val="18"/>
        </w:rPr>
        <w:t>la colonne « commentaires »</w:t>
      </w:r>
      <w:r w:rsidR="00B75E77">
        <w:rPr>
          <w:rFonts w:ascii="Arial" w:hAnsi="Arial" w:cs="Arial"/>
          <w:b/>
          <w:bCs/>
          <w:sz w:val="18"/>
          <w:szCs w:val="18"/>
        </w:rPr>
        <w:t xml:space="preserve"> de </w:t>
      </w:r>
      <w:r w:rsidR="002A759C" w:rsidRPr="008A6F32">
        <w:rPr>
          <w:rFonts w:ascii="Arial" w:hAnsi="Arial" w:cs="Arial"/>
          <w:b/>
          <w:bCs/>
          <w:sz w:val="18"/>
          <w:szCs w:val="18"/>
        </w:rPr>
        <w:t>la ligne de portée concernée</w:t>
      </w:r>
      <w:r w:rsidR="004A0A6B">
        <w:rPr>
          <w:rFonts w:ascii="Arial" w:hAnsi="Arial" w:cs="Arial"/>
          <w:sz w:val="18"/>
          <w:szCs w:val="18"/>
        </w:rPr>
        <w:t>.</w:t>
      </w:r>
    </w:p>
    <w:p w14:paraId="1F3AACD6" w14:textId="57BBF823" w:rsidR="005236A9" w:rsidRDefault="005236A9" w:rsidP="002D6148">
      <w:pPr>
        <w:jc w:val="both"/>
        <w:rPr>
          <w:rFonts w:ascii="Arial" w:hAnsi="Arial" w:cs="Arial"/>
          <w:sz w:val="18"/>
          <w:szCs w:val="18"/>
        </w:rPr>
      </w:pPr>
      <w:r>
        <w:rPr>
          <w:rFonts w:ascii="Arial" w:hAnsi="Arial" w:cs="Arial"/>
          <w:sz w:val="18"/>
          <w:szCs w:val="18"/>
        </w:rPr>
        <w:br w:type="page"/>
      </w:r>
    </w:p>
    <w:p w14:paraId="13EA93F5" w14:textId="77777777" w:rsidR="002D6148" w:rsidRPr="00AA02D0" w:rsidRDefault="002D6148" w:rsidP="002D6148">
      <w:pPr>
        <w:pStyle w:val="Titre1"/>
        <w:pBdr>
          <w:top w:val="single" w:sz="4" w:space="1" w:color="auto"/>
          <w:left w:val="single" w:sz="4" w:space="4" w:color="auto"/>
          <w:bottom w:val="single" w:sz="4" w:space="1" w:color="auto"/>
          <w:right w:val="single" w:sz="4" w:space="4" w:color="auto"/>
        </w:pBdr>
        <w:shd w:val="clear" w:color="auto" w:fill="E6E6E6"/>
        <w:jc w:val="center"/>
        <w:rPr>
          <w:rFonts w:ascii="Arial" w:hAnsi="Arial" w:cs="Arial"/>
          <w:b w:val="0"/>
          <w:bCs w:val="0"/>
        </w:rPr>
      </w:pPr>
      <w:bookmarkStart w:id="28" w:name="_Toc530058967"/>
      <w:r w:rsidRPr="00AA02D0">
        <w:rPr>
          <w:rFonts w:ascii="Arial" w:hAnsi="Arial" w:cs="Arial"/>
          <w:caps/>
        </w:rPr>
        <w:lastRenderedPageBreak/>
        <w:t>ANNEXE B –</w:t>
      </w:r>
      <w:r w:rsidRPr="00AA02D0">
        <w:rPr>
          <w:rFonts w:ascii="Arial" w:hAnsi="Arial" w:cs="Arial"/>
          <w:caps/>
        </w:rPr>
        <w:br/>
        <w:t xml:space="preserve">SITE(s) EBMD </w:t>
      </w:r>
      <w:r>
        <w:rPr>
          <w:rFonts w:ascii="Arial" w:hAnsi="Arial" w:cs="Arial"/>
          <w:caps/>
        </w:rPr>
        <w:t>avec</w:t>
      </w:r>
      <w:r w:rsidRPr="00D920CC">
        <w:rPr>
          <w:rFonts w:ascii="Arial" w:hAnsi="Arial" w:cs="Arial"/>
          <w:caps/>
        </w:rPr>
        <w:t xml:space="preserve"> </w:t>
      </w:r>
      <w:r w:rsidRPr="00AA02D0">
        <w:rPr>
          <w:rFonts w:ascii="Arial" w:hAnsi="Arial" w:cs="Arial"/>
          <w:caps/>
        </w:rPr>
        <w:t>ACTIVITES demandées à l'accréditation</w:t>
      </w:r>
      <w:bookmarkEnd w:id="28"/>
    </w:p>
    <w:p w14:paraId="293AD6F3" w14:textId="77777777" w:rsidR="002D6148" w:rsidRPr="000E315D" w:rsidRDefault="002D6148" w:rsidP="002D6148">
      <w:pPr>
        <w:pStyle w:val="En-tte"/>
        <w:jc w:val="center"/>
        <w:rPr>
          <w:rFonts w:ascii="Arial" w:hAnsi="Arial" w:cs="Arial"/>
          <w:i/>
          <w:sz w:val="20"/>
        </w:rPr>
      </w:pPr>
      <w:r w:rsidRPr="000E315D">
        <w:rPr>
          <w:rFonts w:ascii="Arial" w:hAnsi="Arial" w:cs="Arial"/>
          <w:i/>
          <w:sz w:val="20"/>
        </w:rPr>
        <w:t xml:space="preserve">Annexe </w:t>
      </w:r>
      <w:r>
        <w:rPr>
          <w:rFonts w:ascii="Arial" w:hAnsi="Arial" w:cs="Arial"/>
          <w:i/>
          <w:sz w:val="20"/>
        </w:rPr>
        <w:t>B</w:t>
      </w:r>
      <w:r w:rsidRPr="000E315D">
        <w:rPr>
          <w:rFonts w:ascii="Arial" w:hAnsi="Arial" w:cs="Arial"/>
          <w:i/>
          <w:sz w:val="20"/>
        </w:rPr>
        <w:t xml:space="preserve"> à dupliquer et à renseigner pour </w:t>
      </w:r>
      <w:r>
        <w:rPr>
          <w:rFonts w:ascii="Arial" w:hAnsi="Arial" w:cs="Arial"/>
          <w:i/>
          <w:sz w:val="20"/>
        </w:rPr>
        <w:t>chaque</w:t>
      </w:r>
      <w:r w:rsidRPr="000E315D">
        <w:rPr>
          <w:rFonts w:ascii="Arial" w:hAnsi="Arial" w:cs="Arial"/>
          <w:i/>
          <w:sz w:val="20"/>
        </w:rPr>
        <w:t xml:space="preserve"> site </w:t>
      </w:r>
      <w:r>
        <w:rPr>
          <w:rFonts w:ascii="Arial" w:hAnsi="Arial" w:cs="Arial"/>
          <w:i/>
          <w:sz w:val="20"/>
        </w:rPr>
        <w:t>d’EBMD</w:t>
      </w:r>
      <w:r w:rsidRPr="000E315D">
        <w:rPr>
          <w:rFonts w:ascii="Arial" w:hAnsi="Arial" w:cs="Arial"/>
          <w:i/>
          <w:sz w:val="20"/>
        </w:rPr>
        <w:t xml:space="preserve"> objet de la demande d'accréditation</w:t>
      </w:r>
    </w:p>
    <w:p w14:paraId="515503EA" w14:textId="77777777" w:rsidR="002D6148" w:rsidRPr="00D920CC" w:rsidRDefault="002D6148" w:rsidP="002D6148">
      <w:pPr>
        <w:tabs>
          <w:tab w:val="left" w:pos="0"/>
          <w:tab w:val="left" w:leader="dot" w:pos="9639"/>
        </w:tabs>
        <w:jc w:val="both"/>
        <w:rPr>
          <w:rFonts w:ascii="Arial" w:hAnsi="Arial"/>
        </w:rPr>
      </w:pPr>
    </w:p>
    <w:tbl>
      <w:tblPr>
        <w:tblStyle w:val="Grilledutableau"/>
        <w:tblpPr w:leftFromText="141" w:rightFromText="141" w:vertAnchor="text" w:horzAnchor="page" w:tblpX="3390" w:tblpY="35"/>
        <w:tblW w:w="6696" w:type="dxa"/>
        <w:tblLook w:val="04A0" w:firstRow="1" w:lastRow="0" w:firstColumn="1" w:lastColumn="0" w:noHBand="0" w:noVBand="1"/>
      </w:tblPr>
      <w:tblGrid>
        <w:gridCol w:w="6696"/>
      </w:tblGrid>
      <w:tr w:rsidR="00AA356A" w14:paraId="751F49CD" w14:textId="77777777" w:rsidTr="008E4B47">
        <w:tc>
          <w:tcPr>
            <w:tcW w:w="6696" w:type="dxa"/>
          </w:tcPr>
          <w:p w14:paraId="45840777" w14:textId="77777777" w:rsidR="00AA356A" w:rsidRDefault="00AA356A" w:rsidP="008E4B47">
            <w:pPr>
              <w:tabs>
                <w:tab w:val="left" w:pos="0"/>
                <w:tab w:val="left" w:leader="dot" w:pos="9639"/>
              </w:tabs>
              <w:rPr>
                <w:rFonts w:ascii="Arial" w:hAnsi="Arial"/>
              </w:rPr>
            </w:pPr>
          </w:p>
        </w:tc>
      </w:tr>
    </w:tbl>
    <w:p w14:paraId="4C5F3B0D" w14:textId="2F414ED8" w:rsidR="00F90382" w:rsidRDefault="002D6148" w:rsidP="002D6148">
      <w:pPr>
        <w:tabs>
          <w:tab w:val="left" w:pos="0"/>
          <w:tab w:val="left" w:leader="dot" w:pos="9639"/>
        </w:tabs>
        <w:jc w:val="both"/>
        <w:rPr>
          <w:rFonts w:ascii="Arial" w:hAnsi="Arial"/>
        </w:rPr>
      </w:pPr>
      <w:r>
        <w:rPr>
          <w:rFonts w:ascii="Arial" w:hAnsi="Arial"/>
        </w:rPr>
        <w:t xml:space="preserve">Site EBMD </w:t>
      </w:r>
      <w:r>
        <w:rPr>
          <w:rStyle w:val="Appelnotedebasdep"/>
          <w:rFonts w:ascii="Arial" w:hAnsi="Arial"/>
        </w:rPr>
        <w:footnoteReference w:id="23"/>
      </w:r>
      <w:r>
        <w:rPr>
          <w:rFonts w:ascii="Arial" w:hAnsi="Arial"/>
        </w:rPr>
        <w:t xml:space="preserve">: </w:t>
      </w:r>
    </w:p>
    <w:p w14:paraId="7C694C0B" w14:textId="77777777" w:rsidR="00F90382" w:rsidRDefault="00F90382" w:rsidP="002D6148">
      <w:pPr>
        <w:tabs>
          <w:tab w:val="left" w:pos="0"/>
          <w:tab w:val="left" w:leader="dot" w:pos="9639"/>
        </w:tabs>
        <w:jc w:val="both"/>
        <w:rPr>
          <w:rFonts w:ascii="Arial" w:hAnsi="Arial"/>
        </w:rPr>
      </w:pPr>
    </w:p>
    <w:p w14:paraId="6E973888" w14:textId="77777777" w:rsidR="00F90382" w:rsidRDefault="00F90382" w:rsidP="002D6148">
      <w:pPr>
        <w:tabs>
          <w:tab w:val="left" w:pos="0"/>
          <w:tab w:val="left" w:leader="dot" w:pos="9639"/>
        </w:tabs>
        <w:jc w:val="both"/>
        <w:rPr>
          <w:rFonts w:ascii="Arial" w:hAnsi="Arial"/>
        </w:rPr>
      </w:pPr>
    </w:p>
    <w:tbl>
      <w:tblPr>
        <w:tblStyle w:val="Grilledutableau"/>
        <w:tblpPr w:leftFromText="141" w:rightFromText="141" w:vertAnchor="text" w:horzAnchor="page" w:tblpX="3404" w:tblpY="-29"/>
        <w:tblW w:w="6731" w:type="dxa"/>
        <w:tblLook w:val="04A0" w:firstRow="1" w:lastRow="0" w:firstColumn="1" w:lastColumn="0" w:noHBand="0" w:noVBand="1"/>
      </w:tblPr>
      <w:tblGrid>
        <w:gridCol w:w="6731"/>
      </w:tblGrid>
      <w:tr w:rsidR="003761A9" w14:paraId="51FDA817" w14:textId="77777777" w:rsidTr="003761A9">
        <w:tc>
          <w:tcPr>
            <w:tcW w:w="6731" w:type="dxa"/>
          </w:tcPr>
          <w:p w14:paraId="3A60A108" w14:textId="77777777" w:rsidR="003761A9" w:rsidRDefault="003761A9" w:rsidP="003761A9">
            <w:pPr>
              <w:tabs>
                <w:tab w:val="left" w:pos="0"/>
                <w:tab w:val="left" w:leader="dot" w:pos="9639"/>
              </w:tabs>
              <w:rPr>
                <w:rFonts w:ascii="Arial" w:hAnsi="Arial"/>
              </w:rPr>
            </w:pPr>
          </w:p>
          <w:p w14:paraId="280E91D7" w14:textId="77777777" w:rsidR="003761A9" w:rsidRDefault="003761A9" w:rsidP="003761A9">
            <w:pPr>
              <w:tabs>
                <w:tab w:val="left" w:pos="0"/>
                <w:tab w:val="left" w:leader="dot" w:pos="9639"/>
              </w:tabs>
              <w:rPr>
                <w:rFonts w:ascii="Arial" w:hAnsi="Arial"/>
              </w:rPr>
            </w:pPr>
          </w:p>
        </w:tc>
      </w:tr>
    </w:tbl>
    <w:p w14:paraId="0B266309" w14:textId="77777777" w:rsidR="00F90382" w:rsidRDefault="002D6148" w:rsidP="00F90382">
      <w:pPr>
        <w:tabs>
          <w:tab w:val="left" w:pos="0"/>
          <w:tab w:val="left" w:leader="dot" w:pos="9639"/>
        </w:tabs>
        <w:jc w:val="both"/>
        <w:rPr>
          <w:rFonts w:ascii="Arial" w:hAnsi="Arial"/>
        </w:rPr>
      </w:pPr>
      <w:r>
        <w:rPr>
          <w:rFonts w:ascii="Arial" w:hAnsi="Arial"/>
        </w:rPr>
        <w:t xml:space="preserve">Adresse : </w:t>
      </w:r>
    </w:p>
    <w:p w14:paraId="5AB1FA3A" w14:textId="77777777" w:rsidR="002D6148" w:rsidRDefault="002D6148" w:rsidP="00AA356A">
      <w:pPr>
        <w:tabs>
          <w:tab w:val="left" w:pos="0"/>
          <w:tab w:val="left" w:pos="1995"/>
        </w:tabs>
        <w:jc w:val="both"/>
        <w:rPr>
          <w:rFonts w:ascii="Arial" w:hAnsi="Arial"/>
        </w:rPr>
      </w:pPr>
    </w:p>
    <w:p w14:paraId="78D9787B" w14:textId="77777777" w:rsidR="002D6148" w:rsidRDefault="002D6148" w:rsidP="002D6148">
      <w:pPr>
        <w:tabs>
          <w:tab w:val="left" w:leader="dot" w:pos="9639"/>
        </w:tabs>
        <w:jc w:val="both"/>
        <w:rPr>
          <w:rFonts w:ascii="Arial" w:hAnsi="Arial"/>
        </w:rPr>
      </w:pPr>
    </w:p>
    <w:tbl>
      <w:tblPr>
        <w:tblStyle w:val="Grilledutableau"/>
        <w:tblpPr w:leftFromText="141" w:rightFromText="141" w:vertAnchor="text" w:horzAnchor="page" w:tblpX="3398" w:tblpY="65"/>
        <w:tblW w:w="6771" w:type="dxa"/>
        <w:tblLook w:val="04A0" w:firstRow="1" w:lastRow="0" w:firstColumn="1" w:lastColumn="0" w:noHBand="0" w:noVBand="1"/>
      </w:tblPr>
      <w:tblGrid>
        <w:gridCol w:w="6771"/>
      </w:tblGrid>
      <w:tr w:rsidR="003761A9" w14:paraId="1625BCBB" w14:textId="77777777" w:rsidTr="003761A9">
        <w:tc>
          <w:tcPr>
            <w:tcW w:w="6771" w:type="dxa"/>
          </w:tcPr>
          <w:p w14:paraId="49EFF8B9" w14:textId="77777777" w:rsidR="003761A9" w:rsidRDefault="003761A9" w:rsidP="003761A9">
            <w:pPr>
              <w:tabs>
                <w:tab w:val="left" w:leader="dot" w:pos="4253"/>
                <w:tab w:val="left" w:pos="4395"/>
                <w:tab w:val="left" w:leader="dot" w:pos="9639"/>
              </w:tabs>
              <w:jc w:val="both"/>
              <w:rPr>
                <w:rFonts w:ascii="Arial" w:hAnsi="Arial"/>
              </w:rPr>
            </w:pPr>
          </w:p>
        </w:tc>
      </w:tr>
    </w:tbl>
    <w:p w14:paraId="40C61E83" w14:textId="77777777" w:rsidR="00F90382" w:rsidRDefault="002D6148" w:rsidP="002D6148">
      <w:pPr>
        <w:tabs>
          <w:tab w:val="left" w:leader="dot" w:pos="4253"/>
          <w:tab w:val="left" w:pos="4395"/>
          <w:tab w:val="left" w:leader="dot" w:pos="9639"/>
        </w:tabs>
        <w:jc w:val="both"/>
        <w:rPr>
          <w:rFonts w:ascii="Arial" w:hAnsi="Arial"/>
        </w:rPr>
      </w:pPr>
      <w:r>
        <w:rPr>
          <w:rFonts w:ascii="Arial" w:hAnsi="Arial"/>
        </w:rPr>
        <w:t xml:space="preserve">Téléphone : </w:t>
      </w:r>
    </w:p>
    <w:p w14:paraId="0B8D537F" w14:textId="77777777" w:rsidR="002D6148" w:rsidRDefault="002D6148" w:rsidP="002D6148">
      <w:pPr>
        <w:tabs>
          <w:tab w:val="left" w:leader="dot" w:pos="4253"/>
          <w:tab w:val="left" w:pos="4395"/>
          <w:tab w:val="left" w:leader="dot" w:pos="9639"/>
        </w:tabs>
        <w:jc w:val="both"/>
        <w:rPr>
          <w:rFonts w:ascii="Arial" w:hAnsi="Arial"/>
        </w:rPr>
      </w:pPr>
    </w:p>
    <w:p w14:paraId="47C8E2B0" w14:textId="77777777" w:rsidR="002D6148" w:rsidRDefault="002D6148" w:rsidP="002D6148">
      <w:pPr>
        <w:tabs>
          <w:tab w:val="left" w:pos="0"/>
          <w:tab w:val="left" w:pos="6237"/>
        </w:tabs>
        <w:rPr>
          <w:rFonts w:ascii="Arial" w:hAnsi="Arial"/>
        </w:rPr>
      </w:pPr>
    </w:p>
    <w:tbl>
      <w:tblPr>
        <w:tblStyle w:val="Grilledutableau"/>
        <w:tblpPr w:leftFromText="141" w:rightFromText="141" w:vertAnchor="text" w:horzAnchor="page" w:tblpX="3973" w:tblpY="5"/>
        <w:tblW w:w="6204" w:type="dxa"/>
        <w:tblLook w:val="04A0" w:firstRow="1" w:lastRow="0" w:firstColumn="1" w:lastColumn="0" w:noHBand="0" w:noVBand="1"/>
      </w:tblPr>
      <w:tblGrid>
        <w:gridCol w:w="6204"/>
      </w:tblGrid>
      <w:tr w:rsidR="003761A9" w14:paraId="6F435EBE" w14:textId="77777777" w:rsidTr="003761A9">
        <w:tc>
          <w:tcPr>
            <w:tcW w:w="6204" w:type="dxa"/>
          </w:tcPr>
          <w:p w14:paraId="00AD5295" w14:textId="77777777" w:rsidR="003761A9" w:rsidRDefault="003761A9" w:rsidP="003761A9">
            <w:pPr>
              <w:tabs>
                <w:tab w:val="left" w:pos="0"/>
                <w:tab w:val="left" w:leader="dot" w:pos="9639"/>
              </w:tabs>
              <w:jc w:val="both"/>
              <w:rPr>
                <w:rFonts w:ascii="Arial" w:hAnsi="Arial"/>
              </w:rPr>
            </w:pPr>
          </w:p>
          <w:p w14:paraId="1445CD09" w14:textId="77777777" w:rsidR="003761A9" w:rsidRDefault="003761A9" w:rsidP="003761A9">
            <w:pPr>
              <w:tabs>
                <w:tab w:val="left" w:pos="0"/>
                <w:tab w:val="left" w:leader="dot" w:pos="9639"/>
              </w:tabs>
              <w:jc w:val="both"/>
              <w:rPr>
                <w:rFonts w:ascii="Arial" w:hAnsi="Arial"/>
              </w:rPr>
            </w:pPr>
          </w:p>
          <w:p w14:paraId="54D7A0DF" w14:textId="77777777" w:rsidR="003761A9" w:rsidRDefault="003761A9" w:rsidP="003761A9">
            <w:pPr>
              <w:tabs>
                <w:tab w:val="left" w:pos="0"/>
                <w:tab w:val="left" w:leader="dot" w:pos="9639"/>
              </w:tabs>
              <w:jc w:val="both"/>
              <w:rPr>
                <w:rFonts w:ascii="Arial" w:hAnsi="Arial"/>
              </w:rPr>
            </w:pPr>
          </w:p>
        </w:tc>
      </w:tr>
    </w:tbl>
    <w:p w14:paraId="20D90109" w14:textId="77777777" w:rsidR="00D71D13" w:rsidRDefault="003D434E" w:rsidP="00F90382">
      <w:pPr>
        <w:tabs>
          <w:tab w:val="left" w:pos="0"/>
          <w:tab w:val="left" w:leader="dot" w:pos="9639"/>
        </w:tabs>
        <w:jc w:val="both"/>
        <w:rPr>
          <w:rFonts w:ascii="Arial" w:hAnsi="Arial"/>
        </w:rPr>
      </w:pPr>
      <w:r>
        <w:rPr>
          <w:rFonts w:ascii="Arial" w:hAnsi="Arial"/>
        </w:rPr>
        <w:t>Service(s)</w:t>
      </w:r>
      <w:r w:rsidR="002D6148">
        <w:rPr>
          <w:rFonts w:ascii="Arial" w:hAnsi="Arial"/>
        </w:rPr>
        <w:t xml:space="preserve"> Clinique(s)</w:t>
      </w:r>
      <w:r w:rsidR="005C2A14">
        <w:rPr>
          <w:rFonts w:ascii="Arial" w:hAnsi="Arial"/>
        </w:rPr>
        <w:t xml:space="preserve"> /</w:t>
      </w:r>
    </w:p>
    <w:p w14:paraId="06968B60" w14:textId="22B372F4" w:rsidR="002D6148" w:rsidRDefault="005C2A14" w:rsidP="00F90382">
      <w:pPr>
        <w:tabs>
          <w:tab w:val="left" w:pos="0"/>
          <w:tab w:val="left" w:leader="dot" w:pos="9639"/>
        </w:tabs>
        <w:jc w:val="both"/>
        <w:rPr>
          <w:rFonts w:ascii="Arial" w:hAnsi="Arial"/>
        </w:rPr>
      </w:pPr>
      <w:r>
        <w:rPr>
          <w:rFonts w:ascii="Arial" w:hAnsi="Arial"/>
        </w:rPr>
        <w:t>Pôle</w:t>
      </w:r>
      <w:r w:rsidR="006116ED">
        <w:rPr>
          <w:rFonts w:ascii="Arial" w:hAnsi="Arial"/>
        </w:rPr>
        <w:t>, si existe</w:t>
      </w:r>
      <w:r w:rsidR="00D76409">
        <w:rPr>
          <w:rFonts w:ascii="Arial" w:hAnsi="Arial"/>
        </w:rPr>
        <w:t xml:space="preserve"> </w:t>
      </w:r>
      <w:r w:rsidR="002D6148">
        <w:rPr>
          <w:rFonts w:ascii="Arial" w:hAnsi="Arial"/>
        </w:rPr>
        <w:t xml:space="preserve">: </w:t>
      </w:r>
    </w:p>
    <w:p w14:paraId="586D882A" w14:textId="77777777" w:rsidR="00F90382" w:rsidRDefault="00F90382" w:rsidP="00F90382">
      <w:pPr>
        <w:tabs>
          <w:tab w:val="left" w:pos="0"/>
          <w:tab w:val="left" w:leader="dot" w:pos="9639"/>
        </w:tabs>
        <w:jc w:val="both"/>
        <w:rPr>
          <w:rFonts w:ascii="Arial" w:hAnsi="Arial"/>
        </w:rPr>
      </w:pPr>
    </w:p>
    <w:p w14:paraId="7D0D8620" w14:textId="77777777" w:rsidR="003761A9" w:rsidRDefault="003761A9" w:rsidP="00F90382">
      <w:pPr>
        <w:tabs>
          <w:tab w:val="left" w:pos="0"/>
          <w:tab w:val="left" w:leader="dot" w:pos="9639"/>
        </w:tabs>
        <w:jc w:val="both"/>
        <w:rPr>
          <w:rFonts w:ascii="Arial" w:hAnsi="Arial"/>
        </w:rPr>
      </w:pPr>
    </w:p>
    <w:p w14:paraId="0ADF75C9" w14:textId="77777777" w:rsidR="003761A9" w:rsidRDefault="003761A9" w:rsidP="00F90382">
      <w:pPr>
        <w:tabs>
          <w:tab w:val="left" w:pos="0"/>
          <w:tab w:val="left" w:leader="dot" w:pos="9639"/>
        </w:tabs>
        <w:jc w:val="both"/>
        <w:rPr>
          <w:rFonts w:ascii="Arial" w:hAnsi="Arial"/>
        </w:rPr>
      </w:pPr>
    </w:p>
    <w:tbl>
      <w:tblPr>
        <w:tblStyle w:val="Grilledutableau"/>
        <w:tblpPr w:leftFromText="141" w:rightFromText="141" w:vertAnchor="text" w:horzAnchor="page" w:tblpX="3961" w:tblpY="79"/>
        <w:tblW w:w="6204" w:type="dxa"/>
        <w:tblLook w:val="04A0" w:firstRow="1" w:lastRow="0" w:firstColumn="1" w:lastColumn="0" w:noHBand="0" w:noVBand="1"/>
      </w:tblPr>
      <w:tblGrid>
        <w:gridCol w:w="6204"/>
      </w:tblGrid>
      <w:tr w:rsidR="003761A9" w14:paraId="0CA9F30E" w14:textId="77777777" w:rsidTr="003761A9">
        <w:tc>
          <w:tcPr>
            <w:tcW w:w="6204" w:type="dxa"/>
          </w:tcPr>
          <w:p w14:paraId="39B652BF" w14:textId="77777777" w:rsidR="003761A9" w:rsidRDefault="003761A9" w:rsidP="003761A9">
            <w:pPr>
              <w:tabs>
                <w:tab w:val="left" w:pos="0"/>
                <w:tab w:val="left" w:pos="6237"/>
              </w:tabs>
              <w:rPr>
                <w:rFonts w:ascii="Arial" w:hAnsi="Arial"/>
              </w:rPr>
            </w:pPr>
          </w:p>
          <w:p w14:paraId="2291421B" w14:textId="77777777" w:rsidR="003761A9" w:rsidRDefault="003761A9" w:rsidP="003761A9">
            <w:pPr>
              <w:tabs>
                <w:tab w:val="left" w:pos="0"/>
                <w:tab w:val="left" w:pos="6237"/>
              </w:tabs>
              <w:rPr>
                <w:rFonts w:ascii="Arial" w:hAnsi="Arial"/>
              </w:rPr>
            </w:pPr>
          </w:p>
          <w:p w14:paraId="39A1BBAF" w14:textId="77777777" w:rsidR="003761A9" w:rsidRDefault="003761A9" w:rsidP="003761A9">
            <w:pPr>
              <w:tabs>
                <w:tab w:val="left" w:pos="0"/>
                <w:tab w:val="left" w:pos="6237"/>
              </w:tabs>
              <w:rPr>
                <w:rFonts w:ascii="Arial" w:hAnsi="Arial"/>
              </w:rPr>
            </w:pPr>
          </w:p>
        </w:tc>
      </w:tr>
    </w:tbl>
    <w:p w14:paraId="6EDE28B0" w14:textId="77777777" w:rsidR="00F90382" w:rsidRDefault="002D6148" w:rsidP="002D6148">
      <w:pPr>
        <w:tabs>
          <w:tab w:val="left" w:pos="0"/>
          <w:tab w:val="left" w:pos="6237"/>
        </w:tabs>
        <w:rPr>
          <w:rFonts w:ascii="Arial" w:hAnsi="Arial"/>
        </w:rPr>
      </w:pPr>
      <w:r>
        <w:rPr>
          <w:rFonts w:ascii="Arial" w:hAnsi="Arial"/>
        </w:rPr>
        <w:t>Site Pilote</w:t>
      </w:r>
      <w:r>
        <w:rPr>
          <w:rStyle w:val="Appelnotedebasdep"/>
          <w:rFonts w:ascii="Arial" w:hAnsi="Arial"/>
        </w:rPr>
        <w:footnoteReference w:id="24"/>
      </w:r>
      <w:r>
        <w:rPr>
          <w:rFonts w:ascii="Arial" w:hAnsi="Arial"/>
        </w:rPr>
        <w:t xml:space="preserve"> : </w:t>
      </w:r>
    </w:p>
    <w:p w14:paraId="5BCBE883" w14:textId="77777777" w:rsidR="002D6148" w:rsidRDefault="002D6148" w:rsidP="002D6148">
      <w:pPr>
        <w:tabs>
          <w:tab w:val="left" w:pos="0"/>
          <w:tab w:val="left" w:pos="6237"/>
        </w:tabs>
        <w:rPr>
          <w:rFonts w:ascii="Arial" w:hAnsi="Arial"/>
        </w:rPr>
      </w:pPr>
    </w:p>
    <w:p w14:paraId="38A3DE1B" w14:textId="77777777" w:rsidR="003761A9" w:rsidRDefault="003761A9" w:rsidP="002D6148">
      <w:pPr>
        <w:tabs>
          <w:tab w:val="left" w:pos="0"/>
          <w:tab w:val="left" w:pos="6237"/>
        </w:tabs>
        <w:rPr>
          <w:rFonts w:ascii="Arial" w:hAnsi="Arial"/>
        </w:rPr>
      </w:pPr>
    </w:p>
    <w:p w14:paraId="018C7699" w14:textId="77777777" w:rsidR="003761A9" w:rsidRDefault="003761A9" w:rsidP="002D6148">
      <w:pPr>
        <w:tabs>
          <w:tab w:val="left" w:pos="0"/>
          <w:tab w:val="left" w:pos="6237"/>
        </w:tabs>
        <w:rPr>
          <w:rFonts w:ascii="Arial" w:hAnsi="Arial"/>
        </w:rPr>
      </w:pPr>
    </w:p>
    <w:p w14:paraId="04AE7552" w14:textId="77777777" w:rsidR="002D6148" w:rsidRDefault="002D6148" w:rsidP="002D6148">
      <w:pPr>
        <w:tabs>
          <w:tab w:val="left" w:pos="0"/>
        </w:tabs>
        <w:rPr>
          <w:rFonts w:ascii="Arial" w:hAnsi="Arial"/>
        </w:rPr>
      </w:pPr>
    </w:p>
    <w:p w14:paraId="33D784F0" w14:textId="77777777" w:rsidR="002D6148" w:rsidRDefault="002D6148" w:rsidP="002D6148">
      <w:pPr>
        <w:tabs>
          <w:tab w:val="left" w:pos="0"/>
          <w:tab w:val="left" w:pos="6237"/>
        </w:tabs>
        <w:rPr>
          <w:rFonts w:ascii="Arial" w:hAnsi="Arial" w:cs="Arial"/>
          <w:b/>
          <w:bCs/>
          <w:szCs w:val="24"/>
        </w:rPr>
      </w:pPr>
      <w:r w:rsidRPr="000E315D">
        <w:rPr>
          <w:rFonts w:ascii="Arial" w:hAnsi="Arial" w:cs="Arial"/>
          <w:b/>
          <w:bCs/>
          <w:szCs w:val="24"/>
        </w:rPr>
        <w:t>Activités</w:t>
      </w:r>
    </w:p>
    <w:p w14:paraId="6E13A85C" w14:textId="77777777" w:rsidR="002D6148" w:rsidRDefault="002D6148" w:rsidP="002D6148">
      <w:pPr>
        <w:tabs>
          <w:tab w:val="left" w:pos="0"/>
          <w:tab w:val="left" w:pos="6237"/>
        </w:tabs>
        <w:rPr>
          <w:rFonts w:ascii="Arial" w:hAnsi="Arial" w:cs="Arial"/>
          <w:b/>
          <w:bCs/>
          <w:szCs w:val="24"/>
        </w:rPr>
      </w:pPr>
    </w:p>
    <w:p w14:paraId="032EC2AE" w14:textId="77777777" w:rsidR="002D6148" w:rsidRDefault="002D6148" w:rsidP="002D6148">
      <w:pPr>
        <w:tabs>
          <w:tab w:val="left" w:pos="0"/>
          <w:tab w:val="left" w:pos="6237"/>
        </w:tabs>
        <w:rPr>
          <w:rFonts w:ascii="Arial" w:hAnsi="Arial" w:cs="Arial"/>
          <w:b/>
          <w:bCs/>
          <w:szCs w:val="24"/>
        </w:rPr>
      </w:pPr>
    </w:p>
    <w:p w14:paraId="33EF42A3" w14:textId="77777777" w:rsidR="002D6148" w:rsidRDefault="002D6148" w:rsidP="002D6148">
      <w:pPr>
        <w:jc w:val="both"/>
        <w:rPr>
          <w:rFonts w:ascii="Arial" w:hAnsi="Arial" w:cs="Arial"/>
        </w:rPr>
      </w:pPr>
      <w:r>
        <w:rPr>
          <w:rFonts w:ascii="Arial" w:hAnsi="Arial" w:cs="Arial"/>
        </w:rPr>
        <w:t>Sous-famille(s)</w:t>
      </w:r>
      <w:r>
        <w:rPr>
          <w:rStyle w:val="Appelnotedebasdep"/>
          <w:rFonts w:ascii="Arial" w:hAnsi="Arial" w:cs="Arial"/>
        </w:rPr>
        <w:footnoteReference w:id="25"/>
      </w:r>
      <w:r>
        <w:rPr>
          <w:rFonts w:ascii="Arial" w:hAnsi="Arial" w:cs="Arial"/>
        </w:rPr>
        <w:t xml:space="preserve"> concerné</w:t>
      </w:r>
      <w:r w:rsidR="0019225B">
        <w:rPr>
          <w:rFonts w:ascii="Arial" w:hAnsi="Arial" w:cs="Arial"/>
        </w:rPr>
        <w:t>e</w:t>
      </w:r>
      <w:r>
        <w:rPr>
          <w:rFonts w:ascii="Arial" w:hAnsi="Arial" w:cs="Arial"/>
        </w:rPr>
        <w:t>(s) par les EBMD, demandé</w:t>
      </w:r>
      <w:r w:rsidR="0019225B">
        <w:rPr>
          <w:rFonts w:ascii="Arial" w:hAnsi="Arial" w:cs="Arial"/>
        </w:rPr>
        <w:t>e</w:t>
      </w:r>
      <w:r>
        <w:rPr>
          <w:rFonts w:ascii="Arial" w:hAnsi="Arial" w:cs="Arial"/>
        </w:rPr>
        <w:t xml:space="preserve">(s) à l'accréditation : </w:t>
      </w:r>
    </w:p>
    <w:p w14:paraId="7CDC2E3F" w14:textId="77777777" w:rsidR="002D6148" w:rsidRDefault="002D6148" w:rsidP="002D6148">
      <w:pPr>
        <w:jc w:val="both"/>
        <w:rPr>
          <w:rFonts w:ascii="Arial" w:hAnsi="Arial" w:cs="Arial"/>
        </w:rPr>
      </w:pPr>
    </w:p>
    <w:tbl>
      <w:tblPr>
        <w:tblStyle w:val="Grilledutableau"/>
        <w:tblW w:w="0" w:type="auto"/>
        <w:tblLook w:val="04A0" w:firstRow="1" w:lastRow="0" w:firstColumn="1" w:lastColumn="0" w:noHBand="0" w:noVBand="1"/>
      </w:tblPr>
      <w:tblGrid>
        <w:gridCol w:w="9496"/>
      </w:tblGrid>
      <w:tr w:rsidR="00F90382" w14:paraId="2EA59CC2" w14:textId="77777777" w:rsidTr="00F90382">
        <w:tc>
          <w:tcPr>
            <w:tcW w:w="9496" w:type="dxa"/>
          </w:tcPr>
          <w:p w14:paraId="25E71F39" w14:textId="77777777" w:rsidR="00F90382" w:rsidRDefault="00F90382" w:rsidP="00F90382">
            <w:pPr>
              <w:tabs>
                <w:tab w:val="left" w:leader="dot" w:pos="9639"/>
              </w:tabs>
              <w:rPr>
                <w:rFonts w:ascii="Arial" w:hAnsi="Arial"/>
              </w:rPr>
            </w:pPr>
          </w:p>
        </w:tc>
      </w:tr>
      <w:tr w:rsidR="00F90382" w14:paraId="786FE589" w14:textId="77777777" w:rsidTr="00F90382">
        <w:tc>
          <w:tcPr>
            <w:tcW w:w="9496" w:type="dxa"/>
          </w:tcPr>
          <w:p w14:paraId="227B8A28" w14:textId="77777777" w:rsidR="00F90382" w:rsidRDefault="00F90382" w:rsidP="00F90382">
            <w:pPr>
              <w:tabs>
                <w:tab w:val="left" w:leader="dot" w:pos="9639"/>
              </w:tabs>
              <w:rPr>
                <w:rFonts w:ascii="Arial" w:hAnsi="Arial"/>
              </w:rPr>
            </w:pPr>
          </w:p>
        </w:tc>
      </w:tr>
      <w:tr w:rsidR="00F90382" w14:paraId="790246DB" w14:textId="77777777" w:rsidTr="00F90382">
        <w:tc>
          <w:tcPr>
            <w:tcW w:w="9496" w:type="dxa"/>
          </w:tcPr>
          <w:p w14:paraId="77C5C422" w14:textId="77777777" w:rsidR="00F90382" w:rsidRDefault="00F90382" w:rsidP="00F90382">
            <w:pPr>
              <w:tabs>
                <w:tab w:val="left" w:leader="dot" w:pos="9639"/>
              </w:tabs>
              <w:rPr>
                <w:rFonts w:ascii="Arial" w:hAnsi="Arial"/>
              </w:rPr>
            </w:pPr>
          </w:p>
        </w:tc>
      </w:tr>
      <w:tr w:rsidR="00F90382" w14:paraId="3234EE9F" w14:textId="77777777" w:rsidTr="00F90382">
        <w:tc>
          <w:tcPr>
            <w:tcW w:w="9496" w:type="dxa"/>
          </w:tcPr>
          <w:p w14:paraId="67653F29" w14:textId="77777777" w:rsidR="00F90382" w:rsidRDefault="00F90382" w:rsidP="00F90382">
            <w:pPr>
              <w:tabs>
                <w:tab w:val="left" w:leader="dot" w:pos="9639"/>
              </w:tabs>
              <w:rPr>
                <w:rFonts w:ascii="Arial" w:hAnsi="Arial"/>
              </w:rPr>
            </w:pPr>
          </w:p>
        </w:tc>
      </w:tr>
      <w:tr w:rsidR="00F90382" w14:paraId="7A94BAAD" w14:textId="77777777" w:rsidTr="00F90382">
        <w:tc>
          <w:tcPr>
            <w:tcW w:w="9496" w:type="dxa"/>
          </w:tcPr>
          <w:p w14:paraId="33B324BA" w14:textId="77777777" w:rsidR="00F90382" w:rsidRDefault="00F90382" w:rsidP="00F90382">
            <w:pPr>
              <w:tabs>
                <w:tab w:val="left" w:leader="dot" w:pos="9639"/>
              </w:tabs>
              <w:rPr>
                <w:rFonts w:ascii="Arial" w:hAnsi="Arial"/>
              </w:rPr>
            </w:pPr>
          </w:p>
        </w:tc>
      </w:tr>
    </w:tbl>
    <w:p w14:paraId="36CA6726" w14:textId="77777777" w:rsidR="002D6148" w:rsidRDefault="002D6148" w:rsidP="002D6148">
      <w:pPr>
        <w:tabs>
          <w:tab w:val="left" w:leader="dot" w:pos="9639"/>
        </w:tabs>
        <w:jc w:val="both"/>
        <w:rPr>
          <w:rFonts w:ascii="Arial" w:hAnsi="Arial"/>
        </w:rPr>
      </w:pPr>
    </w:p>
    <w:p w14:paraId="0DE3F0A7" w14:textId="77777777" w:rsidR="002D6148" w:rsidRDefault="002D6148" w:rsidP="002D6148">
      <w:pPr>
        <w:jc w:val="both"/>
        <w:rPr>
          <w:rFonts w:ascii="Arial" w:hAnsi="Arial" w:cs="Arial"/>
        </w:rPr>
      </w:pPr>
      <w:r>
        <w:rPr>
          <w:rFonts w:ascii="Arial" w:hAnsi="Arial" w:cs="Arial"/>
        </w:rPr>
        <w:tab/>
      </w:r>
    </w:p>
    <w:p w14:paraId="7C93F3F5" w14:textId="77777777" w:rsidR="002D6148" w:rsidRPr="00D920CC" w:rsidRDefault="002D6148" w:rsidP="002D6148">
      <w:pPr>
        <w:jc w:val="both"/>
        <w:rPr>
          <w:rFonts w:ascii="Arial" w:hAnsi="Arial" w:cs="Arial"/>
          <w:sz w:val="18"/>
          <w:szCs w:val="18"/>
        </w:rPr>
      </w:pPr>
      <w:r w:rsidRPr="00D920CC">
        <w:rPr>
          <w:rFonts w:ascii="Arial" w:hAnsi="Arial" w:cs="Arial"/>
          <w:sz w:val="18"/>
          <w:szCs w:val="18"/>
        </w:rPr>
        <w:t xml:space="preserve">NB : pour préciser la portée d'accréditation </w:t>
      </w:r>
      <w:r>
        <w:rPr>
          <w:rFonts w:ascii="Arial" w:hAnsi="Arial" w:cs="Arial"/>
          <w:sz w:val="18"/>
          <w:szCs w:val="18"/>
        </w:rPr>
        <w:t>de sa demande d’accréditation (initiale ou extension), le laboratoire (</w:t>
      </w:r>
      <w:r w:rsidRPr="00D920CC">
        <w:rPr>
          <w:rFonts w:ascii="Arial" w:hAnsi="Arial" w:cs="Arial"/>
          <w:sz w:val="18"/>
          <w:szCs w:val="18"/>
        </w:rPr>
        <w:t>LBM</w:t>
      </w:r>
      <w:r>
        <w:rPr>
          <w:rFonts w:ascii="Arial" w:hAnsi="Arial" w:cs="Arial"/>
          <w:sz w:val="18"/>
          <w:szCs w:val="18"/>
        </w:rPr>
        <w:t>)</w:t>
      </w:r>
      <w:r w:rsidRPr="00D920CC">
        <w:rPr>
          <w:rFonts w:ascii="Arial" w:hAnsi="Arial" w:cs="Arial"/>
          <w:sz w:val="18"/>
          <w:szCs w:val="18"/>
        </w:rPr>
        <w:t xml:space="preserve"> renseigne un/des </w:t>
      </w:r>
      <w:r w:rsidR="0019225B" w:rsidRPr="00D920CC">
        <w:rPr>
          <w:rFonts w:ascii="Arial" w:hAnsi="Arial" w:cs="Arial"/>
          <w:sz w:val="18"/>
          <w:szCs w:val="18"/>
        </w:rPr>
        <w:t>tableaux(</w:t>
      </w:r>
      <w:r w:rsidRPr="00D920CC">
        <w:rPr>
          <w:rFonts w:ascii="Arial" w:hAnsi="Arial" w:cs="Arial"/>
          <w:sz w:val="18"/>
          <w:szCs w:val="18"/>
        </w:rPr>
        <w:t>x) d</w:t>
      </w:r>
      <w:r>
        <w:rPr>
          <w:rFonts w:ascii="Arial" w:hAnsi="Arial" w:cs="Arial"/>
          <w:sz w:val="18"/>
          <w:szCs w:val="18"/>
        </w:rPr>
        <w:t>e portée pour le/les domaine(s)/sous-domaine/sous-famille</w:t>
      </w:r>
      <w:r w:rsidRPr="00D920CC">
        <w:rPr>
          <w:rFonts w:ascii="Arial" w:hAnsi="Arial" w:cs="Arial"/>
          <w:sz w:val="18"/>
          <w:szCs w:val="18"/>
        </w:rPr>
        <w:t>(s) concerné</w:t>
      </w:r>
      <w:r>
        <w:rPr>
          <w:rFonts w:ascii="Arial" w:hAnsi="Arial" w:cs="Arial"/>
          <w:sz w:val="18"/>
          <w:szCs w:val="18"/>
        </w:rPr>
        <w:t>(s), un par site et par domaine/sous-domaine/sous-famille</w:t>
      </w:r>
      <w:r w:rsidRPr="00D920CC">
        <w:rPr>
          <w:rFonts w:ascii="Arial" w:hAnsi="Arial" w:cs="Arial"/>
          <w:sz w:val="18"/>
          <w:szCs w:val="18"/>
        </w:rPr>
        <w:t xml:space="preserve"> (cf. § </w:t>
      </w:r>
      <w:r>
        <w:rPr>
          <w:rFonts w:ascii="Arial" w:hAnsi="Arial" w:cs="Arial"/>
          <w:sz w:val="18"/>
          <w:szCs w:val="18"/>
        </w:rPr>
        <w:t>2.1</w:t>
      </w:r>
      <w:r w:rsidRPr="00D920CC">
        <w:rPr>
          <w:rFonts w:ascii="Arial" w:hAnsi="Arial" w:cs="Arial"/>
          <w:sz w:val="18"/>
          <w:szCs w:val="18"/>
        </w:rPr>
        <w:t xml:space="preserve"> du présent document).</w:t>
      </w:r>
    </w:p>
    <w:p w14:paraId="5302EE2C" w14:textId="292F58D3" w:rsidR="009414F8" w:rsidRPr="00235930" w:rsidRDefault="009414F8" w:rsidP="005F558A">
      <w:pPr>
        <w:rPr>
          <w:i/>
        </w:rPr>
      </w:pPr>
    </w:p>
    <w:sectPr w:rsidR="009414F8" w:rsidRPr="00235930" w:rsidSect="009B13A9">
      <w:pgSz w:w="11906" w:h="16838"/>
      <w:pgMar w:top="1417" w:right="849"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700E9" w14:textId="77777777" w:rsidR="002932BA" w:rsidRDefault="002932BA" w:rsidP="00EB1E7A">
      <w:r>
        <w:separator/>
      </w:r>
    </w:p>
  </w:endnote>
  <w:endnote w:type="continuationSeparator" w:id="0">
    <w:p w14:paraId="109A5433" w14:textId="77777777" w:rsidR="002932BA" w:rsidRDefault="002932BA" w:rsidP="00EB1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534"/>
      <w:docPartObj>
        <w:docPartGallery w:val="Page Numbers (Bottom of Page)"/>
        <w:docPartUnique/>
      </w:docPartObj>
    </w:sdtPr>
    <w:sdtEndPr/>
    <w:sdtContent>
      <w:sdt>
        <w:sdtPr>
          <w:id w:val="123787606"/>
          <w:docPartObj>
            <w:docPartGallery w:val="Page Numbers (Top of Page)"/>
            <w:docPartUnique/>
          </w:docPartObj>
        </w:sdtPr>
        <w:sdtEndPr/>
        <w:sdtContent>
          <w:p w14:paraId="1FAB8E66" w14:textId="01BCA3F3" w:rsidR="00986E41" w:rsidRDefault="00986E41" w:rsidP="00EE0660">
            <w:pPr>
              <w:pStyle w:val="Pieddepage"/>
              <w:tabs>
                <w:tab w:val="clear" w:pos="9072"/>
                <w:tab w:val="right" w:pos="9639"/>
              </w:tabs>
              <w:spacing w:before="120"/>
            </w:pPr>
            <w:r w:rsidRPr="00A40797">
              <w:rPr>
                <w:noProof/>
                <w:lang w:eastAsia="fr-FR"/>
              </w:rPr>
              <w:drawing>
                <wp:inline distT="0" distB="0" distL="0" distR="0" wp14:anchorId="10189F64" wp14:editId="1BA7738E">
                  <wp:extent cx="6300470" cy="76939"/>
                  <wp:effectExtent l="19050" t="0" r="508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l="816" t="30917" b="35921"/>
                          <a:stretch>
                            <a:fillRect/>
                          </a:stretch>
                        </pic:blipFill>
                        <pic:spPr bwMode="auto">
                          <a:xfrm flipV="1">
                            <a:off x="0" y="0"/>
                            <a:ext cx="6300470" cy="76939"/>
                          </a:xfrm>
                          <a:prstGeom prst="rect">
                            <a:avLst/>
                          </a:prstGeom>
                          <a:noFill/>
                          <a:ln w="9525">
                            <a:noFill/>
                            <a:miter lim="800000"/>
                            <a:headEnd/>
                            <a:tailEnd/>
                          </a:ln>
                        </pic:spPr>
                      </pic:pic>
                    </a:graphicData>
                  </a:graphic>
                </wp:inline>
              </w:drawing>
            </w:r>
            <w:r>
              <w:t xml:space="preserve">SH FORM 05 – </w:t>
            </w:r>
            <w:r w:rsidRPr="00495169">
              <w:t>Révision 1</w:t>
            </w:r>
            <w:r w:rsidR="00AF2A35">
              <w:t>4</w:t>
            </w:r>
            <w:r w:rsidRPr="00495169">
              <w:t xml:space="preserve"> –</w:t>
            </w:r>
            <w:r>
              <w:t xml:space="preserve"> </w:t>
            </w:r>
            <w:r w:rsidR="00CD6EC8">
              <w:t>Applicable le</w:t>
            </w:r>
            <w:r w:rsidR="00CF31FE">
              <w:t xml:space="preserve"> </w:t>
            </w:r>
            <w:r w:rsidR="005D420C">
              <w:t>1</w:t>
            </w:r>
            <w:r w:rsidR="00BD1046">
              <w:t>8</w:t>
            </w:r>
            <w:r w:rsidR="005D420C">
              <w:t>/02</w:t>
            </w:r>
            <w:r w:rsidR="008E25A2">
              <w:t>/2025</w:t>
            </w:r>
            <w:r>
              <w:tab/>
              <w:t xml:space="preserve">Page </w:t>
            </w:r>
            <w:r w:rsidR="00F63675">
              <w:rPr>
                <w:b/>
                <w:sz w:val="24"/>
                <w:szCs w:val="24"/>
              </w:rPr>
              <w:fldChar w:fldCharType="begin"/>
            </w:r>
            <w:r>
              <w:rPr>
                <w:b/>
              </w:rPr>
              <w:instrText>PAGE</w:instrText>
            </w:r>
            <w:r w:rsidR="00F63675">
              <w:rPr>
                <w:b/>
                <w:sz w:val="24"/>
                <w:szCs w:val="24"/>
              </w:rPr>
              <w:fldChar w:fldCharType="separate"/>
            </w:r>
            <w:r w:rsidR="00351D3B">
              <w:rPr>
                <w:b/>
                <w:noProof/>
              </w:rPr>
              <w:t>16</w:t>
            </w:r>
            <w:r w:rsidR="00F63675">
              <w:rPr>
                <w:b/>
                <w:sz w:val="24"/>
                <w:szCs w:val="24"/>
              </w:rPr>
              <w:fldChar w:fldCharType="end"/>
            </w:r>
            <w:r>
              <w:t xml:space="preserve"> sur </w:t>
            </w:r>
            <w:r w:rsidR="00F63675">
              <w:rPr>
                <w:b/>
                <w:sz w:val="24"/>
                <w:szCs w:val="24"/>
              </w:rPr>
              <w:fldChar w:fldCharType="begin"/>
            </w:r>
            <w:r>
              <w:rPr>
                <w:b/>
              </w:rPr>
              <w:instrText>NUMPAGES</w:instrText>
            </w:r>
            <w:r w:rsidR="00F63675">
              <w:rPr>
                <w:b/>
                <w:sz w:val="24"/>
                <w:szCs w:val="24"/>
              </w:rPr>
              <w:fldChar w:fldCharType="separate"/>
            </w:r>
            <w:r w:rsidR="00351D3B">
              <w:rPr>
                <w:b/>
                <w:noProof/>
              </w:rPr>
              <w:t>16</w:t>
            </w:r>
            <w:r w:rsidR="00F63675">
              <w:rP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31E6E" w14:textId="77777777" w:rsidR="002932BA" w:rsidRDefault="002932BA" w:rsidP="00EB1E7A">
      <w:r>
        <w:separator/>
      </w:r>
    </w:p>
  </w:footnote>
  <w:footnote w:type="continuationSeparator" w:id="0">
    <w:p w14:paraId="4025EEDB" w14:textId="77777777" w:rsidR="002932BA" w:rsidRDefault="002932BA" w:rsidP="00EB1E7A">
      <w:r>
        <w:continuationSeparator/>
      </w:r>
    </w:p>
  </w:footnote>
  <w:footnote w:id="1">
    <w:p w14:paraId="1AE88BA8" w14:textId="77777777" w:rsidR="00986E41" w:rsidRDefault="00986E41" w:rsidP="00C546E6">
      <w:pPr>
        <w:pStyle w:val="Notedebasdepage"/>
      </w:pPr>
      <w:r w:rsidRPr="002B6123">
        <w:rPr>
          <w:rStyle w:val="Appelnotedebasdep"/>
        </w:rPr>
        <w:footnoteRef/>
      </w:r>
      <w:r w:rsidRPr="002B6123">
        <w:t xml:space="preserve"> Cela correspond à un changement de responsabilité juridique pour les activités concernées par l’accréditation octroyée.</w:t>
      </w:r>
    </w:p>
    <w:p w14:paraId="66426B92" w14:textId="77777777" w:rsidR="00986E41" w:rsidRDefault="00986E41" w:rsidP="00C546E6">
      <w:pPr>
        <w:pStyle w:val="Notedebasdepage"/>
      </w:pPr>
    </w:p>
  </w:footnote>
  <w:footnote w:id="2">
    <w:p w14:paraId="1D259B14" w14:textId="77777777" w:rsidR="00986E41" w:rsidRDefault="00986E41" w:rsidP="00A40797">
      <w:pPr>
        <w:pStyle w:val="Notedebasdepage"/>
        <w:jc w:val="both"/>
      </w:pPr>
      <w:r>
        <w:rPr>
          <w:rStyle w:val="Appelnotedebasdep"/>
        </w:rPr>
        <w:footnoteRef/>
      </w:r>
      <w:r>
        <w:t xml:space="preserve"> </w:t>
      </w:r>
      <w:r w:rsidRPr="00200753">
        <w:rPr>
          <w:sz w:val="18"/>
          <w:szCs w:val="18"/>
        </w:rPr>
        <w:t>Un message d’accusé réception est systématiquement envoyé à réception de la demande d’accréditation. En l’absence de réception d’un tel message, merci de prendre contact avec la section/</w:t>
      </w:r>
      <w:r>
        <w:rPr>
          <w:sz w:val="18"/>
          <w:szCs w:val="18"/>
        </w:rPr>
        <w:t xml:space="preserve">le </w:t>
      </w:r>
      <w:r w:rsidRPr="00200753">
        <w:rPr>
          <w:sz w:val="18"/>
          <w:szCs w:val="18"/>
        </w:rPr>
        <w:t>destinataire de la demande</w:t>
      </w:r>
      <w:r>
        <w:rPr>
          <w:sz w:val="18"/>
          <w:szCs w:val="18"/>
        </w:rPr>
        <w:t xml:space="preserve"> pour confirmer la réception de cette dernière</w:t>
      </w:r>
      <w:r w:rsidRPr="00200753">
        <w:rPr>
          <w:sz w:val="18"/>
          <w:szCs w:val="18"/>
        </w:rPr>
        <w:t>.</w:t>
      </w:r>
    </w:p>
  </w:footnote>
  <w:footnote w:id="3">
    <w:p w14:paraId="46BB1C57" w14:textId="77777777" w:rsidR="00986E41" w:rsidRDefault="00986E41" w:rsidP="008A6F32">
      <w:pPr>
        <w:pStyle w:val="Notedebasdepage"/>
        <w:jc w:val="both"/>
      </w:pPr>
      <w:r>
        <w:rPr>
          <w:rStyle w:val="Appelnotedebasdep"/>
        </w:rPr>
        <w:footnoteRef/>
      </w:r>
      <w:r>
        <w:t xml:space="preserve"> Ce sera le futur bénéficiaire de l’accréditation.</w:t>
      </w:r>
    </w:p>
  </w:footnote>
  <w:footnote w:id="4">
    <w:p w14:paraId="133B19CA" w14:textId="6B782732" w:rsidR="00986E41" w:rsidRDefault="00986E41" w:rsidP="008A6F32">
      <w:pPr>
        <w:pStyle w:val="Notedebasdepage"/>
        <w:jc w:val="both"/>
      </w:pPr>
      <w:r>
        <w:rPr>
          <w:rStyle w:val="Appelnotedebasdep"/>
        </w:rPr>
        <w:footnoteRef/>
      </w:r>
      <w:r>
        <w:t xml:space="preserve"> Préciser la forme juridique. (E</w:t>
      </w:r>
      <w:r w:rsidRPr="003369B3">
        <w:t>x : SEL, Etablissement de Santé, SCP, ESPIC, GCS, etc</w:t>
      </w:r>
      <w:r w:rsidR="00BC1877">
        <w:t>.</w:t>
      </w:r>
      <w:r>
        <w:t>)</w:t>
      </w:r>
      <w:r w:rsidRPr="003369B3">
        <w:t>.</w:t>
      </w:r>
    </w:p>
  </w:footnote>
  <w:footnote w:id="5">
    <w:p w14:paraId="5D59083D" w14:textId="77777777" w:rsidR="00986E41" w:rsidRDefault="00986E41" w:rsidP="008A6F32">
      <w:pPr>
        <w:pStyle w:val="Notedebasdepage"/>
        <w:jc w:val="both"/>
      </w:pPr>
      <w:r>
        <w:rPr>
          <w:rStyle w:val="Appelnotedebasdep"/>
        </w:rPr>
        <w:footnoteRef/>
      </w:r>
      <w:r>
        <w:t xml:space="preserve"> En général, il s’agit du n°SIRET.</w:t>
      </w:r>
    </w:p>
  </w:footnote>
  <w:footnote w:id="6">
    <w:p w14:paraId="687375B4" w14:textId="77777777" w:rsidR="009B1998" w:rsidRPr="009B1998" w:rsidRDefault="009B1998" w:rsidP="008A6F32">
      <w:pPr>
        <w:pStyle w:val="Notedebasdepage"/>
        <w:jc w:val="both"/>
        <w:rPr>
          <w:rFonts w:asciiTheme="minorHAnsi" w:hAnsiTheme="minorHAnsi" w:cstheme="minorHAnsi"/>
        </w:rPr>
      </w:pPr>
      <w:r w:rsidRPr="008624A4">
        <w:rPr>
          <w:rStyle w:val="Appelnotedebasdep"/>
          <w:rFonts w:ascii="Arial" w:hAnsi="Arial" w:cs="Arial"/>
        </w:rPr>
        <w:footnoteRef/>
      </w:r>
      <w:r>
        <w:rPr>
          <w:rFonts w:ascii="Arial" w:hAnsi="Arial" w:cs="Arial"/>
        </w:rPr>
        <w:t xml:space="preserve"> </w:t>
      </w:r>
      <w:r w:rsidRPr="009B1998">
        <w:rPr>
          <w:rFonts w:asciiTheme="minorHAnsi" w:hAnsiTheme="minorHAnsi" w:cstheme="minorHAnsi"/>
        </w:rPr>
        <w:t>Il appartient au Demandeur de désigner une personne dûment habilitée ayant la qualité ou les pouvoirs nécessaires pour l’engager juridiquement</w:t>
      </w:r>
    </w:p>
  </w:footnote>
  <w:footnote w:id="7">
    <w:p w14:paraId="347ED4CF" w14:textId="77777777" w:rsidR="00986E41" w:rsidRDefault="00986E41" w:rsidP="003D11FE">
      <w:pPr>
        <w:pStyle w:val="Notedebasdepage"/>
        <w:jc w:val="both"/>
      </w:pPr>
      <w:r>
        <w:rPr>
          <w:rStyle w:val="Appelnotedebasdep"/>
        </w:rPr>
        <w:footnoteRef/>
      </w:r>
      <w:r>
        <w:t xml:space="preserve"> Il s’agit de vérifier l’existence légale du demandeur et des établissements concernés par la demande, et de les identifier de manière unique : extrait Kbis ou Lbis, ou avis d’enregistrement au répertoire SIRENE, ou publication de l’association au JO et n° d’enregistrement au registre des associations (RNA), ou autres justificatifs officiels répondant à cet objectif.</w:t>
      </w:r>
    </w:p>
  </w:footnote>
  <w:footnote w:id="8">
    <w:p w14:paraId="00B6E1B2" w14:textId="681DC73E" w:rsidR="00986E41" w:rsidRDefault="00986E41" w:rsidP="008A6F32">
      <w:pPr>
        <w:pStyle w:val="Notedebasdepage"/>
        <w:jc w:val="both"/>
      </w:pPr>
      <w:r>
        <w:rPr>
          <w:rStyle w:val="Appelnotedebasdep"/>
        </w:rPr>
        <w:footnoteRef/>
      </w:r>
      <w:r>
        <w:t xml:space="preserve"> Il s’agit de vérifier que le demandeur est effectivement responsable des activités présentées à l’accréditation et d’identifier le représentant légal : informations généralemen transmises via le Kbis ou les statuts de l’entreprise/l’association, arrêté ARS, agrément, etc.</w:t>
      </w:r>
    </w:p>
  </w:footnote>
  <w:footnote w:id="9">
    <w:p w14:paraId="02FD0AA3" w14:textId="77777777" w:rsidR="00986E41" w:rsidRDefault="00986E41" w:rsidP="004841F7">
      <w:pPr>
        <w:pStyle w:val="Notedebasdepage"/>
        <w:spacing w:before="60"/>
        <w:jc w:val="both"/>
      </w:pPr>
      <w:r>
        <w:rPr>
          <w:rStyle w:val="Appelnotedebasdep"/>
        </w:rPr>
        <w:footnoteRef/>
      </w:r>
      <w:r>
        <w:t xml:space="preserve"> Il s’agit de la structure réalisant les actes médico-techniques (Ex : LBM, cabinet d’ACP, service/pôle, etc.) qui exerce les activités présentées à l’accréditation.</w:t>
      </w:r>
    </w:p>
  </w:footnote>
  <w:footnote w:id="10">
    <w:p w14:paraId="408DBFB2" w14:textId="77777777" w:rsidR="00986E41" w:rsidRPr="00425464" w:rsidRDefault="00986E41" w:rsidP="004841F7">
      <w:pPr>
        <w:pStyle w:val="Notedebasdepage"/>
        <w:spacing w:before="60"/>
        <w:jc w:val="both"/>
      </w:pPr>
      <w:r w:rsidRPr="00425464">
        <w:rPr>
          <w:rStyle w:val="Appelnotedebasdep"/>
        </w:rPr>
        <w:footnoteRef/>
      </w:r>
      <w:r w:rsidRPr="00425464">
        <w:t xml:space="preserve"> Il s’agit du nom sous lequel l’entité propose/réalise les activités objets de la demande d’accréditation</w:t>
      </w:r>
      <w:r>
        <w:t>.</w:t>
      </w:r>
    </w:p>
  </w:footnote>
  <w:footnote w:id="11">
    <w:p w14:paraId="18FFE2A6" w14:textId="77777777" w:rsidR="00986E41" w:rsidRDefault="00986E41" w:rsidP="004841F7">
      <w:pPr>
        <w:pStyle w:val="Notedebasdepage"/>
        <w:jc w:val="both"/>
      </w:pPr>
      <w:r w:rsidRPr="00425464">
        <w:rPr>
          <w:rStyle w:val="Appelnotedebasdep"/>
        </w:rPr>
        <w:footnoteRef/>
      </w:r>
      <w:r>
        <w:t xml:space="preserve"> (E</w:t>
      </w:r>
      <w:r w:rsidRPr="00425464">
        <w:t>x : recherche, conception, distribution ou maintenance de produits, formation, conseil, etc.)</w:t>
      </w:r>
    </w:p>
  </w:footnote>
  <w:footnote w:id="12">
    <w:p w14:paraId="2BA6B068" w14:textId="77777777" w:rsidR="00986E41" w:rsidRDefault="00986E41" w:rsidP="004841F7">
      <w:pPr>
        <w:pStyle w:val="Notedebasdepage"/>
        <w:spacing w:after="40"/>
        <w:jc w:val="both"/>
      </w:pPr>
      <w:r>
        <w:rPr>
          <w:rStyle w:val="Appelnotedebasdep"/>
        </w:rPr>
        <w:footnoteRef/>
      </w:r>
      <w:r>
        <w:t xml:space="preserve"> Ce point de contact sera utilisé pour les échanges ultérieurs relatifs à l’examen de la demande, aux évaluations et aux décisions d’accréditation notamment.</w:t>
      </w:r>
    </w:p>
    <w:p w14:paraId="34CA3ECD" w14:textId="77777777" w:rsidR="00986E41" w:rsidRDefault="00986E41" w:rsidP="009F0230">
      <w:pPr>
        <w:pStyle w:val="Notedebasdepage"/>
        <w:spacing w:after="40"/>
      </w:pPr>
    </w:p>
  </w:footnote>
  <w:footnote w:id="13">
    <w:p w14:paraId="4DD82114" w14:textId="01AC35E8" w:rsidR="00986E41" w:rsidRDefault="00986E41">
      <w:pPr>
        <w:pStyle w:val="Notedebasdepage"/>
      </w:pPr>
      <w:r>
        <w:rPr>
          <w:rStyle w:val="Appelnotedebasdep"/>
        </w:rPr>
        <w:footnoteRef/>
      </w:r>
      <w:r>
        <w:t xml:space="preserve"> </w:t>
      </w:r>
      <w:r w:rsidR="00300801" w:rsidRPr="00300801">
        <w:t>lieu géographique, où sont exercées des activités d’examens de biologie médicale délocalisé</w:t>
      </w:r>
      <w:r w:rsidR="007C5FD2">
        <w:t>s</w:t>
      </w:r>
      <w:r w:rsidR="00300801" w:rsidRPr="00300801">
        <w:t xml:space="preserve">. Il peut s’agir d’un site </w:t>
      </w:r>
      <w:r w:rsidR="007C5FD2" w:rsidRPr="007C5FD2">
        <w:t>d’un établissement de santé, public, privé ou privé d’intérêt collectif, ou d’un autre lieu déterminé par arrêté</w:t>
      </w:r>
      <w:r w:rsidR="007C5FD2" w:rsidRPr="00927C43">
        <w:rPr>
          <w:rFonts w:ascii="Arial" w:hAnsi="Arial" w:cs="Arial"/>
          <w:sz w:val="22"/>
          <w:szCs w:val="22"/>
        </w:rPr>
        <w:t>.</w:t>
      </w:r>
      <w:r w:rsidR="007C5FD2" w:rsidRPr="007C5FD2">
        <w:rPr>
          <w:rFonts w:ascii="Arial" w:hAnsi="Arial" w:cs="Arial"/>
          <w:sz w:val="22"/>
          <w:szCs w:val="22"/>
        </w:rPr>
        <w:t xml:space="preserve"> </w:t>
      </w:r>
      <w:r w:rsidR="007C5FD2" w:rsidRPr="007C5FD2">
        <w:t>Le site EBMD peut être constitué d’un ou plusieurs services cliniques représentant les lieux de réalisation effective des examens de biologie délocalisés</w:t>
      </w:r>
      <w:r w:rsidR="00300801" w:rsidRPr="00300801">
        <w:t>.</w:t>
      </w:r>
    </w:p>
  </w:footnote>
  <w:footnote w:id="14">
    <w:p w14:paraId="2CC175A3" w14:textId="01B37995" w:rsidR="000918EC" w:rsidRDefault="000918EC">
      <w:pPr>
        <w:pStyle w:val="Notedebasdepage"/>
      </w:pPr>
      <w:r>
        <w:rPr>
          <w:rStyle w:val="Appelnotedebasdep"/>
        </w:rPr>
        <w:footnoteRef/>
      </w:r>
      <w:r>
        <w:t xml:space="preserve"> Espace support des applications extranet du Cofrac : </w:t>
      </w:r>
      <w:hyperlink r:id="rId1" w:history="1">
        <w:r w:rsidRPr="00725EE7">
          <w:rPr>
            <w:rStyle w:val="Lienhypertexte"/>
          </w:rPr>
          <w:t>support.cofrac.fr</w:t>
        </w:r>
      </w:hyperlink>
    </w:p>
  </w:footnote>
  <w:footnote w:id="15">
    <w:p w14:paraId="7779D79A" w14:textId="77777777" w:rsidR="00986E41" w:rsidRDefault="00986E41" w:rsidP="00C546E6">
      <w:pPr>
        <w:pStyle w:val="Notedebasdepage"/>
      </w:pPr>
      <w:r>
        <w:rPr>
          <w:rStyle w:val="Appelnotedebasdep"/>
        </w:rPr>
        <w:footnoteRef/>
      </w:r>
      <w:r>
        <w:t xml:space="preserve"> </w:t>
      </w:r>
      <w:r w:rsidRPr="00C619BA">
        <w:t xml:space="preserve">Il s’agit de vérifier que le demandeur est dûment autorisé à exercer les activités </w:t>
      </w:r>
      <w:r>
        <w:t>présentées</w:t>
      </w:r>
      <w:r w:rsidRPr="00C619BA">
        <w:t xml:space="preserve"> à l’accréditation.</w:t>
      </w:r>
    </w:p>
  </w:footnote>
  <w:footnote w:id="16">
    <w:p w14:paraId="185118E6" w14:textId="77777777" w:rsidR="00986E41" w:rsidRDefault="00986E41" w:rsidP="00612027">
      <w:pPr>
        <w:pStyle w:val="Notedebasdepage"/>
      </w:pPr>
      <w:r>
        <w:rPr>
          <w:rStyle w:val="Appelnotedebasdep"/>
        </w:rPr>
        <w:footnoteRef/>
      </w:r>
      <w:r>
        <w:t xml:space="preserve"> </w:t>
      </w:r>
      <w:r w:rsidRPr="005634AC">
        <w:rPr>
          <w:sz w:val="18"/>
          <w:szCs w:val="18"/>
        </w:rPr>
        <w:t xml:space="preserve">Il </w:t>
      </w:r>
      <w:r>
        <w:rPr>
          <w:sz w:val="18"/>
          <w:szCs w:val="18"/>
        </w:rPr>
        <w:t xml:space="preserve">peut </w:t>
      </w:r>
      <w:r w:rsidRPr="005634AC">
        <w:rPr>
          <w:sz w:val="18"/>
          <w:szCs w:val="18"/>
        </w:rPr>
        <w:t>s’agi</w:t>
      </w:r>
      <w:r>
        <w:rPr>
          <w:sz w:val="18"/>
          <w:szCs w:val="18"/>
        </w:rPr>
        <w:t>r</w:t>
      </w:r>
      <w:r w:rsidRPr="005634AC">
        <w:rPr>
          <w:sz w:val="18"/>
          <w:szCs w:val="18"/>
        </w:rPr>
        <w:t xml:space="preserve"> d’opérations confiées à des entités extérieures au demandeur </w:t>
      </w:r>
      <w:r>
        <w:rPr>
          <w:sz w:val="18"/>
          <w:szCs w:val="18"/>
        </w:rPr>
        <w:t xml:space="preserve">ou </w:t>
      </w:r>
      <w:r w:rsidRPr="005634AC">
        <w:rPr>
          <w:sz w:val="18"/>
          <w:szCs w:val="18"/>
        </w:rPr>
        <w:t xml:space="preserve">réalisées </w:t>
      </w:r>
      <w:r>
        <w:rPr>
          <w:sz w:val="18"/>
          <w:szCs w:val="18"/>
        </w:rPr>
        <w:t>par le demandeur mais en dehors du laboratoire (quand l’organisme n’est qu’une partie du demandeur)</w:t>
      </w:r>
      <w:r w:rsidRPr="005634AC">
        <w:rPr>
          <w:sz w:val="18"/>
          <w:szCs w:val="18"/>
        </w:rPr>
        <w:t>.</w:t>
      </w:r>
      <w:r>
        <w:t xml:space="preserve"> </w:t>
      </w:r>
    </w:p>
  </w:footnote>
  <w:footnote w:id="17">
    <w:p w14:paraId="591085EC" w14:textId="77777777" w:rsidR="00986E41" w:rsidRDefault="00986E41">
      <w:pPr>
        <w:pStyle w:val="Notedebasdepage"/>
      </w:pPr>
      <w:r>
        <w:rPr>
          <w:rStyle w:val="Appelnotedebasdep"/>
        </w:rPr>
        <w:footnoteRef/>
      </w:r>
      <w:r>
        <w:t xml:space="preserve"> NB : si l’organisme a pour politique de ne pas transmettre les documents aux évaluateurs, la durée d’évaluation sur site sera étendue pour permettre la consultation de ces documents.</w:t>
      </w:r>
    </w:p>
  </w:footnote>
  <w:footnote w:id="18">
    <w:p w14:paraId="69EE9F0D" w14:textId="3DE77510" w:rsidR="00986E41" w:rsidRDefault="00986E41" w:rsidP="00490543">
      <w:pPr>
        <w:pStyle w:val="Notedebasdepage"/>
      </w:pPr>
      <w:r>
        <w:rPr>
          <w:rStyle w:val="Appelnotedebasdep"/>
        </w:rPr>
        <w:footnoteRef/>
      </w:r>
      <w:r>
        <w:t xml:space="preserve"> Document SH REF 05 pour </w:t>
      </w:r>
      <w:r w:rsidR="00D22B40">
        <w:t>la</w:t>
      </w:r>
      <w:r w:rsidR="00D63BCB">
        <w:t xml:space="preserve"> </w:t>
      </w:r>
      <w:r>
        <w:t>norme NF EN ISO 15189 et LAB REF 05 pour la norme NF EN ISO/CEI 17025 disponibles sur www.cofrac.fr</w:t>
      </w:r>
    </w:p>
  </w:footnote>
  <w:footnote w:id="19">
    <w:p w14:paraId="02589A48" w14:textId="77777777" w:rsidR="00986E41" w:rsidRDefault="00986E41" w:rsidP="00490543">
      <w:pPr>
        <w:pStyle w:val="Notedebasdepage"/>
      </w:pPr>
      <w:r>
        <w:rPr>
          <w:rStyle w:val="Appelnotedebasdep"/>
        </w:rPr>
        <w:footnoteRef/>
      </w:r>
      <w:r>
        <w:t xml:space="preserve"> Document SH REF 06</w:t>
      </w:r>
      <w:r w:rsidRPr="001E77EE">
        <w:t xml:space="preserve"> </w:t>
      </w:r>
      <w:r>
        <w:t>disponible sur www.cofrac.fr</w:t>
      </w:r>
    </w:p>
  </w:footnote>
  <w:footnote w:id="20">
    <w:p w14:paraId="1C23667E" w14:textId="77777777" w:rsidR="00986E41" w:rsidRDefault="00986E41" w:rsidP="00490543">
      <w:pPr>
        <w:pStyle w:val="Notedebasdepage"/>
      </w:pPr>
      <w:r>
        <w:rPr>
          <w:rStyle w:val="Appelnotedebasdep"/>
        </w:rPr>
        <w:footnoteRef/>
      </w:r>
      <w:r>
        <w:t xml:space="preserve"> Document SH REF 07</w:t>
      </w:r>
      <w:r w:rsidRPr="001E77EE">
        <w:t xml:space="preserve"> </w:t>
      </w:r>
      <w:r>
        <w:t>disponible sur www.cofrac.fr</w:t>
      </w:r>
    </w:p>
  </w:footnote>
  <w:footnote w:id="21">
    <w:p w14:paraId="151FBB4E" w14:textId="77777777" w:rsidR="00986E41" w:rsidRDefault="00986E41" w:rsidP="002D6148">
      <w:pPr>
        <w:pStyle w:val="Notedebasdepage"/>
        <w:jc w:val="both"/>
      </w:pPr>
      <w:r>
        <w:rPr>
          <w:rStyle w:val="Appelnotedebasdep"/>
        </w:rPr>
        <w:footnoteRef/>
      </w:r>
      <w:r>
        <w:t xml:space="preserve"> </w:t>
      </w:r>
      <w:r>
        <w:rPr>
          <w:sz w:val="18"/>
        </w:rPr>
        <w:t>Nom du site au sein du laboratoire (LBM) accrédité ou candidat à l'accréditation. Il peut s'agir d'un service, d'un département ou d'une localisation géographique de l'organisme et/ou du laboratoire (LBM). Mentionner la désignation employée au sein de l'organisme.</w:t>
      </w:r>
    </w:p>
  </w:footnote>
  <w:footnote w:id="22">
    <w:p w14:paraId="3667D4D7" w14:textId="1A6618BB" w:rsidR="00874380" w:rsidRDefault="00874380">
      <w:pPr>
        <w:pStyle w:val="Notedebasdepage"/>
      </w:pPr>
      <w:r>
        <w:rPr>
          <w:rStyle w:val="Appelnotedebasdep"/>
        </w:rPr>
        <w:footnoteRef/>
      </w:r>
      <w:r>
        <w:t xml:space="preserve"> </w:t>
      </w:r>
      <w:r w:rsidR="00B718FD" w:rsidRPr="004F4332">
        <w:rPr>
          <w:sz w:val="18"/>
          <w:szCs w:val="18"/>
        </w:rPr>
        <w:t>Indiquer les</w:t>
      </w:r>
      <w:r w:rsidR="00B718FD">
        <w:t xml:space="preserve"> </w:t>
      </w:r>
      <w:r w:rsidR="00B718FD">
        <w:rPr>
          <w:sz w:val="18"/>
          <w:szCs w:val="18"/>
        </w:rPr>
        <w:t>domaines/</w:t>
      </w:r>
      <w:r w:rsidR="00B718FD">
        <w:rPr>
          <w:sz w:val="18"/>
        </w:rPr>
        <w:t xml:space="preserve">sous-domaines/sous-familles suivant la nomenclature définie dans le document SH REF 08, complété par le document d'expression des portées types d’accréditation SH INF 50 (disponibles sur </w:t>
      </w:r>
      <w:hyperlink r:id="rId2" w:history="1">
        <w:r w:rsidR="00B718FD" w:rsidRPr="00E7165D">
          <w:rPr>
            <w:rStyle w:val="Lienhypertexte"/>
            <w:sz w:val="18"/>
          </w:rPr>
          <w:t>www.cofrac.fr</w:t>
        </w:r>
      </w:hyperlink>
      <w:r w:rsidR="00B718FD">
        <w:t>)</w:t>
      </w:r>
    </w:p>
  </w:footnote>
  <w:footnote w:id="23">
    <w:p w14:paraId="1DAF3953" w14:textId="03306A00" w:rsidR="00986E41" w:rsidRDefault="00986E41" w:rsidP="002D6148">
      <w:pPr>
        <w:pStyle w:val="Notedebasdepage"/>
      </w:pPr>
      <w:r>
        <w:rPr>
          <w:rStyle w:val="Appelnotedebasdep"/>
        </w:rPr>
        <w:footnoteRef/>
      </w:r>
      <w:r>
        <w:t xml:space="preserve"> </w:t>
      </w:r>
      <w:r w:rsidR="0031402A" w:rsidRPr="00300801">
        <w:t>lieu géographique, où sont exercées des activités d’examens de biologie médicale délocalisé</w:t>
      </w:r>
      <w:r w:rsidR="0031402A">
        <w:t>s</w:t>
      </w:r>
      <w:r w:rsidR="0031402A" w:rsidRPr="00300801">
        <w:t xml:space="preserve">. Il peut s’agir d’un site </w:t>
      </w:r>
      <w:r w:rsidR="0031402A" w:rsidRPr="007C5FD2">
        <w:t>d’un établissement de santé, public, privé ou privé d’intérêt collectif, ou d’un autre lieu déterminé par arrêté</w:t>
      </w:r>
      <w:r w:rsidR="0031402A" w:rsidRPr="00927C43">
        <w:rPr>
          <w:rFonts w:ascii="Arial" w:hAnsi="Arial" w:cs="Arial"/>
          <w:sz w:val="22"/>
          <w:szCs w:val="22"/>
        </w:rPr>
        <w:t>.</w:t>
      </w:r>
      <w:r w:rsidR="0031402A" w:rsidRPr="007C5FD2">
        <w:rPr>
          <w:rFonts w:ascii="Arial" w:hAnsi="Arial" w:cs="Arial"/>
          <w:sz w:val="22"/>
          <w:szCs w:val="22"/>
        </w:rPr>
        <w:t xml:space="preserve"> </w:t>
      </w:r>
      <w:r w:rsidR="0031402A" w:rsidRPr="007C5FD2">
        <w:t>Le site EBMD peut être constitué d’un ou plusieurs services cliniques représentant les lieux de réalisation effective des examens de biologie délocalisés</w:t>
      </w:r>
      <w:r w:rsidR="0031402A" w:rsidRPr="00300801">
        <w:t>.</w:t>
      </w:r>
    </w:p>
  </w:footnote>
  <w:footnote w:id="24">
    <w:p w14:paraId="660C7183" w14:textId="77777777" w:rsidR="00986E41" w:rsidRPr="00E66868" w:rsidRDefault="00986E41" w:rsidP="002D6148">
      <w:pPr>
        <w:pStyle w:val="Notedebasdepage"/>
        <w:jc w:val="both"/>
      </w:pPr>
      <w:r w:rsidRPr="00E66868">
        <w:rPr>
          <w:rStyle w:val="Appelnotedebasdep"/>
        </w:rPr>
        <w:footnoteRef/>
      </w:r>
      <w:r w:rsidRPr="00E66868">
        <w:t xml:space="preserve"> Site pilote : site du laboratoire (LBM) dont dépendent les EBMD </w:t>
      </w:r>
    </w:p>
  </w:footnote>
  <w:footnote w:id="25">
    <w:p w14:paraId="066BAC66" w14:textId="77777777" w:rsidR="00986E41" w:rsidRDefault="00986E41" w:rsidP="002D6148">
      <w:pPr>
        <w:pStyle w:val="Notedebasdepage"/>
        <w:jc w:val="both"/>
      </w:pPr>
      <w:r w:rsidRPr="00E66868">
        <w:rPr>
          <w:rStyle w:val="Appelnotedebasdep"/>
        </w:rPr>
        <w:footnoteRef/>
      </w:r>
      <w:r w:rsidRPr="00E66868">
        <w:t xml:space="preserve"> Indiquer les sous-familles suivant la nomenclature définie dans le document SH REF 08, complété par le document d'expression de</w:t>
      </w:r>
      <w:r w:rsidR="00392425">
        <w:t>s portées types d’accréditation</w:t>
      </w:r>
      <w:r w:rsidRPr="00E66868">
        <w:t xml:space="preserve"> SH INF 50 (disponibles sur </w:t>
      </w:r>
      <w:hyperlink r:id="rId3" w:history="1">
        <w:r w:rsidRPr="00E66868">
          <w:rPr>
            <w:rStyle w:val="Lienhypertexte"/>
          </w:rPr>
          <w:t>www.cofrac.fr</w:t>
        </w:r>
      </w:hyperlink>
      <w:r w:rsidRPr="00E6686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94"/>
      <w:gridCol w:w="7632"/>
      <w:gridCol w:w="1754"/>
    </w:tblGrid>
    <w:tr w:rsidR="00986E41" w14:paraId="6C841728" w14:textId="77777777" w:rsidTr="001B5E65">
      <w:trPr>
        <w:trHeight w:val="1602"/>
        <w:jc w:val="center"/>
      </w:trPr>
      <w:tc>
        <w:tcPr>
          <w:tcW w:w="1494" w:type="dxa"/>
          <w:vAlign w:val="center"/>
        </w:tcPr>
        <w:p w14:paraId="4B3E9AF9" w14:textId="77777777" w:rsidR="00986E41" w:rsidRDefault="00986E41" w:rsidP="001B5E65">
          <w:pPr>
            <w:pStyle w:val="En-tte"/>
            <w:rPr>
              <w:b/>
              <w:bCs/>
            </w:rPr>
          </w:pPr>
          <w:r w:rsidRPr="007418CF">
            <w:rPr>
              <w:b/>
              <w:bCs/>
            </w:rPr>
            <w:object w:dxaOrig="1200" w:dyaOrig="1680" w14:anchorId="121B3B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0pt;height:84pt">
                <v:imagedata r:id="rId1" o:title=""/>
              </v:shape>
              <o:OLEObject Type="Embed" ProgID="Word.Picture.8" ShapeID="_x0000_i1026" DrawAspect="Content" ObjectID="_1801399857" r:id="rId2"/>
            </w:object>
          </w:r>
        </w:p>
        <w:p w14:paraId="3BCC2211" w14:textId="77777777" w:rsidR="00986E41" w:rsidRDefault="00986E41" w:rsidP="001B5E65">
          <w:pPr>
            <w:pStyle w:val="En-tte"/>
            <w:ind w:left="284"/>
            <w:rPr>
              <w:b/>
              <w:bCs/>
              <w:i/>
              <w:sz w:val="12"/>
            </w:rPr>
          </w:pPr>
        </w:p>
      </w:tc>
      <w:tc>
        <w:tcPr>
          <w:tcW w:w="7632" w:type="dxa"/>
          <w:vAlign w:val="center"/>
        </w:tcPr>
        <w:p w14:paraId="2143B753" w14:textId="77777777" w:rsidR="00986E41" w:rsidRDefault="00986E41" w:rsidP="00C76067">
          <w:pPr>
            <w:pStyle w:val="En-tte"/>
            <w:tabs>
              <w:tab w:val="left" w:pos="375"/>
              <w:tab w:val="center" w:pos="2450"/>
            </w:tabs>
            <w:jc w:val="center"/>
            <w:rPr>
              <w:rFonts w:ascii="Arial" w:hAnsi="Arial" w:cs="Arial"/>
              <w:b/>
              <w:bCs/>
              <w:sz w:val="32"/>
            </w:rPr>
          </w:pPr>
          <w:r w:rsidRPr="00CF77EB">
            <w:rPr>
              <w:rFonts w:ascii="Arial" w:hAnsi="Arial" w:cs="Arial"/>
              <w:b/>
              <w:bCs/>
              <w:sz w:val="32"/>
            </w:rPr>
            <w:t xml:space="preserve">Demande d'accréditation </w:t>
          </w:r>
        </w:p>
        <w:p w14:paraId="3DDCBA21" w14:textId="77777777" w:rsidR="00986E41" w:rsidRDefault="00986E41" w:rsidP="00C76067">
          <w:pPr>
            <w:pStyle w:val="En-tte"/>
            <w:tabs>
              <w:tab w:val="left" w:pos="375"/>
              <w:tab w:val="center" w:pos="2450"/>
            </w:tabs>
            <w:jc w:val="center"/>
            <w:rPr>
              <w:rFonts w:ascii="Arial" w:hAnsi="Arial" w:cs="Arial"/>
              <w:b/>
              <w:bCs/>
              <w:sz w:val="32"/>
            </w:rPr>
          </w:pPr>
          <w:r>
            <w:rPr>
              <w:rFonts w:ascii="Arial" w:hAnsi="Arial" w:cs="Arial"/>
              <w:b/>
              <w:bCs/>
              <w:sz w:val="32"/>
            </w:rPr>
            <w:t>-</w:t>
          </w:r>
        </w:p>
        <w:p w14:paraId="57DD48B2" w14:textId="77777777" w:rsidR="00986E41" w:rsidRPr="008D4327" w:rsidRDefault="00986E41" w:rsidP="00EC5F5D">
          <w:pPr>
            <w:pStyle w:val="En-tte"/>
            <w:tabs>
              <w:tab w:val="left" w:pos="375"/>
              <w:tab w:val="center" w:pos="2450"/>
            </w:tabs>
            <w:jc w:val="center"/>
            <w:rPr>
              <w:rFonts w:ascii="Arial" w:hAnsi="Arial" w:cs="Arial"/>
              <w:b/>
              <w:bCs/>
              <w:sz w:val="32"/>
            </w:rPr>
          </w:pPr>
          <w:r>
            <w:rPr>
              <w:rFonts w:ascii="Arial" w:hAnsi="Arial" w:cs="Arial"/>
              <w:b/>
              <w:bCs/>
              <w:sz w:val="32"/>
            </w:rPr>
            <w:t>Section Santé Humaine</w:t>
          </w:r>
        </w:p>
      </w:tc>
      <w:tc>
        <w:tcPr>
          <w:tcW w:w="1754" w:type="dxa"/>
          <w:vAlign w:val="center"/>
        </w:tcPr>
        <w:p w14:paraId="5F3AC428" w14:textId="77777777" w:rsidR="00986E41" w:rsidRDefault="00986E41" w:rsidP="001B5E65">
          <w:pPr>
            <w:pStyle w:val="En-tte"/>
            <w:rPr>
              <w:b/>
              <w:bCs/>
              <w:iCs/>
              <w:sz w:val="28"/>
            </w:rPr>
          </w:pPr>
          <w:r>
            <w:rPr>
              <w:b/>
              <w:bCs/>
              <w:noProof/>
              <w:sz w:val="20"/>
              <w:lang w:eastAsia="fr-FR"/>
            </w:rPr>
            <w:drawing>
              <wp:anchor distT="0" distB="0" distL="0" distR="0" simplePos="0" relativeHeight="251659264" behindDoc="0" locked="0" layoutInCell="1" allowOverlap="1" wp14:anchorId="39B5B120" wp14:editId="0A58EA13">
                <wp:simplePos x="0" y="0"/>
                <wp:positionH relativeFrom="column">
                  <wp:posOffset>120650</wp:posOffset>
                </wp:positionH>
                <wp:positionV relativeFrom="paragraph">
                  <wp:posOffset>-6350</wp:posOffset>
                </wp:positionV>
                <wp:extent cx="783590" cy="842645"/>
                <wp:effectExtent l="19050" t="0" r="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l="78937"/>
                        <a:stretch>
                          <a:fillRect/>
                        </a:stretch>
                      </pic:blipFill>
                      <pic:spPr bwMode="auto">
                        <a:xfrm>
                          <a:off x="0" y="0"/>
                          <a:ext cx="783590" cy="842645"/>
                        </a:xfrm>
                        <a:prstGeom prst="rect">
                          <a:avLst/>
                        </a:prstGeom>
                        <a:solidFill>
                          <a:srgbClr val="FFFFFF"/>
                        </a:solidFill>
                      </pic:spPr>
                    </pic:pic>
                  </a:graphicData>
                </a:graphic>
              </wp:anchor>
            </w:drawing>
          </w:r>
        </w:p>
      </w:tc>
    </w:tr>
  </w:tbl>
  <w:p w14:paraId="22795790" w14:textId="77777777" w:rsidR="00986E41" w:rsidRDefault="00986E4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E3280" w14:textId="77777777" w:rsidR="00986E41" w:rsidRPr="00024530" w:rsidRDefault="00986E41" w:rsidP="00C57C70">
    <w:pPr>
      <w:pStyle w:val="En-tte"/>
      <w:ind w:left="2977"/>
      <w:rPr>
        <w:rFonts w:ascii="Arial" w:hAnsi="Arial" w:cs="Arial"/>
        <w:sz w:val="20"/>
        <w:szCs w:val="20"/>
      </w:rPr>
    </w:pPr>
    <w:r>
      <w:rPr>
        <w:rFonts w:ascii="Arial" w:hAnsi="Arial" w:cs="Arial"/>
        <w:noProof/>
        <w:sz w:val="20"/>
        <w:szCs w:val="20"/>
        <w:lang w:eastAsia="fr-FR"/>
      </w:rPr>
      <w:drawing>
        <wp:anchor distT="0" distB="0" distL="0" distR="0" simplePos="0" relativeHeight="251661312" behindDoc="1" locked="0" layoutInCell="1" allowOverlap="1" wp14:anchorId="0208D938" wp14:editId="2881E986">
          <wp:simplePos x="0" y="0"/>
          <wp:positionH relativeFrom="column">
            <wp:posOffset>260985</wp:posOffset>
          </wp:positionH>
          <wp:positionV relativeFrom="paragraph">
            <wp:posOffset>-78105</wp:posOffset>
          </wp:positionV>
          <wp:extent cx="311150" cy="296545"/>
          <wp:effectExtent l="19050" t="0" r="0" b="0"/>
          <wp:wrapNone/>
          <wp:docPr id="196384319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l="78917"/>
                  <a:stretch>
                    <a:fillRect/>
                  </a:stretch>
                </pic:blipFill>
                <pic:spPr bwMode="auto">
                  <a:xfrm>
                    <a:off x="0" y="0"/>
                    <a:ext cx="311150" cy="296545"/>
                  </a:xfrm>
                  <a:prstGeom prst="rect">
                    <a:avLst/>
                  </a:prstGeom>
                  <a:solidFill>
                    <a:srgbClr val="FFFFFF"/>
                  </a:solidFill>
                </pic:spPr>
              </pic:pic>
            </a:graphicData>
          </a:graphic>
        </wp:anchor>
      </w:drawing>
    </w:r>
    <w:r>
      <w:rPr>
        <w:rFonts w:ascii="Arial" w:hAnsi="Arial" w:cs="Arial"/>
        <w:sz w:val="20"/>
        <w:szCs w:val="20"/>
      </w:rPr>
      <w:t>Demande d’accréditation – Section Santé Humaine</w:t>
    </w:r>
  </w:p>
  <w:p w14:paraId="30B44CF1" w14:textId="77777777" w:rsidR="00986E41" w:rsidRPr="00C57C70" w:rsidRDefault="00986E41" w:rsidP="00C57C7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06627805" o:spid="_x0000_i1030" type="#_x0000_t75" style="width:11.25pt;height:11.25pt;visibility:visible;mso-wrap-style:square" o:bullet="t">
        <v:imagedata r:id="rId1" o:title=""/>
      </v:shape>
    </w:pict>
  </w:numPicBullet>
  <w:abstractNum w:abstractNumId="0" w15:restartNumberingAfterBreak="0">
    <w:nsid w:val="01C87369"/>
    <w:multiLevelType w:val="hybridMultilevel"/>
    <w:tmpl w:val="C200F7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6E0C8D"/>
    <w:multiLevelType w:val="hybridMultilevel"/>
    <w:tmpl w:val="C02ABD68"/>
    <w:lvl w:ilvl="0" w:tplc="040C0001">
      <w:start w:val="1"/>
      <w:numFmt w:val="bullet"/>
      <w:lvlText w:val=""/>
      <w:lvlJc w:val="left"/>
      <w:pPr>
        <w:tabs>
          <w:tab w:val="num" w:pos="1853"/>
        </w:tabs>
        <w:ind w:left="1853" w:hanging="360"/>
      </w:pPr>
      <w:rPr>
        <w:rFonts w:ascii="Symbol" w:hAnsi="Symbol" w:hint="default"/>
      </w:rPr>
    </w:lvl>
    <w:lvl w:ilvl="1" w:tplc="084EFAFE">
      <w:start w:val="17"/>
      <w:numFmt w:val="decimal"/>
      <w:lvlText w:val="%2"/>
      <w:lvlJc w:val="left"/>
      <w:pPr>
        <w:tabs>
          <w:tab w:val="num" w:pos="2573"/>
        </w:tabs>
        <w:ind w:left="2573" w:hanging="360"/>
      </w:pPr>
      <w:rPr>
        <w:rFonts w:hint="default"/>
      </w:rPr>
    </w:lvl>
    <w:lvl w:ilvl="2" w:tplc="E52A2428">
      <w:start w:val="6"/>
      <w:numFmt w:val="bullet"/>
      <w:lvlText w:val=""/>
      <w:lvlJc w:val="left"/>
      <w:pPr>
        <w:tabs>
          <w:tab w:val="num" w:pos="3473"/>
        </w:tabs>
        <w:ind w:left="3473" w:hanging="360"/>
      </w:pPr>
      <w:rPr>
        <w:rFonts w:ascii="Wingdings" w:eastAsia="Times New Roman" w:hAnsi="Wingdings" w:cs="Arial" w:hint="default"/>
      </w:rPr>
    </w:lvl>
    <w:lvl w:ilvl="3" w:tplc="040C000F" w:tentative="1">
      <w:start w:val="1"/>
      <w:numFmt w:val="decimal"/>
      <w:lvlText w:val="%4."/>
      <w:lvlJc w:val="left"/>
      <w:pPr>
        <w:tabs>
          <w:tab w:val="num" w:pos="4013"/>
        </w:tabs>
        <w:ind w:left="4013" w:hanging="360"/>
      </w:pPr>
    </w:lvl>
    <w:lvl w:ilvl="4" w:tplc="040C0019" w:tentative="1">
      <w:start w:val="1"/>
      <w:numFmt w:val="lowerLetter"/>
      <w:lvlText w:val="%5."/>
      <w:lvlJc w:val="left"/>
      <w:pPr>
        <w:tabs>
          <w:tab w:val="num" w:pos="4733"/>
        </w:tabs>
        <w:ind w:left="4733" w:hanging="360"/>
      </w:pPr>
    </w:lvl>
    <w:lvl w:ilvl="5" w:tplc="040C001B" w:tentative="1">
      <w:start w:val="1"/>
      <w:numFmt w:val="lowerRoman"/>
      <w:lvlText w:val="%6."/>
      <w:lvlJc w:val="right"/>
      <w:pPr>
        <w:tabs>
          <w:tab w:val="num" w:pos="5453"/>
        </w:tabs>
        <w:ind w:left="5453" w:hanging="180"/>
      </w:pPr>
    </w:lvl>
    <w:lvl w:ilvl="6" w:tplc="040C000F" w:tentative="1">
      <w:start w:val="1"/>
      <w:numFmt w:val="decimal"/>
      <w:lvlText w:val="%7."/>
      <w:lvlJc w:val="left"/>
      <w:pPr>
        <w:tabs>
          <w:tab w:val="num" w:pos="6173"/>
        </w:tabs>
        <w:ind w:left="6173" w:hanging="360"/>
      </w:pPr>
    </w:lvl>
    <w:lvl w:ilvl="7" w:tplc="040C0019" w:tentative="1">
      <w:start w:val="1"/>
      <w:numFmt w:val="lowerLetter"/>
      <w:lvlText w:val="%8."/>
      <w:lvlJc w:val="left"/>
      <w:pPr>
        <w:tabs>
          <w:tab w:val="num" w:pos="6893"/>
        </w:tabs>
        <w:ind w:left="6893" w:hanging="360"/>
      </w:pPr>
    </w:lvl>
    <w:lvl w:ilvl="8" w:tplc="040C001B" w:tentative="1">
      <w:start w:val="1"/>
      <w:numFmt w:val="lowerRoman"/>
      <w:lvlText w:val="%9."/>
      <w:lvlJc w:val="right"/>
      <w:pPr>
        <w:tabs>
          <w:tab w:val="num" w:pos="7613"/>
        </w:tabs>
        <w:ind w:left="7613" w:hanging="180"/>
      </w:pPr>
    </w:lvl>
  </w:abstractNum>
  <w:abstractNum w:abstractNumId="2" w15:restartNumberingAfterBreak="0">
    <w:nsid w:val="0A394FF6"/>
    <w:multiLevelType w:val="hybridMultilevel"/>
    <w:tmpl w:val="AB705B7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0AF45E7B"/>
    <w:multiLevelType w:val="hybridMultilevel"/>
    <w:tmpl w:val="C2CCAB82"/>
    <w:lvl w:ilvl="0" w:tplc="842AB88E">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1A3C01"/>
    <w:multiLevelType w:val="hybridMultilevel"/>
    <w:tmpl w:val="7CFAFD70"/>
    <w:lvl w:ilvl="0" w:tplc="186C68A0">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B24D21"/>
    <w:multiLevelType w:val="hybridMultilevel"/>
    <w:tmpl w:val="16AC3AD6"/>
    <w:lvl w:ilvl="0" w:tplc="040C0007">
      <w:start w:val="1"/>
      <w:numFmt w:val="bullet"/>
      <w:lvlText w:val=""/>
      <w:lvlPicBulletId w:val="0"/>
      <w:lvlJc w:val="left"/>
      <w:pPr>
        <w:ind w:left="2574" w:hanging="360"/>
      </w:pPr>
      <w:rPr>
        <w:rFonts w:ascii="Symbol" w:hAnsi="Symbol" w:hint="default"/>
      </w:rPr>
    </w:lvl>
    <w:lvl w:ilvl="1" w:tplc="040C0003" w:tentative="1">
      <w:start w:val="1"/>
      <w:numFmt w:val="bullet"/>
      <w:lvlText w:val="o"/>
      <w:lvlJc w:val="left"/>
      <w:pPr>
        <w:ind w:left="3294" w:hanging="360"/>
      </w:pPr>
      <w:rPr>
        <w:rFonts w:ascii="Courier New" w:hAnsi="Courier New" w:cs="Courier New" w:hint="default"/>
      </w:rPr>
    </w:lvl>
    <w:lvl w:ilvl="2" w:tplc="040C0005" w:tentative="1">
      <w:start w:val="1"/>
      <w:numFmt w:val="bullet"/>
      <w:lvlText w:val=""/>
      <w:lvlJc w:val="left"/>
      <w:pPr>
        <w:ind w:left="4014" w:hanging="360"/>
      </w:pPr>
      <w:rPr>
        <w:rFonts w:ascii="Wingdings" w:hAnsi="Wingdings" w:hint="default"/>
      </w:rPr>
    </w:lvl>
    <w:lvl w:ilvl="3" w:tplc="040C0001" w:tentative="1">
      <w:start w:val="1"/>
      <w:numFmt w:val="bullet"/>
      <w:lvlText w:val=""/>
      <w:lvlJc w:val="left"/>
      <w:pPr>
        <w:ind w:left="4734" w:hanging="360"/>
      </w:pPr>
      <w:rPr>
        <w:rFonts w:ascii="Symbol" w:hAnsi="Symbol" w:hint="default"/>
      </w:rPr>
    </w:lvl>
    <w:lvl w:ilvl="4" w:tplc="040C0003" w:tentative="1">
      <w:start w:val="1"/>
      <w:numFmt w:val="bullet"/>
      <w:lvlText w:val="o"/>
      <w:lvlJc w:val="left"/>
      <w:pPr>
        <w:ind w:left="5454" w:hanging="360"/>
      </w:pPr>
      <w:rPr>
        <w:rFonts w:ascii="Courier New" w:hAnsi="Courier New" w:cs="Courier New" w:hint="default"/>
      </w:rPr>
    </w:lvl>
    <w:lvl w:ilvl="5" w:tplc="040C0005" w:tentative="1">
      <w:start w:val="1"/>
      <w:numFmt w:val="bullet"/>
      <w:lvlText w:val=""/>
      <w:lvlJc w:val="left"/>
      <w:pPr>
        <w:ind w:left="6174" w:hanging="360"/>
      </w:pPr>
      <w:rPr>
        <w:rFonts w:ascii="Wingdings" w:hAnsi="Wingdings" w:hint="default"/>
      </w:rPr>
    </w:lvl>
    <w:lvl w:ilvl="6" w:tplc="040C0001" w:tentative="1">
      <w:start w:val="1"/>
      <w:numFmt w:val="bullet"/>
      <w:lvlText w:val=""/>
      <w:lvlJc w:val="left"/>
      <w:pPr>
        <w:ind w:left="6894" w:hanging="360"/>
      </w:pPr>
      <w:rPr>
        <w:rFonts w:ascii="Symbol" w:hAnsi="Symbol" w:hint="default"/>
      </w:rPr>
    </w:lvl>
    <w:lvl w:ilvl="7" w:tplc="040C0003" w:tentative="1">
      <w:start w:val="1"/>
      <w:numFmt w:val="bullet"/>
      <w:lvlText w:val="o"/>
      <w:lvlJc w:val="left"/>
      <w:pPr>
        <w:ind w:left="7614" w:hanging="360"/>
      </w:pPr>
      <w:rPr>
        <w:rFonts w:ascii="Courier New" w:hAnsi="Courier New" w:cs="Courier New" w:hint="default"/>
      </w:rPr>
    </w:lvl>
    <w:lvl w:ilvl="8" w:tplc="040C0005" w:tentative="1">
      <w:start w:val="1"/>
      <w:numFmt w:val="bullet"/>
      <w:lvlText w:val=""/>
      <w:lvlJc w:val="left"/>
      <w:pPr>
        <w:ind w:left="8334" w:hanging="360"/>
      </w:pPr>
      <w:rPr>
        <w:rFonts w:ascii="Wingdings" w:hAnsi="Wingdings" w:hint="default"/>
      </w:rPr>
    </w:lvl>
  </w:abstractNum>
  <w:abstractNum w:abstractNumId="6" w15:restartNumberingAfterBreak="0">
    <w:nsid w:val="1A666FD8"/>
    <w:multiLevelType w:val="hybridMultilevel"/>
    <w:tmpl w:val="E362C4D2"/>
    <w:lvl w:ilvl="0" w:tplc="040C000F">
      <w:start w:val="1"/>
      <w:numFmt w:val="decimal"/>
      <w:lvlText w:val="%1."/>
      <w:lvlJc w:val="left"/>
      <w:pPr>
        <w:ind w:left="941" w:hanging="360"/>
      </w:pPr>
    </w:lvl>
    <w:lvl w:ilvl="1" w:tplc="040C0019" w:tentative="1">
      <w:start w:val="1"/>
      <w:numFmt w:val="lowerLetter"/>
      <w:lvlText w:val="%2."/>
      <w:lvlJc w:val="left"/>
      <w:pPr>
        <w:ind w:left="1661" w:hanging="360"/>
      </w:pPr>
    </w:lvl>
    <w:lvl w:ilvl="2" w:tplc="040C001B" w:tentative="1">
      <w:start w:val="1"/>
      <w:numFmt w:val="lowerRoman"/>
      <w:lvlText w:val="%3."/>
      <w:lvlJc w:val="right"/>
      <w:pPr>
        <w:ind w:left="2381" w:hanging="180"/>
      </w:pPr>
    </w:lvl>
    <w:lvl w:ilvl="3" w:tplc="040C000F" w:tentative="1">
      <w:start w:val="1"/>
      <w:numFmt w:val="decimal"/>
      <w:lvlText w:val="%4."/>
      <w:lvlJc w:val="left"/>
      <w:pPr>
        <w:ind w:left="3101" w:hanging="360"/>
      </w:pPr>
    </w:lvl>
    <w:lvl w:ilvl="4" w:tplc="040C0019" w:tentative="1">
      <w:start w:val="1"/>
      <w:numFmt w:val="lowerLetter"/>
      <w:lvlText w:val="%5."/>
      <w:lvlJc w:val="left"/>
      <w:pPr>
        <w:ind w:left="3821" w:hanging="360"/>
      </w:pPr>
    </w:lvl>
    <w:lvl w:ilvl="5" w:tplc="040C001B" w:tentative="1">
      <w:start w:val="1"/>
      <w:numFmt w:val="lowerRoman"/>
      <w:lvlText w:val="%6."/>
      <w:lvlJc w:val="right"/>
      <w:pPr>
        <w:ind w:left="4541" w:hanging="180"/>
      </w:pPr>
    </w:lvl>
    <w:lvl w:ilvl="6" w:tplc="040C000F" w:tentative="1">
      <w:start w:val="1"/>
      <w:numFmt w:val="decimal"/>
      <w:lvlText w:val="%7."/>
      <w:lvlJc w:val="left"/>
      <w:pPr>
        <w:ind w:left="5261" w:hanging="360"/>
      </w:pPr>
    </w:lvl>
    <w:lvl w:ilvl="7" w:tplc="040C0019" w:tentative="1">
      <w:start w:val="1"/>
      <w:numFmt w:val="lowerLetter"/>
      <w:lvlText w:val="%8."/>
      <w:lvlJc w:val="left"/>
      <w:pPr>
        <w:ind w:left="5981" w:hanging="360"/>
      </w:pPr>
    </w:lvl>
    <w:lvl w:ilvl="8" w:tplc="040C001B" w:tentative="1">
      <w:start w:val="1"/>
      <w:numFmt w:val="lowerRoman"/>
      <w:lvlText w:val="%9."/>
      <w:lvlJc w:val="right"/>
      <w:pPr>
        <w:ind w:left="6701" w:hanging="180"/>
      </w:pPr>
    </w:lvl>
  </w:abstractNum>
  <w:abstractNum w:abstractNumId="7" w15:restartNumberingAfterBreak="0">
    <w:nsid w:val="20C43273"/>
    <w:multiLevelType w:val="hybridMultilevel"/>
    <w:tmpl w:val="CCA0B734"/>
    <w:lvl w:ilvl="0" w:tplc="8650413A">
      <w:start w:val="3"/>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7470D4"/>
    <w:multiLevelType w:val="hybridMultilevel"/>
    <w:tmpl w:val="90D82D06"/>
    <w:lvl w:ilvl="0" w:tplc="09A08400">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63559C"/>
    <w:multiLevelType w:val="hybridMultilevel"/>
    <w:tmpl w:val="036CB65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60C55AC"/>
    <w:multiLevelType w:val="hybridMultilevel"/>
    <w:tmpl w:val="BEECED8C"/>
    <w:lvl w:ilvl="0" w:tplc="F83EEB2C">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631543E"/>
    <w:multiLevelType w:val="hybridMultilevel"/>
    <w:tmpl w:val="C17AE79E"/>
    <w:lvl w:ilvl="0" w:tplc="2AF0C42E">
      <w:start w:val="5"/>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3713716"/>
    <w:multiLevelType w:val="hybridMultilevel"/>
    <w:tmpl w:val="DB0C038C"/>
    <w:lvl w:ilvl="0" w:tplc="EC484830">
      <w:start w:val="5"/>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2A2B9F"/>
    <w:multiLevelType w:val="hybridMultilevel"/>
    <w:tmpl w:val="F290078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15F2625"/>
    <w:multiLevelType w:val="hybridMultilevel"/>
    <w:tmpl w:val="D62028EE"/>
    <w:lvl w:ilvl="0" w:tplc="BA86363A">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8DA0D0E"/>
    <w:multiLevelType w:val="hybridMultilevel"/>
    <w:tmpl w:val="78EC6DDA"/>
    <w:lvl w:ilvl="0" w:tplc="9C202450">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E0B53CF"/>
    <w:multiLevelType w:val="hybridMultilevel"/>
    <w:tmpl w:val="E5FCB3C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51D941ED"/>
    <w:multiLevelType w:val="hybridMultilevel"/>
    <w:tmpl w:val="84F63538"/>
    <w:lvl w:ilvl="0" w:tplc="9CEA32E2">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30D5D86"/>
    <w:multiLevelType w:val="multilevel"/>
    <w:tmpl w:val="82B6052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5D1778A7"/>
    <w:multiLevelType w:val="hybridMultilevel"/>
    <w:tmpl w:val="B506177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67B3072F"/>
    <w:multiLevelType w:val="hybridMultilevel"/>
    <w:tmpl w:val="99A8707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25642E"/>
    <w:multiLevelType w:val="hybridMultilevel"/>
    <w:tmpl w:val="92066EB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FAC780D"/>
    <w:multiLevelType w:val="hybridMultilevel"/>
    <w:tmpl w:val="CB528634"/>
    <w:lvl w:ilvl="0" w:tplc="1F2401D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90A51CE"/>
    <w:multiLevelType w:val="hybridMultilevel"/>
    <w:tmpl w:val="E9A2A3CC"/>
    <w:lvl w:ilvl="0" w:tplc="8AFECD78">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96F63D7"/>
    <w:multiLevelType w:val="hybridMultilevel"/>
    <w:tmpl w:val="F85C74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C895F75"/>
    <w:multiLevelType w:val="hybridMultilevel"/>
    <w:tmpl w:val="76E24A0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7DCD6C19"/>
    <w:multiLevelType w:val="hybridMultilevel"/>
    <w:tmpl w:val="7E0638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00286122">
    <w:abstractNumId w:val="17"/>
  </w:num>
  <w:num w:numId="2" w16cid:durableId="804590383">
    <w:abstractNumId w:val="3"/>
  </w:num>
  <w:num w:numId="3" w16cid:durableId="1430077045">
    <w:abstractNumId w:val="9"/>
  </w:num>
  <w:num w:numId="4" w16cid:durableId="154030691">
    <w:abstractNumId w:val="5"/>
  </w:num>
  <w:num w:numId="5" w16cid:durableId="1574387689">
    <w:abstractNumId w:val="14"/>
  </w:num>
  <w:num w:numId="6" w16cid:durableId="1889221802">
    <w:abstractNumId w:val="8"/>
  </w:num>
  <w:num w:numId="7" w16cid:durableId="1506549395">
    <w:abstractNumId w:val="12"/>
  </w:num>
  <w:num w:numId="8" w16cid:durableId="60294523">
    <w:abstractNumId w:val="13"/>
  </w:num>
  <w:num w:numId="9" w16cid:durableId="25254305">
    <w:abstractNumId w:val="22"/>
  </w:num>
  <w:num w:numId="10" w16cid:durableId="880627708">
    <w:abstractNumId w:val="18"/>
  </w:num>
  <w:num w:numId="11" w16cid:durableId="1218324594">
    <w:abstractNumId w:val="23"/>
  </w:num>
  <w:num w:numId="12" w16cid:durableId="679351101">
    <w:abstractNumId w:val="11"/>
  </w:num>
  <w:num w:numId="13" w16cid:durableId="763262871">
    <w:abstractNumId w:val="7"/>
  </w:num>
  <w:num w:numId="14" w16cid:durableId="1490247557">
    <w:abstractNumId w:val="10"/>
  </w:num>
  <w:num w:numId="15" w16cid:durableId="808785944">
    <w:abstractNumId w:val="15"/>
  </w:num>
  <w:num w:numId="16" w16cid:durableId="1402095191">
    <w:abstractNumId w:val="4"/>
  </w:num>
  <w:num w:numId="17" w16cid:durableId="1645697315">
    <w:abstractNumId w:val="1"/>
  </w:num>
  <w:num w:numId="18" w16cid:durableId="1101225699">
    <w:abstractNumId w:val="20"/>
  </w:num>
  <w:num w:numId="19" w16cid:durableId="2024553715">
    <w:abstractNumId w:val="25"/>
  </w:num>
  <w:num w:numId="20" w16cid:durableId="183516147">
    <w:abstractNumId w:val="24"/>
  </w:num>
  <w:num w:numId="21" w16cid:durableId="1140077385">
    <w:abstractNumId w:val="21"/>
  </w:num>
  <w:num w:numId="22" w16cid:durableId="853034845">
    <w:abstractNumId w:val="26"/>
  </w:num>
  <w:num w:numId="23" w16cid:durableId="657224163">
    <w:abstractNumId w:val="16"/>
  </w:num>
  <w:num w:numId="24" w16cid:durableId="1787847726">
    <w:abstractNumId w:val="19"/>
  </w:num>
  <w:num w:numId="25" w16cid:durableId="1746031400">
    <w:abstractNumId w:val="6"/>
  </w:num>
  <w:num w:numId="26" w16cid:durableId="646056596">
    <w:abstractNumId w:val="0"/>
  </w:num>
  <w:num w:numId="27" w16cid:durableId="10144525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E7A"/>
    <w:rsid w:val="0000198A"/>
    <w:rsid w:val="000020DF"/>
    <w:rsid w:val="0000213E"/>
    <w:rsid w:val="00002394"/>
    <w:rsid w:val="00002660"/>
    <w:rsid w:val="000027A9"/>
    <w:rsid w:val="00003DC3"/>
    <w:rsid w:val="00004211"/>
    <w:rsid w:val="00004658"/>
    <w:rsid w:val="0000523E"/>
    <w:rsid w:val="00005292"/>
    <w:rsid w:val="00006D28"/>
    <w:rsid w:val="00007601"/>
    <w:rsid w:val="000101A5"/>
    <w:rsid w:val="00010F5C"/>
    <w:rsid w:val="000115BE"/>
    <w:rsid w:val="00011D01"/>
    <w:rsid w:val="00012063"/>
    <w:rsid w:val="000121D6"/>
    <w:rsid w:val="00014049"/>
    <w:rsid w:val="00014452"/>
    <w:rsid w:val="00014671"/>
    <w:rsid w:val="00014A91"/>
    <w:rsid w:val="000152C0"/>
    <w:rsid w:val="00015307"/>
    <w:rsid w:val="000165D7"/>
    <w:rsid w:val="000169E0"/>
    <w:rsid w:val="00016B38"/>
    <w:rsid w:val="00017566"/>
    <w:rsid w:val="000205C2"/>
    <w:rsid w:val="00020AE7"/>
    <w:rsid w:val="00020EFF"/>
    <w:rsid w:val="00023788"/>
    <w:rsid w:val="00024F1A"/>
    <w:rsid w:val="00025B27"/>
    <w:rsid w:val="0002690E"/>
    <w:rsid w:val="00026F14"/>
    <w:rsid w:val="000276F2"/>
    <w:rsid w:val="00030909"/>
    <w:rsid w:val="00030DCB"/>
    <w:rsid w:val="00033BE1"/>
    <w:rsid w:val="00033E12"/>
    <w:rsid w:val="0003414D"/>
    <w:rsid w:val="0003492C"/>
    <w:rsid w:val="00035826"/>
    <w:rsid w:val="00036EBF"/>
    <w:rsid w:val="000371F9"/>
    <w:rsid w:val="0003765C"/>
    <w:rsid w:val="00037B63"/>
    <w:rsid w:val="00040D57"/>
    <w:rsid w:val="00040D9C"/>
    <w:rsid w:val="00041192"/>
    <w:rsid w:val="000412CE"/>
    <w:rsid w:val="0004267C"/>
    <w:rsid w:val="00042CAB"/>
    <w:rsid w:val="00043764"/>
    <w:rsid w:val="00043839"/>
    <w:rsid w:val="00043C16"/>
    <w:rsid w:val="000447B2"/>
    <w:rsid w:val="00044A88"/>
    <w:rsid w:val="00045EDA"/>
    <w:rsid w:val="00046911"/>
    <w:rsid w:val="00046F00"/>
    <w:rsid w:val="00050379"/>
    <w:rsid w:val="00050766"/>
    <w:rsid w:val="00051C15"/>
    <w:rsid w:val="00051D4A"/>
    <w:rsid w:val="00052E80"/>
    <w:rsid w:val="0005382D"/>
    <w:rsid w:val="00054824"/>
    <w:rsid w:val="00056161"/>
    <w:rsid w:val="0005700D"/>
    <w:rsid w:val="0005779C"/>
    <w:rsid w:val="000617E0"/>
    <w:rsid w:val="00061ED9"/>
    <w:rsid w:val="000626AC"/>
    <w:rsid w:val="000645DB"/>
    <w:rsid w:val="00064B46"/>
    <w:rsid w:val="00067803"/>
    <w:rsid w:val="00067E10"/>
    <w:rsid w:val="00070054"/>
    <w:rsid w:val="000717F9"/>
    <w:rsid w:val="00072E58"/>
    <w:rsid w:val="00072EDE"/>
    <w:rsid w:val="000756A7"/>
    <w:rsid w:val="00075944"/>
    <w:rsid w:val="00076914"/>
    <w:rsid w:val="0007796C"/>
    <w:rsid w:val="00080614"/>
    <w:rsid w:val="000806B6"/>
    <w:rsid w:val="00082AD7"/>
    <w:rsid w:val="00082B9C"/>
    <w:rsid w:val="000832D8"/>
    <w:rsid w:val="00083574"/>
    <w:rsid w:val="00083C19"/>
    <w:rsid w:val="00083DCC"/>
    <w:rsid w:val="00084424"/>
    <w:rsid w:val="000849B1"/>
    <w:rsid w:val="00084F50"/>
    <w:rsid w:val="00085A0A"/>
    <w:rsid w:val="00087493"/>
    <w:rsid w:val="000878C9"/>
    <w:rsid w:val="00087914"/>
    <w:rsid w:val="0009094A"/>
    <w:rsid w:val="00090CFC"/>
    <w:rsid w:val="00090F19"/>
    <w:rsid w:val="00091470"/>
    <w:rsid w:val="000918EC"/>
    <w:rsid w:val="00091E05"/>
    <w:rsid w:val="00091F25"/>
    <w:rsid w:val="0009233A"/>
    <w:rsid w:val="0009334A"/>
    <w:rsid w:val="00093687"/>
    <w:rsid w:val="00093CAB"/>
    <w:rsid w:val="00094244"/>
    <w:rsid w:val="0009722D"/>
    <w:rsid w:val="00097FDD"/>
    <w:rsid w:val="000A0521"/>
    <w:rsid w:val="000A091E"/>
    <w:rsid w:val="000A2E03"/>
    <w:rsid w:val="000A3004"/>
    <w:rsid w:val="000A32C7"/>
    <w:rsid w:val="000A3A3D"/>
    <w:rsid w:val="000A3E0A"/>
    <w:rsid w:val="000A40E1"/>
    <w:rsid w:val="000A45FE"/>
    <w:rsid w:val="000A4EA7"/>
    <w:rsid w:val="000A64A3"/>
    <w:rsid w:val="000A6ADC"/>
    <w:rsid w:val="000B2913"/>
    <w:rsid w:val="000B2B98"/>
    <w:rsid w:val="000B38A6"/>
    <w:rsid w:val="000B4F93"/>
    <w:rsid w:val="000C0120"/>
    <w:rsid w:val="000C0515"/>
    <w:rsid w:val="000C22A7"/>
    <w:rsid w:val="000C320C"/>
    <w:rsid w:val="000C3E93"/>
    <w:rsid w:val="000C44DD"/>
    <w:rsid w:val="000C4C8B"/>
    <w:rsid w:val="000C57D6"/>
    <w:rsid w:val="000C5845"/>
    <w:rsid w:val="000C666A"/>
    <w:rsid w:val="000C6AE9"/>
    <w:rsid w:val="000C7802"/>
    <w:rsid w:val="000D01DF"/>
    <w:rsid w:val="000D1C8A"/>
    <w:rsid w:val="000D34B1"/>
    <w:rsid w:val="000D34B3"/>
    <w:rsid w:val="000D3FBF"/>
    <w:rsid w:val="000D4C15"/>
    <w:rsid w:val="000D5D8F"/>
    <w:rsid w:val="000D60F0"/>
    <w:rsid w:val="000D6128"/>
    <w:rsid w:val="000D7CE0"/>
    <w:rsid w:val="000E07BE"/>
    <w:rsid w:val="000E11E0"/>
    <w:rsid w:val="000E230C"/>
    <w:rsid w:val="000E23DB"/>
    <w:rsid w:val="000E27F7"/>
    <w:rsid w:val="000E2803"/>
    <w:rsid w:val="000E35FA"/>
    <w:rsid w:val="000E3833"/>
    <w:rsid w:val="000E3F6A"/>
    <w:rsid w:val="000E5581"/>
    <w:rsid w:val="000E5B7B"/>
    <w:rsid w:val="000E5C6C"/>
    <w:rsid w:val="000E61F9"/>
    <w:rsid w:val="000E6CB5"/>
    <w:rsid w:val="000E6E73"/>
    <w:rsid w:val="000E7AA5"/>
    <w:rsid w:val="000F139E"/>
    <w:rsid w:val="000F22CB"/>
    <w:rsid w:val="000F305A"/>
    <w:rsid w:val="000F48B9"/>
    <w:rsid w:val="000F4C99"/>
    <w:rsid w:val="000F5A61"/>
    <w:rsid w:val="000F5E35"/>
    <w:rsid w:val="000F6977"/>
    <w:rsid w:val="000F7947"/>
    <w:rsid w:val="000F7C12"/>
    <w:rsid w:val="000F7E8F"/>
    <w:rsid w:val="00104144"/>
    <w:rsid w:val="0010571E"/>
    <w:rsid w:val="001061AC"/>
    <w:rsid w:val="001064B6"/>
    <w:rsid w:val="00106BA9"/>
    <w:rsid w:val="00107D1A"/>
    <w:rsid w:val="00110558"/>
    <w:rsid w:val="00110D4E"/>
    <w:rsid w:val="00111A60"/>
    <w:rsid w:val="00112130"/>
    <w:rsid w:val="001121BB"/>
    <w:rsid w:val="00112E8F"/>
    <w:rsid w:val="0011406C"/>
    <w:rsid w:val="001143C1"/>
    <w:rsid w:val="00114BE3"/>
    <w:rsid w:val="00115637"/>
    <w:rsid w:val="00115944"/>
    <w:rsid w:val="001169C5"/>
    <w:rsid w:val="00117187"/>
    <w:rsid w:val="00117793"/>
    <w:rsid w:val="00117D34"/>
    <w:rsid w:val="001205AC"/>
    <w:rsid w:val="00121763"/>
    <w:rsid w:val="00121FD5"/>
    <w:rsid w:val="00122C22"/>
    <w:rsid w:val="00123301"/>
    <w:rsid w:val="00123A5A"/>
    <w:rsid w:val="00124698"/>
    <w:rsid w:val="001248C5"/>
    <w:rsid w:val="00125895"/>
    <w:rsid w:val="00125ED9"/>
    <w:rsid w:val="00126EC5"/>
    <w:rsid w:val="00126EEC"/>
    <w:rsid w:val="0012749B"/>
    <w:rsid w:val="0012772E"/>
    <w:rsid w:val="00127FFE"/>
    <w:rsid w:val="00130826"/>
    <w:rsid w:val="001312FE"/>
    <w:rsid w:val="001314F2"/>
    <w:rsid w:val="00131A79"/>
    <w:rsid w:val="00132324"/>
    <w:rsid w:val="00133A0A"/>
    <w:rsid w:val="00134393"/>
    <w:rsid w:val="0013494D"/>
    <w:rsid w:val="00135477"/>
    <w:rsid w:val="001355AA"/>
    <w:rsid w:val="00135926"/>
    <w:rsid w:val="00136C73"/>
    <w:rsid w:val="0013722D"/>
    <w:rsid w:val="00137263"/>
    <w:rsid w:val="0014165C"/>
    <w:rsid w:val="00141C15"/>
    <w:rsid w:val="00141E11"/>
    <w:rsid w:val="001423A1"/>
    <w:rsid w:val="00142AE3"/>
    <w:rsid w:val="00143568"/>
    <w:rsid w:val="00144B6C"/>
    <w:rsid w:val="001463AE"/>
    <w:rsid w:val="00146751"/>
    <w:rsid w:val="00146960"/>
    <w:rsid w:val="00147ACE"/>
    <w:rsid w:val="00150F15"/>
    <w:rsid w:val="001525E6"/>
    <w:rsid w:val="00152976"/>
    <w:rsid w:val="00152C68"/>
    <w:rsid w:val="00153697"/>
    <w:rsid w:val="001542C1"/>
    <w:rsid w:val="0015494B"/>
    <w:rsid w:val="00155F5E"/>
    <w:rsid w:val="00156AB1"/>
    <w:rsid w:val="00156EA9"/>
    <w:rsid w:val="0015795B"/>
    <w:rsid w:val="00160330"/>
    <w:rsid w:val="0016115B"/>
    <w:rsid w:val="00162863"/>
    <w:rsid w:val="0016335C"/>
    <w:rsid w:val="001633DF"/>
    <w:rsid w:val="00163776"/>
    <w:rsid w:val="0016433D"/>
    <w:rsid w:val="001648B4"/>
    <w:rsid w:val="00165661"/>
    <w:rsid w:val="00166968"/>
    <w:rsid w:val="00170E15"/>
    <w:rsid w:val="00171338"/>
    <w:rsid w:val="00172065"/>
    <w:rsid w:val="0017255C"/>
    <w:rsid w:val="001731F0"/>
    <w:rsid w:val="001737C0"/>
    <w:rsid w:val="00173BF7"/>
    <w:rsid w:val="00173DCC"/>
    <w:rsid w:val="0017433C"/>
    <w:rsid w:val="00174668"/>
    <w:rsid w:val="00175635"/>
    <w:rsid w:val="00175CBE"/>
    <w:rsid w:val="00176A57"/>
    <w:rsid w:val="001777DD"/>
    <w:rsid w:val="001779B6"/>
    <w:rsid w:val="00181E1D"/>
    <w:rsid w:val="00182312"/>
    <w:rsid w:val="0018254F"/>
    <w:rsid w:val="00182D7F"/>
    <w:rsid w:val="00183903"/>
    <w:rsid w:val="00184BE6"/>
    <w:rsid w:val="001854CE"/>
    <w:rsid w:val="00185544"/>
    <w:rsid w:val="0018655C"/>
    <w:rsid w:val="001870C2"/>
    <w:rsid w:val="0018788B"/>
    <w:rsid w:val="001908B2"/>
    <w:rsid w:val="00190989"/>
    <w:rsid w:val="00190A67"/>
    <w:rsid w:val="00191007"/>
    <w:rsid w:val="00191032"/>
    <w:rsid w:val="0019225B"/>
    <w:rsid w:val="001924EC"/>
    <w:rsid w:val="001927E2"/>
    <w:rsid w:val="001936AC"/>
    <w:rsid w:val="00193A0D"/>
    <w:rsid w:val="00194C0D"/>
    <w:rsid w:val="00194E9F"/>
    <w:rsid w:val="001954E0"/>
    <w:rsid w:val="00195B65"/>
    <w:rsid w:val="00195C8F"/>
    <w:rsid w:val="00196A57"/>
    <w:rsid w:val="00196DD5"/>
    <w:rsid w:val="00197DED"/>
    <w:rsid w:val="001A0451"/>
    <w:rsid w:val="001A051B"/>
    <w:rsid w:val="001A1806"/>
    <w:rsid w:val="001A3EFC"/>
    <w:rsid w:val="001A4098"/>
    <w:rsid w:val="001A4817"/>
    <w:rsid w:val="001A4C5E"/>
    <w:rsid w:val="001A5414"/>
    <w:rsid w:val="001A6453"/>
    <w:rsid w:val="001A6674"/>
    <w:rsid w:val="001A67BC"/>
    <w:rsid w:val="001A6A4B"/>
    <w:rsid w:val="001A6C95"/>
    <w:rsid w:val="001A6CC8"/>
    <w:rsid w:val="001A7FF5"/>
    <w:rsid w:val="001B0E2F"/>
    <w:rsid w:val="001B1DF1"/>
    <w:rsid w:val="001B2BB2"/>
    <w:rsid w:val="001B2F4F"/>
    <w:rsid w:val="001B37F7"/>
    <w:rsid w:val="001B5147"/>
    <w:rsid w:val="001B5C82"/>
    <w:rsid w:val="001B5E65"/>
    <w:rsid w:val="001B6744"/>
    <w:rsid w:val="001B7531"/>
    <w:rsid w:val="001B7CE1"/>
    <w:rsid w:val="001C1B3E"/>
    <w:rsid w:val="001C250C"/>
    <w:rsid w:val="001C30E7"/>
    <w:rsid w:val="001C3390"/>
    <w:rsid w:val="001C39F9"/>
    <w:rsid w:val="001C4578"/>
    <w:rsid w:val="001C66B6"/>
    <w:rsid w:val="001C6924"/>
    <w:rsid w:val="001C6CB0"/>
    <w:rsid w:val="001C718B"/>
    <w:rsid w:val="001C777C"/>
    <w:rsid w:val="001C77AD"/>
    <w:rsid w:val="001C7C72"/>
    <w:rsid w:val="001D05B5"/>
    <w:rsid w:val="001D0CDD"/>
    <w:rsid w:val="001D0FE3"/>
    <w:rsid w:val="001D1535"/>
    <w:rsid w:val="001D4929"/>
    <w:rsid w:val="001D4D1D"/>
    <w:rsid w:val="001D5031"/>
    <w:rsid w:val="001D5FAE"/>
    <w:rsid w:val="001D6341"/>
    <w:rsid w:val="001D73C9"/>
    <w:rsid w:val="001D7EAB"/>
    <w:rsid w:val="001E0713"/>
    <w:rsid w:val="001E20C1"/>
    <w:rsid w:val="001E31B5"/>
    <w:rsid w:val="001E33C2"/>
    <w:rsid w:val="001E3459"/>
    <w:rsid w:val="001E35EC"/>
    <w:rsid w:val="001E376A"/>
    <w:rsid w:val="001E450C"/>
    <w:rsid w:val="001E4B26"/>
    <w:rsid w:val="001E4CE8"/>
    <w:rsid w:val="001E4D0F"/>
    <w:rsid w:val="001E562B"/>
    <w:rsid w:val="001E5694"/>
    <w:rsid w:val="001E59AE"/>
    <w:rsid w:val="001E77EE"/>
    <w:rsid w:val="001E7E17"/>
    <w:rsid w:val="001F198B"/>
    <w:rsid w:val="001F1999"/>
    <w:rsid w:val="001F1B12"/>
    <w:rsid w:val="001F2CE4"/>
    <w:rsid w:val="001F3165"/>
    <w:rsid w:val="001F4057"/>
    <w:rsid w:val="001F425F"/>
    <w:rsid w:val="001F5094"/>
    <w:rsid w:val="001F50C0"/>
    <w:rsid w:val="001F5447"/>
    <w:rsid w:val="001F617B"/>
    <w:rsid w:val="001F6813"/>
    <w:rsid w:val="00200117"/>
    <w:rsid w:val="0020091A"/>
    <w:rsid w:val="00200CFC"/>
    <w:rsid w:val="002014A8"/>
    <w:rsid w:val="00202789"/>
    <w:rsid w:val="00203819"/>
    <w:rsid w:val="002073B4"/>
    <w:rsid w:val="002112B4"/>
    <w:rsid w:val="00211FC8"/>
    <w:rsid w:val="002121AC"/>
    <w:rsid w:val="002133A2"/>
    <w:rsid w:val="0021601B"/>
    <w:rsid w:val="00216ED7"/>
    <w:rsid w:val="002177A9"/>
    <w:rsid w:val="002178A9"/>
    <w:rsid w:val="0022361D"/>
    <w:rsid w:val="00223974"/>
    <w:rsid w:val="00225328"/>
    <w:rsid w:val="002262FB"/>
    <w:rsid w:val="002302DA"/>
    <w:rsid w:val="00230F9C"/>
    <w:rsid w:val="002315A3"/>
    <w:rsid w:val="00231D31"/>
    <w:rsid w:val="00232237"/>
    <w:rsid w:val="00232925"/>
    <w:rsid w:val="00232AEF"/>
    <w:rsid w:val="0023456E"/>
    <w:rsid w:val="00235930"/>
    <w:rsid w:val="00235A60"/>
    <w:rsid w:val="00235A80"/>
    <w:rsid w:val="00235EB3"/>
    <w:rsid w:val="00236956"/>
    <w:rsid w:val="00237727"/>
    <w:rsid w:val="00237AC8"/>
    <w:rsid w:val="00241E96"/>
    <w:rsid w:val="002446A4"/>
    <w:rsid w:val="00244BCE"/>
    <w:rsid w:val="00244FE9"/>
    <w:rsid w:val="00246F01"/>
    <w:rsid w:val="00247808"/>
    <w:rsid w:val="002505D7"/>
    <w:rsid w:val="00250A4F"/>
    <w:rsid w:val="0025141B"/>
    <w:rsid w:val="00251EE6"/>
    <w:rsid w:val="0025391A"/>
    <w:rsid w:val="00254CF9"/>
    <w:rsid w:val="00260CF6"/>
    <w:rsid w:val="002616C8"/>
    <w:rsid w:val="002617E0"/>
    <w:rsid w:val="00262C4D"/>
    <w:rsid w:val="0026302E"/>
    <w:rsid w:val="00263A1D"/>
    <w:rsid w:val="00264473"/>
    <w:rsid w:val="00264666"/>
    <w:rsid w:val="00264AB5"/>
    <w:rsid w:val="00265226"/>
    <w:rsid w:val="002654C3"/>
    <w:rsid w:val="00265794"/>
    <w:rsid w:val="002659F9"/>
    <w:rsid w:val="00267032"/>
    <w:rsid w:val="00267656"/>
    <w:rsid w:val="00270870"/>
    <w:rsid w:val="002716B5"/>
    <w:rsid w:val="00271D9E"/>
    <w:rsid w:val="00272F63"/>
    <w:rsid w:val="002739DA"/>
    <w:rsid w:val="002742DB"/>
    <w:rsid w:val="00274BAB"/>
    <w:rsid w:val="00274C51"/>
    <w:rsid w:val="00276015"/>
    <w:rsid w:val="002762C7"/>
    <w:rsid w:val="00276F03"/>
    <w:rsid w:val="002800B9"/>
    <w:rsid w:val="0028015D"/>
    <w:rsid w:val="00280D75"/>
    <w:rsid w:val="00280E45"/>
    <w:rsid w:val="00280FFE"/>
    <w:rsid w:val="00281337"/>
    <w:rsid w:val="00281E93"/>
    <w:rsid w:val="00282DE6"/>
    <w:rsid w:val="00283DFC"/>
    <w:rsid w:val="00283E39"/>
    <w:rsid w:val="00284E3C"/>
    <w:rsid w:val="00284E52"/>
    <w:rsid w:val="00286AA5"/>
    <w:rsid w:val="00287A41"/>
    <w:rsid w:val="00287EC3"/>
    <w:rsid w:val="002908FD"/>
    <w:rsid w:val="00291147"/>
    <w:rsid w:val="0029140C"/>
    <w:rsid w:val="002920AC"/>
    <w:rsid w:val="002920BF"/>
    <w:rsid w:val="002925AD"/>
    <w:rsid w:val="002932BA"/>
    <w:rsid w:val="002950C5"/>
    <w:rsid w:val="00295A8C"/>
    <w:rsid w:val="00297120"/>
    <w:rsid w:val="00297366"/>
    <w:rsid w:val="002974F6"/>
    <w:rsid w:val="00297C17"/>
    <w:rsid w:val="002A17C3"/>
    <w:rsid w:val="002A295C"/>
    <w:rsid w:val="002A3246"/>
    <w:rsid w:val="002A36A9"/>
    <w:rsid w:val="002A627D"/>
    <w:rsid w:val="002A66F9"/>
    <w:rsid w:val="002A759C"/>
    <w:rsid w:val="002B0882"/>
    <w:rsid w:val="002B1DD6"/>
    <w:rsid w:val="002B227C"/>
    <w:rsid w:val="002B336F"/>
    <w:rsid w:val="002B3D05"/>
    <w:rsid w:val="002B46D4"/>
    <w:rsid w:val="002B5A5F"/>
    <w:rsid w:val="002B6123"/>
    <w:rsid w:val="002B7279"/>
    <w:rsid w:val="002C0133"/>
    <w:rsid w:val="002C0277"/>
    <w:rsid w:val="002C0D42"/>
    <w:rsid w:val="002C1E8B"/>
    <w:rsid w:val="002C2407"/>
    <w:rsid w:val="002C2AD4"/>
    <w:rsid w:val="002C371F"/>
    <w:rsid w:val="002C3C49"/>
    <w:rsid w:val="002C4B4B"/>
    <w:rsid w:val="002C4C86"/>
    <w:rsid w:val="002C58F3"/>
    <w:rsid w:val="002C6982"/>
    <w:rsid w:val="002C7947"/>
    <w:rsid w:val="002C7E16"/>
    <w:rsid w:val="002C7EA1"/>
    <w:rsid w:val="002D0BE5"/>
    <w:rsid w:val="002D0E84"/>
    <w:rsid w:val="002D2572"/>
    <w:rsid w:val="002D2A96"/>
    <w:rsid w:val="002D4F7A"/>
    <w:rsid w:val="002D5C81"/>
    <w:rsid w:val="002D6148"/>
    <w:rsid w:val="002D6985"/>
    <w:rsid w:val="002D6F6E"/>
    <w:rsid w:val="002E0E81"/>
    <w:rsid w:val="002E1272"/>
    <w:rsid w:val="002E19ED"/>
    <w:rsid w:val="002E240C"/>
    <w:rsid w:val="002E3095"/>
    <w:rsid w:val="002E309B"/>
    <w:rsid w:val="002E3A23"/>
    <w:rsid w:val="002E5D0F"/>
    <w:rsid w:val="002E638F"/>
    <w:rsid w:val="002E6F69"/>
    <w:rsid w:val="002E7C01"/>
    <w:rsid w:val="002F0771"/>
    <w:rsid w:val="002F1487"/>
    <w:rsid w:val="002F1A71"/>
    <w:rsid w:val="002F2853"/>
    <w:rsid w:val="002F2D50"/>
    <w:rsid w:val="002F3077"/>
    <w:rsid w:val="002F3E4C"/>
    <w:rsid w:val="002F4072"/>
    <w:rsid w:val="002F6A5C"/>
    <w:rsid w:val="0030074C"/>
    <w:rsid w:val="00300801"/>
    <w:rsid w:val="00302228"/>
    <w:rsid w:val="00302CFB"/>
    <w:rsid w:val="00303A8E"/>
    <w:rsid w:val="00303C7A"/>
    <w:rsid w:val="00303C9A"/>
    <w:rsid w:val="0030467D"/>
    <w:rsid w:val="00304769"/>
    <w:rsid w:val="00305033"/>
    <w:rsid w:val="003053CB"/>
    <w:rsid w:val="00310E94"/>
    <w:rsid w:val="0031131A"/>
    <w:rsid w:val="00312080"/>
    <w:rsid w:val="00312976"/>
    <w:rsid w:val="00312FA5"/>
    <w:rsid w:val="0031402A"/>
    <w:rsid w:val="00314A5E"/>
    <w:rsid w:val="00314BA1"/>
    <w:rsid w:val="003157FB"/>
    <w:rsid w:val="00315AB2"/>
    <w:rsid w:val="00316C60"/>
    <w:rsid w:val="0032119B"/>
    <w:rsid w:val="003214F4"/>
    <w:rsid w:val="00321D5C"/>
    <w:rsid w:val="00322859"/>
    <w:rsid w:val="003229AE"/>
    <w:rsid w:val="00322B91"/>
    <w:rsid w:val="0032459C"/>
    <w:rsid w:val="00324984"/>
    <w:rsid w:val="00325615"/>
    <w:rsid w:val="003258F3"/>
    <w:rsid w:val="00325DC2"/>
    <w:rsid w:val="00327FAD"/>
    <w:rsid w:val="00331B9C"/>
    <w:rsid w:val="00332143"/>
    <w:rsid w:val="0033348B"/>
    <w:rsid w:val="0033384E"/>
    <w:rsid w:val="00333EAD"/>
    <w:rsid w:val="00333F9D"/>
    <w:rsid w:val="00335590"/>
    <w:rsid w:val="003361B6"/>
    <w:rsid w:val="00336493"/>
    <w:rsid w:val="0033668C"/>
    <w:rsid w:val="003369B3"/>
    <w:rsid w:val="00340396"/>
    <w:rsid w:val="00340817"/>
    <w:rsid w:val="00345981"/>
    <w:rsid w:val="0034598D"/>
    <w:rsid w:val="00347510"/>
    <w:rsid w:val="0035033D"/>
    <w:rsid w:val="003509B4"/>
    <w:rsid w:val="00350A06"/>
    <w:rsid w:val="00350E11"/>
    <w:rsid w:val="00351D3B"/>
    <w:rsid w:val="00352520"/>
    <w:rsid w:val="00356A41"/>
    <w:rsid w:val="00356D8F"/>
    <w:rsid w:val="00357420"/>
    <w:rsid w:val="003575E0"/>
    <w:rsid w:val="00357D86"/>
    <w:rsid w:val="00361F1C"/>
    <w:rsid w:val="00362D3A"/>
    <w:rsid w:val="00362FB7"/>
    <w:rsid w:val="003652E9"/>
    <w:rsid w:val="003655B2"/>
    <w:rsid w:val="0036568C"/>
    <w:rsid w:val="003656FF"/>
    <w:rsid w:val="00365729"/>
    <w:rsid w:val="00365750"/>
    <w:rsid w:val="0036657C"/>
    <w:rsid w:val="00366FF5"/>
    <w:rsid w:val="0036713E"/>
    <w:rsid w:val="003747C4"/>
    <w:rsid w:val="00374CE8"/>
    <w:rsid w:val="00374E71"/>
    <w:rsid w:val="00375246"/>
    <w:rsid w:val="00375FF6"/>
    <w:rsid w:val="003761A9"/>
    <w:rsid w:val="0037623C"/>
    <w:rsid w:val="0037665D"/>
    <w:rsid w:val="00376BAE"/>
    <w:rsid w:val="0038109A"/>
    <w:rsid w:val="0038295F"/>
    <w:rsid w:val="00382A52"/>
    <w:rsid w:val="00384D2C"/>
    <w:rsid w:val="00385332"/>
    <w:rsid w:val="00386745"/>
    <w:rsid w:val="00387B8E"/>
    <w:rsid w:val="00387F46"/>
    <w:rsid w:val="00390F9F"/>
    <w:rsid w:val="003911AF"/>
    <w:rsid w:val="00391BD1"/>
    <w:rsid w:val="00392425"/>
    <w:rsid w:val="00392D8C"/>
    <w:rsid w:val="0039320B"/>
    <w:rsid w:val="003954E9"/>
    <w:rsid w:val="003958D9"/>
    <w:rsid w:val="00395EA6"/>
    <w:rsid w:val="0039663F"/>
    <w:rsid w:val="00397BF6"/>
    <w:rsid w:val="003A0F6B"/>
    <w:rsid w:val="003A11C8"/>
    <w:rsid w:val="003A13D3"/>
    <w:rsid w:val="003A3E29"/>
    <w:rsid w:val="003A4161"/>
    <w:rsid w:val="003A464A"/>
    <w:rsid w:val="003A595D"/>
    <w:rsid w:val="003A705E"/>
    <w:rsid w:val="003A7797"/>
    <w:rsid w:val="003B1962"/>
    <w:rsid w:val="003B1D94"/>
    <w:rsid w:val="003B367E"/>
    <w:rsid w:val="003B3EF6"/>
    <w:rsid w:val="003B4E45"/>
    <w:rsid w:val="003B4F3A"/>
    <w:rsid w:val="003B59DD"/>
    <w:rsid w:val="003B74AA"/>
    <w:rsid w:val="003B78D9"/>
    <w:rsid w:val="003B7C48"/>
    <w:rsid w:val="003C07A6"/>
    <w:rsid w:val="003C091F"/>
    <w:rsid w:val="003C0F3A"/>
    <w:rsid w:val="003C111A"/>
    <w:rsid w:val="003C29D9"/>
    <w:rsid w:val="003C3366"/>
    <w:rsid w:val="003C35E2"/>
    <w:rsid w:val="003C3703"/>
    <w:rsid w:val="003C3D29"/>
    <w:rsid w:val="003C7404"/>
    <w:rsid w:val="003C761E"/>
    <w:rsid w:val="003D029A"/>
    <w:rsid w:val="003D05AA"/>
    <w:rsid w:val="003D0778"/>
    <w:rsid w:val="003D0F0A"/>
    <w:rsid w:val="003D118B"/>
    <w:rsid w:val="003D11FE"/>
    <w:rsid w:val="003D1353"/>
    <w:rsid w:val="003D1598"/>
    <w:rsid w:val="003D40B9"/>
    <w:rsid w:val="003D434E"/>
    <w:rsid w:val="003D48FD"/>
    <w:rsid w:val="003D5C91"/>
    <w:rsid w:val="003D5E08"/>
    <w:rsid w:val="003E035F"/>
    <w:rsid w:val="003E18AF"/>
    <w:rsid w:val="003E2199"/>
    <w:rsid w:val="003E337F"/>
    <w:rsid w:val="003E567C"/>
    <w:rsid w:val="003E5CF0"/>
    <w:rsid w:val="003E6947"/>
    <w:rsid w:val="003E6FD8"/>
    <w:rsid w:val="003E72FF"/>
    <w:rsid w:val="003E754D"/>
    <w:rsid w:val="003F0043"/>
    <w:rsid w:val="003F0B3D"/>
    <w:rsid w:val="003F0BCE"/>
    <w:rsid w:val="003F1367"/>
    <w:rsid w:val="003F14E2"/>
    <w:rsid w:val="003F3E08"/>
    <w:rsid w:val="003F4228"/>
    <w:rsid w:val="003F464F"/>
    <w:rsid w:val="00400AB3"/>
    <w:rsid w:val="004023EE"/>
    <w:rsid w:val="00402419"/>
    <w:rsid w:val="00403DDC"/>
    <w:rsid w:val="00404E3B"/>
    <w:rsid w:val="00405F90"/>
    <w:rsid w:val="004066D1"/>
    <w:rsid w:val="00406A29"/>
    <w:rsid w:val="0040775C"/>
    <w:rsid w:val="00411D9C"/>
    <w:rsid w:val="00412146"/>
    <w:rsid w:val="004124D7"/>
    <w:rsid w:val="0041296E"/>
    <w:rsid w:val="00412B33"/>
    <w:rsid w:val="00412C69"/>
    <w:rsid w:val="00412DB7"/>
    <w:rsid w:val="004138EE"/>
    <w:rsid w:val="00413E87"/>
    <w:rsid w:val="00414597"/>
    <w:rsid w:val="004177DA"/>
    <w:rsid w:val="00421397"/>
    <w:rsid w:val="0042193E"/>
    <w:rsid w:val="00421EAB"/>
    <w:rsid w:val="00422313"/>
    <w:rsid w:val="00423B2C"/>
    <w:rsid w:val="00423F4D"/>
    <w:rsid w:val="00425464"/>
    <w:rsid w:val="004259BB"/>
    <w:rsid w:val="00426246"/>
    <w:rsid w:val="00426729"/>
    <w:rsid w:val="00427122"/>
    <w:rsid w:val="0043094C"/>
    <w:rsid w:val="004318E8"/>
    <w:rsid w:val="00431975"/>
    <w:rsid w:val="0043282F"/>
    <w:rsid w:val="00432943"/>
    <w:rsid w:val="00433D3B"/>
    <w:rsid w:val="00433E09"/>
    <w:rsid w:val="00434261"/>
    <w:rsid w:val="00434AC7"/>
    <w:rsid w:val="0043533F"/>
    <w:rsid w:val="004357A4"/>
    <w:rsid w:val="004357B4"/>
    <w:rsid w:val="00437CBC"/>
    <w:rsid w:val="0044078C"/>
    <w:rsid w:val="004410E8"/>
    <w:rsid w:val="004440D9"/>
    <w:rsid w:val="00446396"/>
    <w:rsid w:val="00447DB6"/>
    <w:rsid w:val="0045072F"/>
    <w:rsid w:val="00453E00"/>
    <w:rsid w:val="00453ED0"/>
    <w:rsid w:val="00453F82"/>
    <w:rsid w:val="004573B1"/>
    <w:rsid w:val="0045759E"/>
    <w:rsid w:val="00457F35"/>
    <w:rsid w:val="004601B5"/>
    <w:rsid w:val="004603F9"/>
    <w:rsid w:val="00460913"/>
    <w:rsid w:val="00461D97"/>
    <w:rsid w:val="00461F72"/>
    <w:rsid w:val="0046203A"/>
    <w:rsid w:val="00462165"/>
    <w:rsid w:val="00464401"/>
    <w:rsid w:val="00464568"/>
    <w:rsid w:val="00464752"/>
    <w:rsid w:val="00464ED4"/>
    <w:rsid w:val="00465D57"/>
    <w:rsid w:val="004661CB"/>
    <w:rsid w:val="00466C62"/>
    <w:rsid w:val="004674D5"/>
    <w:rsid w:val="00467782"/>
    <w:rsid w:val="00470ED5"/>
    <w:rsid w:val="004713C9"/>
    <w:rsid w:val="0047255D"/>
    <w:rsid w:val="004729B3"/>
    <w:rsid w:val="00473F11"/>
    <w:rsid w:val="00474296"/>
    <w:rsid w:val="00474521"/>
    <w:rsid w:val="0047772D"/>
    <w:rsid w:val="0048160B"/>
    <w:rsid w:val="00481A7A"/>
    <w:rsid w:val="00481FAA"/>
    <w:rsid w:val="004823AE"/>
    <w:rsid w:val="00482686"/>
    <w:rsid w:val="00483996"/>
    <w:rsid w:val="004841F7"/>
    <w:rsid w:val="0048425B"/>
    <w:rsid w:val="00485344"/>
    <w:rsid w:val="0048690C"/>
    <w:rsid w:val="00487A28"/>
    <w:rsid w:val="00487C37"/>
    <w:rsid w:val="00490543"/>
    <w:rsid w:val="00490772"/>
    <w:rsid w:val="004939BA"/>
    <w:rsid w:val="00494597"/>
    <w:rsid w:val="004945AE"/>
    <w:rsid w:val="00495169"/>
    <w:rsid w:val="00495CBC"/>
    <w:rsid w:val="00497E1B"/>
    <w:rsid w:val="004A080E"/>
    <w:rsid w:val="004A0A6B"/>
    <w:rsid w:val="004A13B2"/>
    <w:rsid w:val="004A1920"/>
    <w:rsid w:val="004A2819"/>
    <w:rsid w:val="004A2AA4"/>
    <w:rsid w:val="004A2B90"/>
    <w:rsid w:val="004A34CF"/>
    <w:rsid w:val="004A3D1C"/>
    <w:rsid w:val="004A44CA"/>
    <w:rsid w:val="004A4B5A"/>
    <w:rsid w:val="004A595A"/>
    <w:rsid w:val="004A60A1"/>
    <w:rsid w:val="004A79A1"/>
    <w:rsid w:val="004A7BC4"/>
    <w:rsid w:val="004A7D10"/>
    <w:rsid w:val="004B04DC"/>
    <w:rsid w:val="004B0907"/>
    <w:rsid w:val="004B0F82"/>
    <w:rsid w:val="004B5C64"/>
    <w:rsid w:val="004B6004"/>
    <w:rsid w:val="004B656A"/>
    <w:rsid w:val="004B7E72"/>
    <w:rsid w:val="004C0820"/>
    <w:rsid w:val="004C0CEE"/>
    <w:rsid w:val="004C1DB4"/>
    <w:rsid w:val="004C346D"/>
    <w:rsid w:val="004C3BE2"/>
    <w:rsid w:val="004C4131"/>
    <w:rsid w:val="004C5F09"/>
    <w:rsid w:val="004C6313"/>
    <w:rsid w:val="004C6DE3"/>
    <w:rsid w:val="004C70E1"/>
    <w:rsid w:val="004C7248"/>
    <w:rsid w:val="004D139B"/>
    <w:rsid w:val="004D18D0"/>
    <w:rsid w:val="004D2A06"/>
    <w:rsid w:val="004D32CD"/>
    <w:rsid w:val="004D4109"/>
    <w:rsid w:val="004D47F5"/>
    <w:rsid w:val="004D4E17"/>
    <w:rsid w:val="004D4EF0"/>
    <w:rsid w:val="004D52A0"/>
    <w:rsid w:val="004D5849"/>
    <w:rsid w:val="004D5CA8"/>
    <w:rsid w:val="004D6A75"/>
    <w:rsid w:val="004D6C6E"/>
    <w:rsid w:val="004D743A"/>
    <w:rsid w:val="004D7BAE"/>
    <w:rsid w:val="004D7F60"/>
    <w:rsid w:val="004D7F73"/>
    <w:rsid w:val="004E0993"/>
    <w:rsid w:val="004E3EE7"/>
    <w:rsid w:val="004E46B6"/>
    <w:rsid w:val="004E66CF"/>
    <w:rsid w:val="004E71BC"/>
    <w:rsid w:val="004E76F7"/>
    <w:rsid w:val="004F0E1C"/>
    <w:rsid w:val="004F11F1"/>
    <w:rsid w:val="004F1278"/>
    <w:rsid w:val="004F1CF9"/>
    <w:rsid w:val="004F3BAC"/>
    <w:rsid w:val="004F49EB"/>
    <w:rsid w:val="004F6B49"/>
    <w:rsid w:val="004F72A6"/>
    <w:rsid w:val="004F785D"/>
    <w:rsid w:val="00500263"/>
    <w:rsid w:val="00500BD1"/>
    <w:rsid w:val="00501798"/>
    <w:rsid w:val="00501FA1"/>
    <w:rsid w:val="00502BDB"/>
    <w:rsid w:val="00503105"/>
    <w:rsid w:val="00505C78"/>
    <w:rsid w:val="00505FCA"/>
    <w:rsid w:val="00506371"/>
    <w:rsid w:val="00506925"/>
    <w:rsid w:val="00506994"/>
    <w:rsid w:val="00506DAE"/>
    <w:rsid w:val="005071BA"/>
    <w:rsid w:val="00507641"/>
    <w:rsid w:val="005077BF"/>
    <w:rsid w:val="005077C2"/>
    <w:rsid w:val="005105A6"/>
    <w:rsid w:val="005106DF"/>
    <w:rsid w:val="00511990"/>
    <w:rsid w:val="00511A32"/>
    <w:rsid w:val="00513020"/>
    <w:rsid w:val="00513026"/>
    <w:rsid w:val="005132D4"/>
    <w:rsid w:val="005147BA"/>
    <w:rsid w:val="00515C9F"/>
    <w:rsid w:val="00516070"/>
    <w:rsid w:val="00516744"/>
    <w:rsid w:val="00516BC0"/>
    <w:rsid w:val="00517AE7"/>
    <w:rsid w:val="00520CC3"/>
    <w:rsid w:val="00520D5E"/>
    <w:rsid w:val="00521B94"/>
    <w:rsid w:val="00521D28"/>
    <w:rsid w:val="005231FA"/>
    <w:rsid w:val="00523688"/>
    <w:rsid w:val="005236A9"/>
    <w:rsid w:val="005240FF"/>
    <w:rsid w:val="00524AD4"/>
    <w:rsid w:val="005258A4"/>
    <w:rsid w:val="00525CC9"/>
    <w:rsid w:val="00526005"/>
    <w:rsid w:val="00526C92"/>
    <w:rsid w:val="0052767C"/>
    <w:rsid w:val="005276A7"/>
    <w:rsid w:val="005276EA"/>
    <w:rsid w:val="0053097A"/>
    <w:rsid w:val="00531640"/>
    <w:rsid w:val="00532498"/>
    <w:rsid w:val="005325F7"/>
    <w:rsid w:val="00533581"/>
    <w:rsid w:val="00533F77"/>
    <w:rsid w:val="0053446B"/>
    <w:rsid w:val="00535D39"/>
    <w:rsid w:val="00537A09"/>
    <w:rsid w:val="00537AA4"/>
    <w:rsid w:val="00540A70"/>
    <w:rsid w:val="00540D30"/>
    <w:rsid w:val="00541890"/>
    <w:rsid w:val="00541AF5"/>
    <w:rsid w:val="00541CF6"/>
    <w:rsid w:val="005426E5"/>
    <w:rsid w:val="0054274F"/>
    <w:rsid w:val="00543626"/>
    <w:rsid w:val="0054480C"/>
    <w:rsid w:val="005456D4"/>
    <w:rsid w:val="005463CB"/>
    <w:rsid w:val="005464A4"/>
    <w:rsid w:val="00547132"/>
    <w:rsid w:val="00547869"/>
    <w:rsid w:val="005502A0"/>
    <w:rsid w:val="0055037E"/>
    <w:rsid w:val="00551CB7"/>
    <w:rsid w:val="00552B79"/>
    <w:rsid w:val="005535E4"/>
    <w:rsid w:val="00554EF3"/>
    <w:rsid w:val="00555D5C"/>
    <w:rsid w:val="00556E59"/>
    <w:rsid w:val="00557757"/>
    <w:rsid w:val="00557DCC"/>
    <w:rsid w:val="0056039B"/>
    <w:rsid w:val="00562593"/>
    <w:rsid w:val="005634AC"/>
    <w:rsid w:val="00563FF6"/>
    <w:rsid w:val="00564CD8"/>
    <w:rsid w:val="005656D2"/>
    <w:rsid w:val="00565BBF"/>
    <w:rsid w:val="00565BCF"/>
    <w:rsid w:val="00565C30"/>
    <w:rsid w:val="0056641B"/>
    <w:rsid w:val="00566A28"/>
    <w:rsid w:val="005672A9"/>
    <w:rsid w:val="00567A2E"/>
    <w:rsid w:val="0057043D"/>
    <w:rsid w:val="0057173B"/>
    <w:rsid w:val="00571849"/>
    <w:rsid w:val="005720F9"/>
    <w:rsid w:val="00572D16"/>
    <w:rsid w:val="00573137"/>
    <w:rsid w:val="00573992"/>
    <w:rsid w:val="0057579D"/>
    <w:rsid w:val="00575FFA"/>
    <w:rsid w:val="00576A34"/>
    <w:rsid w:val="0057707C"/>
    <w:rsid w:val="00577A6F"/>
    <w:rsid w:val="0058016C"/>
    <w:rsid w:val="00580B40"/>
    <w:rsid w:val="005815C9"/>
    <w:rsid w:val="00581C5E"/>
    <w:rsid w:val="00582F1C"/>
    <w:rsid w:val="005848EE"/>
    <w:rsid w:val="0058521C"/>
    <w:rsid w:val="00585F51"/>
    <w:rsid w:val="005863FA"/>
    <w:rsid w:val="00586AA9"/>
    <w:rsid w:val="00586C1D"/>
    <w:rsid w:val="0058729D"/>
    <w:rsid w:val="0059173A"/>
    <w:rsid w:val="00591D39"/>
    <w:rsid w:val="0059252C"/>
    <w:rsid w:val="00592C5B"/>
    <w:rsid w:val="00593058"/>
    <w:rsid w:val="005934DC"/>
    <w:rsid w:val="00593503"/>
    <w:rsid w:val="00594AAE"/>
    <w:rsid w:val="00595FD4"/>
    <w:rsid w:val="005A0A0D"/>
    <w:rsid w:val="005A0FD3"/>
    <w:rsid w:val="005A16B4"/>
    <w:rsid w:val="005A20AE"/>
    <w:rsid w:val="005A2E82"/>
    <w:rsid w:val="005A42CE"/>
    <w:rsid w:val="005A5087"/>
    <w:rsid w:val="005A5ABC"/>
    <w:rsid w:val="005A5C80"/>
    <w:rsid w:val="005A6752"/>
    <w:rsid w:val="005A6AD9"/>
    <w:rsid w:val="005B0326"/>
    <w:rsid w:val="005B15CD"/>
    <w:rsid w:val="005B1778"/>
    <w:rsid w:val="005B17C1"/>
    <w:rsid w:val="005B22D4"/>
    <w:rsid w:val="005B3073"/>
    <w:rsid w:val="005B3AB1"/>
    <w:rsid w:val="005B3F39"/>
    <w:rsid w:val="005B4CB2"/>
    <w:rsid w:val="005B59D5"/>
    <w:rsid w:val="005B5D5F"/>
    <w:rsid w:val="005B6911"/>
    <w:rsid w:val="005B6D87"/>
    <w:rsid w:val="005B730E"/>
    <w:rsid w:val="005C0C61"/>
    <w:rsid w:val="005C2665"/>
    <w:rsid w:val="005C2768"/>
    <w:rsid w:val="005C298F"/>
    <w:rsid w:val="005C2A14"/>
    <w:rsid w:val="005C3A01"/>
    <w:rsid w:val="005C3F5A"/>
    <w:rsid w:val="005C58B2"/>
    <w:rsid w:val="005C6619"/>
    <w:rsid w:val="005C6D6C"/>
    <w:rsid w:val="005C7242"/>
    <w:rsid w:val="005C76BF"/>
    <w:rsid w:val="005D05E9"/>
    <w:rsid w:val="005D1145"/>
    <w:rsid w:val="005D17C6"/>
    <w:rsid w:val="005D22E0"/>
    <w:rsid w:val="005D2565"/>
    <w:rsid w:val="005D3C23"/>
    <w:rsid w:val="005D420C"/>
    <w:rsid w:val="005D478B"/>
    <w:rsid w:val="005D578F"/>
    <w:rsid w:val="005D5BE4"/>
    <w:rsid w:val="005D5EF3"/>
    <w:rsid w:val="005D741E"/>
    <w:rsid w:val="005E0029"/>
    <w:rsid w:val="005E0AE5"/>
    <w:rsid w:val="005E0B52"/>
    <w:rsid w:val="005E15BA"/>
    <w:rsid w:val="005E1C2E"/>
    <w:rsid w:val="005E2F7B"/>
    <w:rsid w:val="005E31B0"/>
    <w:rsid w:val="005E4CE7"/>
    <w:rsid w:val="005E57F8"/>
    <w:rsid w:val="005E6765"/>
    <w:rsid w:val="005E6D79"/>
    <w:rsid w:val="005E7149"/>
    <w:rsid w:val="005E7CCE"/>
    <w:rsid w:val="005F1835"/>
    <w:rsid w:val="005F1C28"/>
    <w:rsid w:val="005F1FCC"/>
    <w:rsid w:val="005F20B1"/>
    <w:rsid w:val="005F257C"/>
    <w:rsid w:val="005F2792"/>
    <w:rsid w:val="005F41FA"/>
    <w:rsid w:val="005F4237"/>
    <w:rsid w:val="005F52AC"/>
    <w:rsid w:val="005F54C7"/>
    <w:rsid w:val="005F558A"/>
    <w:rsid w:val="005F56C6"/>
    <w:rsid w:val="005F6AA5"/>
    <w:rsid w:val="005F6E8D"/>
    <w:rsid w:val="005F7D80"/>
    <w:rsid w:val="00600108"/>
    <w:rsid w:val="006009DD"/>
    <w:rsid w:val="00600A1A"/>
    <w:rsid w:val="006014CB"/>
    <w:rsid w:val="00602175"/>
    <w:rsid w:val="0060221F"/>
    <w:rsid w:val="00603DD0"/>
    <w:rsid w:val="00604367"/>
    <w:rsid w:val="00605415"/>
    <w:rsid w:val="00605D48"/>
    <w:rsid w:val="0060636A"/>
    <w:rsid w:val="00606AB8"/>
    <w:rsid w:val="006106CA"/>
    <w:rsid w:val="006106CE"/>
    <w:rsid w:val="0061086E"/>
    <w:rsid w:val="006115B8"/>
    <w:rsid w:val="006116ED"/>
    <w:rsid w:val="00612027"/>
    <w:rsid w:val="0061480C"/>
    <w:rsid w:val="00615036"/>
    <w:rsid w:val="006160FB"/>
    <w:rsid w:val="00616C0D"/>
    <w:rsid w:val="00617867"/>
    <w:rsid w:val="00620A8B"/>
    <w:rsid w:val="006216B0"/>
    <w:rsid w:val="0062174F"/>
    <w:rsid w:val="006235A3"/>
    <w:rsid w:val="00623746"/>
    <w:rsid w:val="00625C01"/>
    <w:rsid w:val="0062650E"/>
    <w:rsid w:val="00626D55"/>
    <w:rsid w:val="006273DB"/>
    <w:rsid w:val="0062755C"/>
    <w:rsid w:val="00630AE4"/>
    <w:rsid w:val="006323D8"/>
    <w:rsid w:val="00633858"/>
    <w:rsid w:val="006344E5"/>
    <w:rsid w:val="0063497B"/>
    <w:rsid w:val="00634F4F"/>
    <w:rsid w:val="00636CDC"/>
    <w:rsid w:val="00637E85"/>
    <w:rsid w:val="00637EC6"/>
    <w:rsid w:val="00640368"/>
    <w:rsid w:val="006412B3"/>
    <w:rsid w:val="0064185A"/>
    <w:rsid w:val="00641916"/>
    <w:rsid w:val="00641ABE"/>
    <w:rsid w:val="006422F3"/>
    <w:rsid w:val="00642CFB"/>
    <w:rsid w:val="00643976"/>
    <w:rsid w:val="0064559A"/>
    <w:rsid w:val="00645721"/>
    <w:rsid w:val="00645912"/>
    <w:rsid w:val="006469A5"/>
    <w:rsid w:val="00646D2E"/>
    <w:rsid w:val="00646F7B"/>
    <w:rsid w:val="006478E3"/>
    <w:rsid w:val="00650A63"/>
    <w:rsid w:val="00650F9A"/>
    <w:rsid w:val="0065177C"/>
    <w:rsid w:val="00652356"/>
    <w:rsid w:val="00652916"/>
    <w:rsid w:val="006538C8"/>
    <w:rsid w:val="00653910"/>
    <w:rsid w:val="00656469"/>
    <w:rsid w:val="00656A90"/>
    <w:rsid w:val="00660E6E"/>
    <w:rsid w:val="00664579"/>
    <w:rsid w:val="00664EBB"/>
    <w:rsid w:val="006664E0"/>
    <w:rsid w:val="00666836"/>
    <w:rsid w:val="00666D27"/>
    <w:rsid w:val="00670B5E"/>
    <w:rsid w:val="0067287B"/>
    <w:rsid w:val="00672D8D"/>
    <w:rsid w:val="0067344B"/>
    <w:rsid w:val="00674678"/>
    <w:rsid w:val="00674AC0"/>
    <w:rsid w:val="0067585E"/>
    <w:rsid w:val="00675A2C"/>
    <w:rsid w:val="00676034"/>
    <w:rsid w:val="006761C4"/>
    <w:rsid w:val="006761D0"/>
    <w:rsid w:val="006772AF"/>
    <w:rsid w:val="00677528"/>
    <w:rsid w:val="00677612"/>
    <w:rsid w:val="00677A0F"/>
    <w:rsid w:val="00677AEC"/>
    <w:rsid w:val="00680652"/>
    <w:rsid w:val="006809B2"/>
    <w:rsid w:val="0068194C"/>
    <w:rsid w:val="00681EF8"/>
    <w:rsid w:val="0068285A"/>
    <w:rsid w:val="00682A60"/>
    <w:rsid w:val="006833B9"/>
    <w:rsid w:val="006833E1"/>
    <w:rsid w:val="00683D37"/>
    <w:rsid w:val="00684130"/>
    <w:rsid w:val="00684AA1"/>
    <w:rsid w:val="00686FFE"/>
    <w:rsid w:val="00687435"/>
    <w:rsid w:val="00687C88"/>
    <w:rsid w:val="006902FD"/>
    <w:rsid w:val="00690B77"/>
    <w:rsid w:val="0069103B"/>
    <w:rsid w:val="00691EAC"/>
    <w:rsid w:val="006923CC"/>
    <w:rsid w:val="0069286B"/>
    <w:rsid w:val="00692F1B"/>
    <w:rsid w:val="0069350E"/>
    <w:rsid w:val="006944E0"/>
    <w:rsid w:val="006947E5"/>
    <w:rsid w:val="006959FA"/>
    <w:rsid w:val="00695AAF"/>
    <w:rsid w:val="00696150"/>
    <w:rsid w:val="006969E3"/>
    <w:rsid w:val="006970FC"/>
    <w:rsid w:val="006973A3"/>
    <w:rsid w:val="006979E6"/>
    <w:rsid w:val="006A0215"/>
    <w:rsid w:val="006A174D"/>
    <w:rsid w:val="006A1E22"/>
    <w:rsid w:val="006A22FD"/>
    <w:rsid w:val="006A26C4"/>
    <w:rsid w:val="006A2736"/>
    <w:rsid w:val="006A3036"/>
    <w:rsid w:val="006A34CD"/>
    <w:rsid w:val="006A446B"/>
    <w:rsid w:val="006A568F"/>
    <w:rsid w:val="006A6C3C"/>
    <w:rsid w:val="006A7363"/>
    <w:rsid w:val="006B0EE8"/>
    <w:rsid w:val="006B1A71"/>
    <w:rsid w:val="006B2566"/>
    <w:rsid w:val="006B26DF"/>
    <w:rsid w:val="006B29CC"/>
    <w:rsid w:val="006B360E"/>
    <w:rsid w:val="006B682D"/>
    <w:rsid w:val="006B6D91"/>
    <w:rsid w:val="006B71F5"/>
    <w:rsid w:val="006C07A4"/>
    <w:rsid w:val="006C0F36"/>
    <w:rsid w:val="006C1226"/>
    <w:rsid w:val="006C1C26"/>
    <w:rsid w:val="006C22D3"/>
    <w:rsid w:val="006C2304"/>
    <w:rsid w:val="006C2F14"/>
    <w:rsid w:val="006C3656"/>
    <w:rsid w:val="006C49DA"/>
    <w:rsid w:val="006C62E6"/>
    <w:rsid w:val="006D063C"/>
    <w:rsid w:val="006D0CEB"/>
    <w:rsid w:val="006D11F7"/>
    <w:rsid w:val="006D16D2"/>
    <w:rsid w:val="006D1C83"/>
    <w:rsid w:val="006D27E5"/>
    <w:rsid w:val="006D3360"/>
    <w:rsid w:val="006D34D2"/>
    <w:rsid w:val="006D37F4"/>
    <w:rsid w:val="006D3B28"/>
    <w:rsid w:val="006D3BD9"/>
    <w:rsid w:val="006D3CB8"/>
    <w:rsid w:val="006D3F2D"/>
    <w:rsid w:val="006D4AC4"/>
    <w:rsid w:val="006D5A76"/>
    <w:rsid w:val="006D5B78"/>
    <w:rsid w:val="006D7B87"/>
    <w:rsid w:val="006E08C3"/>
    <w:rsid w:val="006E0CE1"/>
    <w:rsid w:val="006E21BB"/>
    <w:rsid w:val="006E2697"/>
    <w:rsid w:val="006E2D6F"/>
    <w:rsid w:val="006E32B9"/>
    <w:rsid w:val="006E3B80"/>
    <w:rsid w:val="006E3D12"/>
    <w:rsid w:val="006E549A"/>
    <w:rsid w:val="006E5C0F"/>
    <w:rsid w:val="006E654B"/>
    <w:rsid w:val="006E7784"/>
    <w:rsid w:val="006E7BBA"/>
    <w:rsid w:val="006E7FA8"/>
    <w:rsid w:val="006F0DFC"/>
    <w:rsid w:val="006F0F37"/>
    <w:rsid w:val="006F1515"/>
    <w:rsid w:val="006F24C0"/>
    <w:rsid w:val="006F2F37"/>
    <w:rsid w:val="006F3C2B"/>
    <w:rsid w:val="006F48CE"/>
    <w:rsid w:val="006F56C4"/>
    <w:rsid w:val="006F5D11"/>
    <w:rsid w:val="006F6660"/>
    <w:rsid w:val="006F77EA"/>
    <w:rsid w:val="006F7B82"/>
    <w:rsid w:val="006F7CC9"/>
    <w:rsid w:val="00702548"/>
    <w:rsid w:val="00702DCD"/>
    <w:rsid w:val="007034B0"/>
    <w:rsid w:val="00703750"/>
    <w:rsid w:val="00703E0C"/>
    <w:rsid w:val="0070403A"/>
    <w:rsid w:val="00704B98"/>
    <w:rsid w:val="0070569D"/>
    <w:rsid w:val="00705E81"/>
    <w:rsid w:val="007068F3"/>
    <w:rsid w:val="00707370"/>
    <w:rsid w:val="00707FBB"/>
    <w:rsid w:val="00711CBA"/>
    <w:rsid w:val="007127CD"/>
    <w:rsid w:val="007130C5"/>
    <w:rsid w:val="007136FA"/>
    <w:rsid w:val="00713895"/>
    <w:rsid w:val="00715305"/>
    <w:rsid w:val="007153AF"/>
    <w:rsid w:val="007159C9"/>
    <w:rsid w:val="00716DED"/>
    <w:rsid w:val="00717CA6"/>
    <w:rsid w:val="007204C0"/>
    <w:rsid w:val="00720FC5"/>
    <w:rsid w:val="00721B54"/>
    <w:rsid w:val="00722C7A"/>
    <w:rsid w:val="00723C82"/>
    <w:rsid w:val="007242B1"/>
    <w:rsid w:val="00724B86"/>
    <w:rsid w:val="007259FB"/>
    <w:rsid w:val="00725A80"/>
    <w:rsid w:val="00725EC4"/>
    <w:rsid w:val="00725EE7"/>
    <w:rsid w:val="00726421"/>
    <w:rsid w:val="00727336"/>
    <w:rsid w:val="0072766E"/>
    <w:rsid w:val="007277FB"/>
    <w:rsid w:val="007302FE"/>
    <w:rsid w:val="0073031C"/>
    <w:rsid w:val="00732082"/>
    <w:rsid w:val="007325A0"/>
    <w:rsid w:val="00732A10"/>
    <w:rsid w:val="00733B6A"/>
    <w:rsid w:val="00733FFF"/>
    <w:rsid w:val="0073440A"/>
    <w:rsid w:val="00735798"/>
    <w:rsid w:val="00736F94"/>
    <w:rsid w:val="00737658"/>
    <w:rsid w:val="00737B8A"/>
    <w:rsid w:val="00740CC1"/>
    <w:rsid w:val="00743015"/>
    <w:rsid w:val="007436A5"/>
    <w:rsid w:val="007440AA"/>
    <w:rsid w:val="00744C80"/>
    <w:rsid w:val="00745D69"/>
    <w:rsid w:val="00746195"/>
    <w:rsid w:val="00746569"/>
    <w:rsid w:val="00746ADE"/>
    <w:rsid w:val="00747613"/>
    <w:rsid w:val="00750393"/>
    <w:rsid w:val="00751934"/>
    <w:rsid w:val="00751B0B"/>
    <w:rsid w:val="00751FC6"/>
    <w:rsid w:val="0075230F"/>
    <w:rsid w:val="00752790"/>
    <w:rsid w:val="00752DC6"/>
    <w:rsid w:val="00753217"/>
    <w:rsid w:val="00753986"/>
    <w:rsid w:val="00754A0F"/>
    <w:rsid w:val="007565E5"/>
    <w:rsid w:val="0075688A"/>
    <w:rsid w:val="00761CA5"/>
    <w:rsid w:val="00762BFC"/>
    <w:rsid w:val="007633E4"/>
    <w:rsid w:val="00763ED8"/>
    <w:rsid w:val="007643B0"/>
    <w:rsid w:val="00765225"/>
    <w:rsid w:val="0076550E"/>
    <w:rsid w:val="00765CC8"/>
    <w:rsid w:val="007660E8"/>
    <w:rsid w:val="00766563"/>
    <w:rsid w:val="0076751D"/>
    <w:rsid w:val="007677EA"/>
    <w:rsid w:val="0076782C"/>
    <w:rsid w:val="0077029E"/>
    <w:rsid w:val="00770ADD"/>
    <w:rsid w:val="0077232A"/>
    <w:rsid w:val="00774490"/>
    <w:rsid w:val="0077579E"/>
    <w:rsid w:val="00775D7C"/>
    <w:rsid w:val="0077606B"/>
    <w:rsid w:val="007765BE"/>
    <w:rsid w:val="0078062D"/>
    <w:rsid w:val="0078111E"/>
    <w:rsid w:val="0078165D"/>
    <w:rsid w:val="00781CA5"/>
    <w:rsid w:val="00782B08"/>
    <w:rsid w:val="00783631"/>
    <w:rsid w:val="0078500D"/>
    <w:rsid w:val="00785E5D"/>
    <w:rsid w:val="007907D0"/>
    <w:rsid w:val="0079086C"/>
    <w:rsid w:val="00791233"/>
    <w:rsid w:val="00791B31"/>
    <w:rsid w:val="00793D90"/>
    <w:rsid w:val="007951F9"/>
    <w:rsid w:val="00795347"/>
    <w:rsid w:val="007974A1"/>
    <w:rsid w:val="007A0026"/>
    <w:rsid w:val="007A00F6"/>
    <w:rsid w:val="007A0848"/>
    <w:rsid w:val="007A0C1F"/>
    <w:rsid w:val="007A1508"/>
    <w:rsid w:val="007A1941"/>
    <w:rsid w:val="007A22CC"/>
    <w:rsid w:val="007A24D2"/>
    <w:rsid w:val="007A35B2"/>
    <w:rsid w:val="007A4373"/>
    <w:rsid w:val="007A4C14"/>
    <w:rsid w:val="007A58DB"/>
    <w:rsid w:val="007A5BF2"/>
    <w:rsid w:val="007A7073"/>
    <w:rsid w:val="007A7E40"/>
    <w:rsid w:val="007A7FC0"/>
    <w:rsid w:val="007B0119"/>
    <w:rsid w:val="007B0306"/>
    <w:rsid w:val="007B1040"/>
    <w:rsid w:val="007B17CE"/>
    <w:rsid w:val="007B1FB6"/>
    <w:rsid w:val="007B2660"/>
    <w:rsid w:val="007B4951"/>
    <w:rsid w:val="007B5021"/>
    <w:rsid w:val="007B6792"/>
    <w:rsid w:val="007B6BB5"/>
    <w:rsid w:val="007B6E37"/>
    <w:rsid w:val="007B73A0"/>
    <w:rsid w:val="007C1C07"/>
    <w:rsid w:val="007C41E5"/>
    <w:rsid w:val="007C5547"/>
    <w:rsid w:val="007C5D29"/>
    <w:rsid w:val="007C5FD2"/>
    <w:rsid w:val="007C6172"/>
    <w:rsid w:val="007C78A9"/>
    <w:rsid w:val="007D058E"/>
    <w:rsid w:val="007D0843"/>
    <w:rsid w:val="007D0DE1"/>
    <w:rsid w:val="007D1C53"/>
    <w:rsid w:val="007D3495"/>
    <w:rsid w:val="007D41B2"/>
    <w:rsid w:val="007D41CB"/>
    <w:rsid w:val="007D5C17"/>
    <w:rsid w:val="007D6C5D"/>
    <w:rsid w:val="007D6DCB"/>
    <w:rsid w:val="007D7844"/>
    <w:rsid w:val="007D7EBF"/>
    <w:rsid w:val="007D7F36"/>
    <w:rsid w:val="007E15FE"/>
    <w:rsid w:val="007E195A"/>
    <w:rsid w:val="007E3411"/>
    <w:rsid w:val="007E529A"/>
    <w:rsid w:val="007E6241"/>
    <w:rsid w:val="007E6F64"/>
    <w:rsid w:val="007F0D58"/>
    <w:rsid w:val="007F0FD5"/>
    <w:rsid w:val="007F15E5"/>
    <w:rsid w:val="007F16D1"/>
    <w:rsid w:val="007F22E8"/>
    <w:rsid w:val="007F276F"/>
    <w:rsid w:val="007F2C86"/>
    <w:rsid w:val="007F37A5"/>
    <w:rsid w:val="007F4203"/>
    <w:rsid w:val="007F578D"/>
    <w:rsid w:val="007F63AE"/>
    <w:rsid w:val="007F76B3"/>
    <w:rsid w:val="00801E37"/>
    <w:rsid w:val="008025CC"/>
    <w:rsid w:val="008032FF"/>
    <w:rsid w:val="00804C08"/>
    <w:rsid w:val="00805365"/>
    <w:rsid w:val="0080575F"/>
    <w:rsid w:val="00805F2A"/>
    <w:rsid w:val="00806065"/>
    <w:rsid w:val="00806A45"/>
    <w:rsid w:val="00806C7C"/>
    <w:rsid w:val="00810011"/>
    <w:rsid w:val="00811FF7"/>
    <w:rsid w:val="0081208A"/>
    <w:rsid w:val="0081243F"/>
    <w:rsid w:val="0081257D"/>
    <w:rsid w:val="00813982"/>
    <w:rsid w:val="00814498"/>
    <w:rsid w:val="00815BC3"/>
    <w:rsid w:val="008161CE"/>
    <w:rsid w:val="008165AD"/>
    <w:rsid w:val="008168DA"/>
    <w:rsid w:val="0081690A"/>
    <w:rsid w:val="0081753A"/>
    <w:rsid w:val="00817729"/>
    <w:rsid w:val="00817EC0"/>
    <w:rsid w:val="008206C2"/>
    <w:rsid w:val="00821586"/>
    <w:rsid w:val="008233CC"/>
    <w:rsid w:val="008233F3"/>
    <w:rsid w:val="00824955"/>
    <w:rsid w:val="00824A17"/>
    <w:rsid w:val="00824AE3"/>
    <w:rsid w:val="00826458"/>
    <w:rsid w:val="008302F8"/>
    <w:rsid w:val="0083054C"/>
    <w:rsid w:val="00830719"/>
    <w:rsid w:val="008315EC"/>
    <w:rsid w:val="008316D2"/>
    <w:rsid w:val="00832078"/>
    <w:rsid w:val="00832EA1"/>
    <w:rsid w:val="00833426"/>
    <w:rsid w:val="00833F8B"/>
    <w:rsid w:val="00834023"/>
    <w:rsid w:val="00834811"/>
    <w:rsid w:val="00835309"/>
    <w:rsid w:val="00835BDE"/>
    <w:rsid w:val="00835DE4"/>
    <w:rsid w:val="0083624D"/>
    <w:rsid w:val="008362D3"/>
    <w:rsid w:val="00837279"/>
    <w:rsid w:val="0083768A"/>
    <w:rsid w:val="00840453"/>
    <w:rsid w:val="00840483"/>
    <w:rsid w:val="00841873"/>
    <w:rsid w:val="00841885"/>
    <w:rsid w:val="00843301"/>
    <w:rsid w:val="00843DDA"/>
    <w:rsid w:val="00843F59"/>
    <w:rsid w:val="008446C7"/>
    <w:rsid w:val="00846477"/>
    <w:rsid w:val="008466EF"/>
    <w:rsid w:val="00847576"/>
    <w:rsid w:val="00847A75"/>
    <w:rsid w:val="008522D0"/>
    <w:rsid w:val="0085290D"/>
    <w:rsid w:val="0085347A"/>
    <w:rsid w:val="0085357E"/>
    <w:rsid w:val="00853CBA"/>
    <w:rsid w:val="00855A76"/>
    <w:rsid w:val="00857074"/>
    <w:rsid w:val="0085737B"/>
    <w:rsid w:val="00857CB7"/>
    <w:rsid w:val="0086093E"/>
    <w:rsid w:val="00862057"/>
    <w:rsid w:val="00862D5B"/>
    <w:rsid w:val="008632C0"/>
    <w:rsid w:val="008632F3"/>
    <w:rsid w:val="00863B0A"/>
    <w:rsid w:val="00865508"/>
    <w:rsid w:val="00865D9B"/>
    <w:rsid w:val="00865FB1"/>
    <w:rsid w:val="00866292"/>
    <w:rsid w:val="00866B3D"/>
    <w:rsid w:val="00866F81"/>
    <w:rsid w:val="008704D9"/>
    <w:rsid w:val="00870CAB"/>
    <w:rsid w:val="00871E25"/>
    <w:rsid w:val="0087236F"/>
    <w:rsid w:val="00872A42"/>
    <w:rsid w:val="00872A8A"/>
    <w:rsid w:val="00873F2F"/>
    <w:rsid w:val="00874380"/>
    <w:rsid w:val="008761E7"/>
    <w:rsid w:val="00876796"/>
    <w:rsid w:val="008768F6"/>
    <w:rsid w:val="00876ED0"/>
    <w:rsid w:val="00877977"/>
    <w:rsid w:val="00877A7D"/>
    <w:rsid w:val="00880467"/>
    <w:rsid w:val="00880EC4"/>
    <w:rsid w:val="00881445"/>
    <w:rsid w:val="008818B1"/>
    <w:rsid w:val="008849F0"/>
    <w:rsid w:val="00884AE8"/>
    <w:rsid w:val="0088569F"/>
    <w:rsid w:val="00885E0F"/>
    <w:rsid w:val="00885FCB"/>
    <w:rsid w:val="00886751"/>
    <w:rsid w:val="00887480"/>
    <w:rsid w:val="0088763A"/>
    <w:rsid w:val="00890E29"/>
    <w:rsid w:val="00891ED4"/>
    <w:rsid w:val="00893442"/>
    <w:rsid w:val="00893775"/>
    <w:rsid w:val="00893A37"/>
    <w:rsid w:val="0089423C"/>
    <w:rsid w:val="008942B5"/>
    <w:rsid w:val="00895AF8"/>
    <w:rsid w:val="008960F3"/>
    <w:rsid w:val="008967E6"/>
    <w:rsid w:val="008A0369"/>
    <w:rsid w:val="008A14CD"/>
    <w:rsid w:val="008A1B55"/>
    <w:rsid w:val="008A295C"/>
    <w:rsid w:val="008A2B85"/>
    <w:rsid w:val="008A4981"/>
    <w:rsid w:val="008A5464"/>
    <w:rsid w:val="008A5B60"/>
    <w:rsid w:val="008A667C"/>
    <w:rsid w:val="008A689D"/>
    <w:rsid w:val="008A6F32"/>
    <w:rsid w:val="008A7834"/>
    <w:rsid w:val="008B2231"/>
    <w:rsid w:val="008B2AE3"/>
    <w:rsid w:val="008B2EA7"/>
    <w:rsid w:val="008B3417"/>
    <w:rsid w:val="008B3C6B"/>
    <w:rsid w:val="008B61E6"/>
    <w:rsid w:val="008B6344"/>
    <w:rsid w:val="008B6D19"/>
    <w:rsid w:val="008B70FA"/>
    <w:rsid w:val="008B7210"/>
    <w:rsid w:val="008C0176"/>
    <w:rsid w:val="008C09CB"/>
    <w:rsid w:val="008C0C6C"/>
    <w:rsid w:val="008C0D79"/>
    <w:rsid w:val="008C0EE0"/>
    <w:rsid w:val="008C125C"/>
    <w:rsid w:val="008C1385"/>
    <w:rsid w:val="008C2043"/>
    <w:rsid w:val="008C47AD"/>
    <w:rsid w:val="008C4882"/>
    <w:rsid w:val="008C6574"/>
    <w:rsid w:val="008C6B01"/>
    <w:rsid w:val="008D0262"/>
    <w:rsid w:val="008D03F5"/>
    <w:rsid w:val="008D14CE"/>
    <w:rsid w:val="008D39EE"/>
    <w:rsid w:val="008D53D6"/>
    <w:rsid w:val="008D6A45"/>
    <w:rsid w:val="008D6ABE"/>
    <w:rsid w:val="008D710D"/>
    <w:rsid w:val="008D7523"/>
    <w:rsid w:val="008E09DF"/>
    <w:rsid w:val="008E0B83"/>
    <w:rsid w:val="008E18EB"/>
    <w:rsid w:val="008E21AF"/>
    <w:rsid w:val="008E25A2"/>
    <w:rsid w:val="008E28B8"/>
    <w:rsid w:val="008E31A2"/>
    <w:rsid w:val="008E3F4A"/>
    <w:rsid w:val="008E484F"/>
    <w:rsid w:val="008E4B47"/>
    <w:rsid w:val="008E4EEE"/>
    <w:rsid w:val="008E57C8"/>
    <w:rsid w:val="008E5D81"/>
    <w:rsid w:val="008E5E64"/>
    <w:rsid w:val="008E737A"/>
    <w:rsid w:val="008F01FD"/>
    <w:rsid w:val="008F1024"/>
    <w:rsid w:val="008F151C"/>
    <w:rsid w:val="008F1720"/>
    <w:rsid w:val="008F2545"/>
    <w:rsid w:val="008F2D78"/>
    <w:rsid w:val="008F2E06"/>
    <w:rsid w:val="008F2E3A"/>
    <w:rsid w:val="008F2EB7"/>
    <w:rsid w:val="008F37E3"/>
    <w:rsid w:val="008F58AD"/>
    <w:rsid w:val="008F6BB0"/>
    <w:rsid w:val="008F75AE"/>
    <w:rsid w:val="008F7A0D"/>
    <w:rsid w:val="008F7E5F"/>
    <w:rsid w:val="008F7EDA"/>
    <w:rsid w:val="00902B2B"/>
    <w:rsid w:val="00902D1A"/>
    <w:rsid w:val="0090319F"/>
    <w:rsid w:val="00903632"/>
    <w:rsid w:val="00903892"/>
    <w:rsid w:val="0090407F"/>
    <w:rsid w:val="0090518E"/>
    <w:rsid w:val="009059F6"/>
    <w:rsid w:val="00905EE1"/>
    <w:rsid w:val="00906117"/>
    <w:rsid w:val="009064C1"/>
    <w:rsid w:val="009064DF"/>
    <w:rsid w:val="00907D08"/>
    <w:rsid w:val="009105F4"/>
    <w:rsid w:val="00910A3C"/>
    <w:rsid w:val="00911540"/>
    <w:rsid w:val="00912A0E"/>
    <w:rsid w:val="00912D35"/>
    <w:rsid w:val="009140DA"/>
    <w:rsid w:val="0091570C"/>
    <w:rsid w:val="00915AFE"/>
    <w:rsid w:val="00916645"/>
    <w:rsid w:val="00922BB4"/>
    <w:rsid w:val="00924452"/>
    <w:rsid w:val="00925FF5"/>
    <w:rsid w:val="009260E3"/>
    <w:rsid w:val="00926C02"/>
    <w:rsid w:val="0093008F"/>
    <w:rsid w:val="009301E2"/>
    <w:rsid w:val="009307B3"/>
    <w:rsid w:val="00932DD0"/>
    <w:rsid w:val="00933469"/>
    <w:rsid w:val="00933652"/>
    <w:rsid w:val="0093368D"/>
    <w:rsid w:val="009340CF"/>
    <w:rsid w:val="009342DC"/>
    <w:rsid w:val="00936FAB"/>
    <w:rsid w:val="00937426"/>
    <w:rsid w:val="00937865"/>
    <w:rsid w:val="00937CD8"/>
    <w:rsid w:val="009414F8"/>
    <w:rsid w:val="0094165F"/>
    <w:rsid w:val="00943D56"/>
    <w:rsid w:val="00945B37"/>
    <w:rsid w:val="00945F00"/>
    <w:rsid w:val="00946120"/>
    <w:rsid w:val="00950748"/>
    <w:rsid w:val="009508CD"/>
    <w:rsid w:val="00950DFC"/>
    <w:rsid w:val="00950F19"/>
    <w:rsid w:val="00951428"/>
    <w:rsid w:val="0095190E"/>
    <w:rsid w:val="00952877"/>
    <w:rsid w:val="00952B8D"/>
    <w:rsid w:val="0095307D"/>
    <w:rsid w:val="00953B8D"/>
    <w:rsid w:val="00953BDE"/>
    <w:rsid w:val="0095433F"/>
    <w:rsid w:val="009566AE"/>
    <w:rsid w:val="00957BA4"/>
    <w:rsid w:val="00957E3E"/>
    <w:rsid w:val="00960328"/>
    <w:rsid w:val="0096108E"/>
    <w:rsid w:val="009622AF"/>
    <w:rsid w:val="00963E4F"/>
    <w:rsid w:val="009646D3"/>
    <w:rsid w:val="00965727"/>
    <w:rsid w:val="00965C45"/>
    <w:rsid w:val="00965C5F"/>
    <w:rsid w:val="00965F1D"/>
    <w:rsid w:val="0096636E"/>
    <w:rsid w:val="00966DC0"/>
    <w:rsid w:val="00966E1C"/>
    <w:rsid w:val="00967482"/>
    <w:rsid w:val="00967508"/>
    <w:rsid w:val="00972303"/>
    <w:rsid w:val="00972C6A"/>
    <w:rsid w:val="00972FD3"/>
    <w:rsid w:val="009736CD"/>
    <w:rsid w:val="00973DD0"/>
    <w:rsid w:val="00973E52"/>
    <w:rsid w:val="0097445D"/>
    <w:rsid w:val="00974B6C"/>
    <w:rsid w:val="009801FC"/>
    <w:rsid w:val="009808BC"/>
    <w:rsid w:val="0098095E"/>
    <w:rsid w:val="00981DF2"/>
    <w:rsid w:val="0098423F"/>
    <w:rsid w:val="009848B1"/>
    <w:rsid w:val="00984BF5"/>
    <w:rsid w:val="0098579B"/>
    <w:rsid w:val="009867E9"/>
    <w:rsid w:val="00986E41"/>
    <w:rsid w:val="0098734D"/>
    <w:rsid w:val="00987BA3"/>
    <w:rsid w:val="00987DAE"/>
    <w:rsid w:val="00991320"/>
    <w:rsid w:val="0099193D"/>
    <w:rsid w:val="009934AE"/>
    <w:rsid w:val="009937FF"/>
    <w:rsid w:val="00993E67"/>
    <w:rsid w:val="00995126"/>
    <w:rsid w:val="00995612"/>
    <w:rsid w:val="009966AD"/>
    <w:rsid w:val="00996B37"/>
    <w:rsid w:val="00996E46"/>
    <w:rsid w:val="009976F1"/>
    <w:rsid w:val="009A01E8"/>
    <w:rsid w:val="009A0CDE"/>
    <w:rsid w:val="009A2DA5"/>
    <w:rsid w:val="009A2E91"/>
    <w:rsid w:val="009A334B"/>
    <w:rsid w:val="009A3D42"/>
    <w:rsid w:val="009A4070"/>
    <w:rsid w:val="009A5E2C"/>
    <w:rsid w:val="009A5EA5"/>
    <w:rsid w:val="009A6080"/>
    <w:rsid w:val="009A615D"/>
    <w:rsid w:val="009A61F4"/>
    <w:rsid w:val="009A68D2"/>
    <w:rsid w:val="009A6A3E"/>
    <w:rsid w:val="009A6BE6"/>
    <w:rsid w:val="009B00B7"/>
    <w:rsid w:val="009B0E64"/>
    <w:rsid w:val="009B13A9"/>
    <w:rsid w:val="009B145B"/>
    <w:rsid w:val="009B1998"/>
    <w:rsid w:val="009B3E2C"/>
    <w:rsid w:val="009B4D78"/>
    <w:rsid w:val="009B500B"/>
    <w:rsid w:val="009B5AE7"/>
    <w:rsid w:val="009B5D96"/>
    <w:rsid w:val="009B6DD8"/>
    <w:rsid w:val="009B70EC"/>
    <w:rsid w:val="009C1754"/>
    <w:rsid w:val="009C3A51"/>
    <w:rsid w:val="009C6A43"/>
    <w:rsid w:val="009C6C1E"/>
    <w:rsid w:val="009C7667"/>
    <w:rsid w:val="009D2F49"/>
    <w:rsid w:val="009D318A"/>
    <w:rsid w:val="009D38F6"/>
    <w:rsid w:val="009D4CFB"/>
    <w:rsid w:val="009D5033"/>
    <w:rsid w:val="009D5B46"/>
    <w:rsid w:val="009D60E1"/>
    <w:rsid w:val="009D6833"/>
    <w:rsid w:val="009D7267"/>
    <w:rsid w:val="009D7CF0"/>
    <w:rsid w:val="009E0E1F"/>
    <w:rsid w:val="009E0FDB"/>
    <w:rsid w:val="009E150F"/>
    <w:rsid w:val="009E1C2C"/>
    <w:rsid w:val="009E1C6E"/>
    <w:rsid w:val="009E1D30"/>
    <w:rsid w:val="009E1E2A"/>
    <w:rsid w:val="009E2293"/>
    <w:rsid w:val="009E288D"/>
    <w:rsid w:val="009E2E67"/>
    <w:rsid w:val="009E3CD3"/>
    <w:rsid w:val="009E4AD4"/>
    <w:rsid w:val="009E5176"/>
    <w:rsid w:val="009E5E40"/>
    <w:rsid w:val="009E608D"/>
    <w:rsid w:val="009E7079"/>
    <w:rsid w:val="009F0197"/>
    <w:rsid w:val="009F0230"/>
    <w:rsid w:val="009F0D99"/>
    <w:rsid w:val="009F1F81"/>
    <w:rsid w:val="009F3471"/>
    <w:rsid w:val="009F3AAB"/>
    <w:rsid w:val="009F4026"/>
    <w:rsid w:val="009F45B0"/>
    <w:rsid w:val="009F47CD"/>
    <w:rsid w:val="009F4917"/>
    <w:rsid w:val="009F4C7D"/>
    <w:rsid w:val="009F4DC4"/>
    <w:rsid w:val="009F54A3"/>
    <w:rsid w:val="009F57C6"/>
    <w:rsid w:val="009F5BC2"/>
    <w:rsid w:val="009F63B1"/>
    <w:rsid w:val="00A01266"/>
    <w:rsid w:val="00A0194E"/>
    <w:rsid w:val="00A01B60"/>
    <w:rsid w:val="00A0222F"/>
    <w:rsid w:val="00A02B48"/>
    <w:rsid w:val="00A02C28"/>
    <w:rsid w:val="00A049D8"/>
    <w:rsid w:val="00A05B03"/>
    <w:rsid w:val="00A064E4"/>
    <w:rsid w:val="00A06C56"/>
    <w:rsid w:val="00A071AA"/>
    <w:rsid w:val="00A13BB2"/>
    <w:rsid w:val="00A13F12"/>
    <w:rsid w:val="00A13F22"/>
    <w:rsid w:val="00A156AA"/>
    <w:rsid w:val="00A158CF"/>
    <w:rsid w:val="00A15960"/>
    <w:rsid w:val="00A15B03"/>
    <w:rsid w:val="00A15B96"/>
    <w:rsid w:val="00A15D5D"/>
    <w:rsid w:val="00A1675B"/>
    <w:rsid w:val="00A16D49"/>
    <w:rsid w:val="00A2021F"/>
    <w:rsid w:val="00A20BCD"/>
    <w:rsid w:val="00A20F6D"/>
    <w:rsid w:val="00A22466"/>
    <w:rsid w:val="00A2309F"/>
    <w:rsid w:val="00A241E9"/>
    <w:rsid w:val="00A254C8"/>
    <w:rsid w:val="00A25F64"/>
    <w:rsid w:val="00A275F1"/>
    <w:rsid w:val="00A2798F"/>
    <w:rsid w:val="00A27F5F"/>
    <w:rsid w:val="00A30ECC"/>
    <w:rsid w:val="00A3108B"/>
    <w:rsid w:val="00A3264C"/>
    <w:rsid w:val="00A32776"/>
    <w:rsid w:val="00A32813"/>
    <w:rsid w:val="00A32CAA"/>
    <w:rsid w:val="00A34D37"/>
    <w:rsid w:val="00A35F55"/>
    <w:rsid w:val="00A360B5"/>
    <w:rsid w:val="00A36D45"/>
    <w:rsid w:val="00A37629"/>
    <w:rsid w:val="00A376E7"/>
    <w:rsid w:val="00A37E01"/>
    <w:rsid w:val="00A40797"/>
    <w:rsid w:val="00A40AB5"/>
    <w:rsid w:val="00A41013"/>
    <w:rsid w:val="00A411AB"/>
    <w:rsid w:val="00A418AB"/>
    <w:rsid w:val="00A428A4"/>
    <w:rsid w:val="00A43521"/>
    <w:rsid w:val="00A44615"/>
    <w:rsid w:val="00A4506D"/>
    <w:rsid w:val="00A46A70"/>
    <w:rsid w:val="00A46C4A"/>
    <w:rsid w:val="00A50EA9"/>
    <w:rsid w:val="00A53170"/>
    <w:rsid w:val="00A545C5"/>
    <w:rsid w:val="00A551DA"/>
    <w:rsid w:val="00A55719"/>
    <w:rsid w:val="00A5622E"/>
    <w:rsid w:val="00A566DE"/>
    <w:rsid w:val="00A56EEE"/>
    <w:rsid w:val="00A5720C"/>
    <w:rsid w:val="00A57420"/>
    <w:rsid w:val="00A60097"/>
    <w:rsid w:val="00A607D6"/>
    <w:rsid w:val="00A61265"/>
    <w:rsid w:val="00A6239D"/>
    <w:rsid w:val="00A627E6"/>
    <w:rsid w:val="00A62A21"/>
    <w:rsid w:val="00A63EC5"/>
    <w:rsid w:val="00A64E57"/>
    <w:rsid w:val="00A65265"/>
    <w:rsid w:val="00A65267"/>
    <w:rsid w:val="00A661B8"/>
    <w:rsid w:val="00A667F7"/>
    <w:rsid w:val="00A66802"/>
    <w:rsid w:val="00A66CD0"/>
    <w:rsid w:val="00A70202"/>
    <w:rsid w:val="00A7147F"/>
    <w:rsid w:val="00A747D1"/>
    <w:rsid w:val="00A75542"/>
    <w:rsid w:val="00A7700A"/>
    <w:rsid w:val="00A7705B"/>
    <w:rsid w:val="00A77BC3"/>
    <w:rsid w:val="00A80914"/>
    <w:rsid w:val="00A81362"/>
    <w:rsid w:val="00A813DE"/>
    <w:rsid w:val="00A82D29"/>
    <w:rsid w:val="00A83F54"/>
    <w:rsid w:val="00A84DCF"/>
    <w:rsid w:val="00A8570E"/>
    <w:rsid w:val="00A86C59"/>
    <w:rsid w:val="00A86FAD"/>
    <w:rsid w:val="00A871FC"/>
    <w:rsid w:val="00A873EE"/>
    <w:rsid w:val="00A9004F"/>
    <w:rsid w:val="00A902C3"/>
    <w:rsid w:val="00A90C1E"/>
    <w:rsid w:val="00A9120C"/>
    <w:rsid w:val="00A92BCD"/>
    <w:rsid w:val="00A93136"/>
    <w:rsid w:val="00A937BD"/>
    <w:rsid w:val="00A93FA2"/>
    <w:rsid w:val="00A94344"/>
    <w:rsid w:val="00A94503"/>
    <w:rsid w:val="00A96A17"/>
    <w:rsid w:val="00AA0BE2"/>
    <w:rsid w:val="00AA0FAB"/>
    <w:rsid w:val="00AA1246"/>
    <w:rsid w:val="00AA2AE5"/>
    <w:rsid w:val="00AA3255"/>
    <w:rsid w:val="00AA33CB"/>
    <w:rsid w:val="00AA356A"/>
    <w:rsid w:val="00AA47D1"/>
    <w:rsid w:val="00AA4FC6"/>
    <w:rsid w:val="00AA555F"/>
    <w:rsid w:val="00AA6477"/>
    <w:rsid w:val="00AA7E54"/>
    <w:rsid w:val="00AB0055"/>
    <w:rsid w:val="00AB123C"/>
    <w:rsid w:val="00AB166C"/>
    <w:rsid w:val="00AB2F9C"/>
    <w:rsid w:val="00AB4467"/>
    <w:rsid w:val="00AB49A8"/>
    <w:rsid w:val="00AB5B61"/>
    <w:rsid w:val="00AB7440"/>
    <w:rsid w:val="00AC0D5E"/>
    <w:rsid w:val="00AC291C"/>
    <w:rsid w:val="00AC403D"/>
    <w:rsid w:val="00AC41A7"/>
    <w:rsid w:val="00AC45BF"/>
    <w:rsid w:val="00AC467E"/>
    <w:rsid w:val="00AC5584"/>
    <w:rsid w:val="00AC6C0D"/>
    <w:rsid w:val="00AC6F8A"/>
    <w:rsid w:val="00AC7894"/>
    <w:rsid w:val="00AC78AE"/>
    <w:rsid w:val="00AD012B"/>
    <w:rsid w:val="00AD06C2"/>
    <w:rsid w:val="00AD1623"/>
    <w:rsid w:val="00AD24E5"/>
    <w:rsid w:val="00AD29D8"/>
    <w:rsid w:val="00AD3511"/>
    <w:rsid w:val="00AD3A8A"/>
    <w:rsid w:val="00AD3D41"/>
    <w:rsid w:val="00AD5002"/>
    <w:rsid w:val="00AD60A3"/>
    <w:rsid w:val="00AD6B7E"/>
    <w:rsid w:val="00AD73FA"/>
    <w:rsid w:val="00AD77D4"/>
    <w:rsid w:val="00AD7B81"/>
    <w:rsid w:val="00AE02AC"/>
    <w:rsid w:val="00AE19B5"/>
    <w:rsid w:val="00AE1A95"/>
    <w:rsid w:val="00AE36A1"/>
    <w:rsid w:val="00AE3A66"/>
    <w:rsid w:val="00AE4357"/>
    <w:rsid w:val="00AE4E68"/>
    <w:rsid w:val="00AE5808"/>
    <w:rsid w:val="00AE66AA"/>
    <w:rsid w:val="00AE6C16"/>
    <w:rsid w:val="00AF113B"/>
    <w:rsid w:val="00AF1A61"/>
    <w:rsid w:val="00AF1C8F"/>
    <w:rsid w:val="00AF2544"/>
    <w:rsid w:val="00AF278C"/>
    <w:rsid w:val="00AF2A35"/>
    <w:rsid w:val="00AF355A"/>
    <w:rsid w:val="00AF3B08"/>
    <w:rsid w:val="00AF3CA3"/>
    <w:rsid w:val="00AF4872"/>
    <w:rsid w:val="00AF50BE"/>
    <w:rsid w:val="00AF5252"/>
    <w:rsid w:val="00AF579D"/>
    <w:rsid w:val="00AF5A10"/>
    <w:rsid w:val="00AF6A5E"/>
    <w:rsid w:val="00AF77BA"/>
    <w:rsid w:val="00B02E2D"/>
    <w:rsid w:val="00B03400"/>
    <w:rsid w:val="00B038BA"/>
    <w:rsid w:val="00B03F23"/>
    <w:rsid w:val="00B04612"/>
    <w:rsid w:val="00B0490A"/>
    <w:rsid w:val="00B06397"/>
    <w:rsid w:val="00B06B7F"/>
    <w:rsid w:val="00B06BFD"/>
    <w:rsid w:val="00B0784C"/>
    <w:rsid w:val="00B07A88"/>
    <w:rsid w:val="00B10D8A"/>
    <w:rsid w:val="00B11137"/>
    <w:rsid w:val="00B12217"/>
    <w:rsid w:val="00B12271"/>
    <w:rsid w:val="00B130F3"/>
    <w:rsid w:val="00B132B7"/>
    <w:rsid w:val="00B135F9"/>
    <w:rsid w:val="00B138AC"/>
    <w:rsid w:val="00B13AF6"/>
    <w:rsid w:val="00B13DD9"/>
    <w:rsid w:val="00B145C1"/>
    <w:rsid w:val="00B14AAB"/>
    <w:rsid w:val="00B14C6D"/>
    <w:rsid w:val="00B14D75"/>
    <w:rsid w:val="00B14EBC"/>
    <w:rsid w:val="00B1591A"/>
    <w:rsid w:val="00B162F9"/>
    <w:rsid w:val="00B20ACF"/>
    <w:rsid w:val="00B22BF0"/>
    <w:rsid w:val="00B23583"/>
    <w:rsid w:val="00B23E51"/>
    <w:rsid w:val="00B25870"/>
    <w:rsid w:val="00B26273"/>
    <w:rsid w:val="00B26B0E"/>
    <w:rsid w:val="00B300B7"/>
    <w:rsid w:val="00B30BCB"/>
    <w:rsid w:val="00B3118F"/>
    <w:rsid w:val="00B316C2"/>
    <w:rsid w:val="00B32000"/>
    <w:rsid w:val="00B32622"/>
    <w:rsid w:val="00B32FCA"/>
    <w:rsid w:val="00B33771"/>
    <w:rsid w:val="00B33D5C"/>
    <w:rsid w:val="00B34535"/>
    <w:rsid w:val="00B3697B"/>
    <w:rsid w:val="00B36ED4"/>
    <w:rsid w:val="00B4094E"/>
    <w:rsid w:val="00B41A64"/>
    <w:rsid w:val="00B41C9A"/>
    <w:rsid w:val="00B421EE"/>
    <w:rsid w:val="00B42F43"/>
    <w:rsid w:val="00B42F60"/>
    <w:rsid w:val="00B448E6"/>
    <w:rsid w:val="00B45038"/>
    <w:rsid w:val="00B45A54"/>
    <w:rsid w:val="00B45EC5"/>
    <w:rsid w:val="00B47692"/>
    <w:rsid w:val="00B50B0E"/>
    <w:rsid w:val="00B50DD2"/>
    <w:rsid w:val="00B517E0"/>
    <w:rsid w:val="00B519AE"/>
    <w:rsid w:val="00B51C51"/>
    <w:rsid w:val="00B52D76"/>
    <w:rsid w:val="00B53465"/>
    <w:rsid w:val="00B53F67"/>
    <w:rsid w:val="00B55637"/>
    <w:rsid w:val="00B55EA7"/>
    <w:rsid w:val="00B5731E"/>
    <w:rsid w:val="00B605A8"/>
    <w:rsid w:val="00B60714"/>
    <w:rsid w:val="00B6158C"/>
    <w:rsid w:val="00B61CD3"/>
    <w:rsid w:val="00B6239B"/>
    <w:rsid w:val="00B6292A"/>
    <w:rsid w:val="00B63903"/>
    <w:rsid w:val="00B63CA5"/>
    <w:rsid w:val="00B649FF"/>
    <w:rsid w:val="00B6597A"/>
    <w:rsid w:val="00B65A08"/>
    <w:rsid w:val="00B65F42"/>
    <w:rsid w:val="00B66FB6"/>
    <w:rsid w:val="00B67169"/>
    <w:rsid w:val="00B70089"/>
    <w:rsid w:val="00B718FD"/>
    <w:rsid w:val="00B71A0B"/>
    <w:rsid w:val="00B72371"/>
    <w:rsid w:val="00B73431"/>
    <w:rsid w:val="00B74071"/>
    <w:rsid w:val="00B7428B"/>
    <w:rsid w:val="00B75415"/>
    <w:rsid w:val="00B7565F"/>
    <w:rsid w:val="00B75C96"/>
    <w:rsid w:val="00B75E77"/>
    <w:rsid w:val="00B762E6"/>
    <w:rsid w:val="00B77877"/>
    <w:rsid w:val="00B77936"/>
    <w:rsid w:val="00B77D1D"/>
    <w:rsid w:val="00B814C7"/>
    <w:rsid w:val="00B8181A"/>
    <w:rsid w:val="00B820D6"/>
    <w:rsid w:val="00B82572"/>
    <w:rsid w:val="00B82949"/>
    <w:rsid w:val="00B83229"/>
    <w:rsid w:val="00B85CF6"/>
    <w:rsid w:val="00B87C93"/>
    <w:rsid w:val="00B902CA"/>
    <w:rsid w:val="00B910B5"/>
    <w:rsid w:val="00B92F50"/>
    <w:rsid w:val="00B9320D"/>
    <w:rsid w:val="00B94FDD"/>
    <w:rsid w:val="00B9544C"/>
    <w:rsid w:val="00B965E1"/>
    <w:rsid w:val="00B96931"/>
    <w:rsid w:val="00B96DA1"/>
    <w:rsid w:val="00B96ED5"/>
    <w:rsid w:val="00B9797E"/>
    <w:rsid w:val="00BA006A"/>
    <w:rsid w:val="00BA075C"/>
    <w:rsid w:val="00BA0F50"/>
    <w:rsid w:val="00BA10DF"/>
    <w:rsid w:val="00BA1440"/>
    <w:rsid w:val="00BA1A65"/>
    <w:rsid w:val="00BA1F49"/>
    <w:rsid w:val="00BA2263"/>
    <w:rsid w:val="00BA23CA"/>
    <w:rsid w:val="00BA2BBA"/>
    <w:rsid w:val="00BA3521"/>
    <w:rsid w:val="00BA3C63"/>
    <w:rsid w:val="00BA42C5"/>
    <w:rsid w:val="00BA5220"/>
    <w:rsid w:val="00BA55C3"/>
    <w:rsid w:val="00BA5C2E"/>
    <w:rsid w:val="00BA67DB"/>
    <w:rsid w:val="00BB0214"/>
    <w:rsid w:val="00BB044F"/>
    <w:rsid w:val="00BB12C3"/>
    <w:rsid w:val="00BB2C5B"/>
    <w:rsid w:val="00BB368C"/>
    <w:rsid w:val="00BB387F"/>
    <w:rsid w:val="00BB3ECD"/>
    <w:rsid w:val="00BB4320"/>
    <w:rsid w:val="00BB4639"/>
    <w:rsid w:val="00BB5C4F"/>
    <w:rsid w:val="00BB66D9"/>
    <w:rsid w:val="00BB71F2"/>
    <w:rsid w:val="00BB7335"/>
    <w:rsid w:val="00BB795B"/>
    <w:rsid w:val="00BC080B"/>
    <w:rsid w:val="00BC0CCF"/>
    <w:rsid w:val="00BC1877"/>
    <w:rsid w:val="00BC1E9A"/>
    <w:rsid w:val="00BC226D"/>
    <w:rsid w:val="00BC28D7"/>
    <w:rsid w:val="00BC34C3"/>
    <w:rsid w:val="00BC3D71"/>
    <w:rsid w:val="00BC3E24"/>
    <w:rsid w:val="00BC4034"/>
    <w:rsid w:val="00BC721B"/>
    <w:rsid w:val="00BC796B"/>
    <w:rsid w:val="00BD1046"/>
    <w:rsid w:val="00BD1DF2"/>
    <w:rsid w:val="00BD2059"/>
    <w:rsid w:val="00BD36ED"/>
    <w:rsid w:val="00BD3CB2"/>
    <w:rsid w:val="00BD40F9"/>
    <w:rsid w:val="00BD4431"/>
    <w:rsid w:val="00BD4CBF"/>
    <w:rsid w:val="00BD4DA9"/>
    <w:rsid w:val="00BD6089"/>
    <w:rsid w:val="00BD7450"/>
    <w:rsid w:val="00BD7E24"/>
    <w:rsid w:val="00BE06E1"/>
    <w:rsid w:val="00BE10D6"/>
    <w:rsid w:val="00BE1187"/>
    <w:rsid w:val="00BE1357"/>
    <w:rsid w:val="00BE1AE9"/>
    <w:rsid w:val="00BE2BBA"/>
    <w:rsid w:val="00BE2FAC"/>
    <w:rsid w:val="00BE5228"/>
    <w:rsid w:val="00BE5923"/>
    <w:rsid w:val="00BE5A10"/>
    <w:rsid w:val="00BE6475"/>
    <w:rsid w:val="00BE6DFB"/>
    <w:rsid w:val="00BF1480"/>
    <w:rsid w:val="00BF2311"/>
    <w:rsid w:val="00BF3133"/>
    <w:rsid w:val="00BF3581"/>
    <w:rsid w:val="00BF431E"/>
    <w:rsid w:val="00BF43DF"/>
    <w:rsid w:val="00BF46DC"/>
    <w:rsid w:val="00BF5F29"/>
    <w:rsid w:val="00BF6E3A"/>
    <w:rsid w:val="00C0011A"/>
    <w:rsid w:val="00C00369"/>
    <w:rsid w:val="00C01820"/>
    <w:rsid w:val="00C01863"/>
    <w:rsid w:val="00C018D0"/>
    <w:rsid w:val="00C01D5A"/>
    <w:rsid w:val="00C02E51"/>
    <w:rsid w:val="00C032DF"/>
    <w:rsid w:val="00C04602"/>
    <w:rsid w:val="00C04738"/>
    <w:rsid w:val="00C0530C"/>
    <w:rsid w:val="00C05809"/>
    <w:rsid w:val="00C05C61"/>
    <w:rsid w:val="00C075D8"/>
    <w:rsid w:val="00C10734"/>
    <w:rsid w:val="00C107ED"/>
    <w:rsid w:val="00C108A8"/>
    <w:rsid w:val="00C112A4"/>
    <w:rsid w:val="00C112FC"/>
    <w:rsid w:val="00C1225D"/>
    <w:rsid w:val="00C1249E"/>
    <w:rsid w:val="00C128BB"/>
    <w:rsid w:val="00C12C59"/>
    <w:rsid w:val="00C13595"/>
    <w:rsid w:val="00C13880"/>
    <w:rsid w:val="00C1392D"/>
    <w:rsid w:val="00C13BD7"/>
    <w:rsid w:val="00C14452"/>
    <w:rsid w:val="00C1477A"/>
    <w:rsid w:val="00C15166"/>
    <w:rsid w:val="00C1715D"/>
    <w:rsid w:val="00C176BC"/>
    <w:rsid w:val="00C1777C"/>
    <w:rsid w:val="00C17991"/>
    <w:rsid w:val="00C20226"/>
    <w:rsid w:val="00C20C4F"/>
    <w:rsid w:val="00C212B1"/>
    <w:rsid w:val="00C215B8"/>
    <w:rsid w:val="00C22D3E"/>
    <w:rsid w:val="00C236FF"/>
    <w:rsid w:val="00C23B63"/>
    <w:rsid w:val="00C24A84"/>
    <w:rsid w:val="00C25D1F"/>
    <w:rsid w:val="00C260CE"/>
    <w:rsid w:val="00C27211"/>
    <w:rsid w:val="00C27388"/>
    <w:rsid w:val="00C27FCF"/>
    <w:rsid w:val="00C30151"/>
    <w:rsid w:val="00C306CF"/>
    <w:rsid w:val="00C30E98"/>
    <w:rsid w:val="00C3148A"/>
    <w:rsid w:val="00C31BBD"/>
    <w:rsid w:val="00C3616F"/>
    <w:rsid w:val="00C365EB"/>
    <w:rsid w:val="00C365FF"/>
    <w:rsid w:val="00C4044E"/>
    <w:rsid w:val="00C41CDD"/>
    <w:rsid w:val="00C42356"/>
    <w:rsid w:val="00C424A5"/>
    <w:rsid w:val="00C42A6B"/>
    <w:rsid w:val="00C43294"/>
    <w:rsid w:val="00C43E94"/>
    <w:rsid w:val="00C440AF"/>
    <w:rsid w:val="00C44673"/>
    <w:rsid w:val="00C4502D"/>
    <w:rsid w:val="00C454D4"/>
    <w:rsid w:val="00C46E70"/>
    <w:rsid w:val="00C5026D"/>
    <w:rsid w:val="00C502A0"/>
    <w:rsid w:val="00C509D5"/>
    <w:rsid w:val="00C51FC3"/>
    <w:rsid w:val="00C52241"/>
    <w:rsid w:val="00C524B1"/>
    <w:rsid w:val="00C52B37"/>
    <w:rsid w:val="00C52B86"/>
    <w:rsid w:val="00C52DE2"/>
    <w:rsid w:val="00C53B3A"/>
    <w:rsid w:val="00C54242"/>
    <w:rsid w:val="00C54298"/>
    <w:rsid w:val="00C54634"/>
    <w:rsid w:val="00C546B7"/>
    <w:rsid w:val="00C546E6"/>
    <w:rsid w:val="00C54AE9"/>
    <w:rsid w:val="00C55733"/>
    <w:rsid w:val="00C559A6"/>
    <w:rsid w:val="00C55E29"/>
    <w:rsid w:val="00C5670B"/>
    <w:rsid w:val="00C5698D"/>
    <w:rsid w:val="00C569A9"/>
    <w:rsid w:val="00C571B8"/>
    <w:rsid w:val="00C57C70"/>
    <w:rsid w:val="00C606F0"/>
    <w:rsid w:val="00C612E4"/>
    <w:rsid w:val="00C618B8"/>
    <w:rsid w:val="00C61D79"/>
    <w:rsid w:val="00C624A3"/>
    <w:rsid w:val="00C625B1"/>
    <w:rsid w:val="00C62780"/>
    <w:rsid w:val="00C62AF5"/>
    <w:rsid w:val="00C64375"/>
    <w:rsid w:val="00C65A25"/>
    <w:rsid w:val="00C674D4"/>
    <w:rsid w:val="00C70B71"/>
    <w:rsid w:val="00C729B1"/>
    <w:rsid w:val="00C73EDC"/>
    <w:rsid w:val="00C74CBA"/>
    <w:rsid w:val="00C74D78"/>
    <w:rsid w:val="00C76067"/>
    <w:rsid w:val="00C768DB"/>
    <w:rsid w:val="00C77B76"/>
    <w:rsid w:val="00C801AE"/>
    <w:rsid w:val="00C810C5"/>
    <w:rsid w:val="00C84BE8"/>
    <w:rsid w:val="00C853F1"/>
    <w:rsid w:val="00C860AA"/>
    <w:rsid w:val="00C8642B"/>
    <w:rsid w:val="00C92459"/>
    <w:rsid w:val="00C9285B"/>
    <w:rsid w:val="00C94972"/>
    <w:rsid w:val="00C94A10"/>
    <w:rsid w:val="00C954DB"/>
    <w:rsid w:val="00C962DA"/>
    <w:rsid w:val="00CA029D"/>
    <w:rsid w:val="00CA077F"/>
    <w:rsid w:val="00CA15D2"/>
    <w:rsid w:val="00CA3E5B"/>
    <w:rsid w:val="00CA599D"/>
    <w:rsid w:val="00CA7314"/>
    <w:rsid w:val="00CA7EFE"/>
    <w:rsid w:val="00CB0398"/>
    <w:rsid w:val="00CB0C06"/>
    <w:rsid w:val="00CB118C"/>
    <w:rsid w:val="00CB1C61"/>
    <w:rsid w:val="00CB238C"/>
    <w:rsid w:val="00CB2EAB"/>
    <w:rsid w:val="00CB35B9"/>
    <w:rsid w:val="00CB37C8"/>
    <w:rsid w:val="00CB4CB7"/>
    <w:rsid w:val="00CB4D0A"/>
    <w:rsid w:val="00CB5925"/>
    <w:rsid w:val="00CB67F8"/>
    <w:rsid w:val="00CC082A"/>
    <w:rsid w:val="00CC166E"/>
    <w:rsid w:val="00CC2E4E"/>
    <w:rsid w:val="00CC2F44"/>
    <w:rsid w:val="00CC3146"/>
    <w:rsid w:val="00CC39BC"/>
    <w:rsid w:val="00CC4784"/>
    <w:rsid w:val="00CC4A3C"/>
    <w:rsid w:val="00CC4BF4"/>
    <w:rsid w:val="00CC7246"/>
    <w:rsid w:val="00CC7258"/>
    <w:rsid w:val="00CD08FB"/>
    <w:rsid w:val="00CD1793"/>
    <w:rsid w:val="00CD18C0"/>
    <w:rsid w:val="00CD269C"/>
    <w:rsid w:val="00CD28CD"/>
    <w:rsid w:val="00CD2C64"/>
    <w:rsid w:val="00CD2DDC"/>
    <w:rsid w:val="00CD367A"/>
    <w:rsid w:val="00CD3BB5"/>
    <w:rsid w:val="00CD6C8E"/>
    <w:rsid w:val="00CD6CE6"/>
    <w:rsid w:val="00CD6D67"/>
    <w:rsid w:val="00CD6EC8"/>
    <w:rsid w:val="00CE0082"/>
    <w:rsid w:val="00CE03BE"/>
    <w:rsid w:val="00CE0AD2"/>
    <w:rsid w:val="00CE1C9B"/>
    <w:rsid w:val="00CE1DD9"/>
    <w:rsid w:val="00CE2BA0"/>
    <w:rsid w:val="00CE2FD5"/>
    <w:rsid w:val="00CE3F8C"/>
    <w:rsid w:val="00CE4EAD"/>
    <w:rsid w:val="00CE7005"/>
    <w:rsid w:val="00CE7C15"/>
    <w:rsid w:val="00CF0C6A"/>
    <w:rsid w:val="00CF13FE"/>
    <w:rsid w:val="00CF1753"/>
    <w:rsid w:val="00CF29B7"/>
    <w:rsid w:val="00CF31FE"/>
    <w:rsid w:val="00CF6F33"/>
    <w:rsid w:val="00CF7867"/>
    <w:rsid w:val="00D0004E"/>
    <w:rsid w:val="00D01D81"/>
    <w:rsid w:val="00D02395"/>
    <w:rsid w:val="00D02732"/>
    <w:rsid w:val="00D02A27"/>
    <w:rsid w:val="00D048AF"/>
    <w:rsid w:val="00D04A5F"/>
    <w:rsid w:val="00D05379"/>
    <w:rsid w:val="00D0574F"/>
    <w:rsid w:val="00D05791"/>
    <w:rsid w:val="00D06AD4"/>
    <w:rsid w:val="00D101AC"/>
    <w:rsid w:val="00D11A06"/>
    <w:rsid w:val="00D11E09"/>
    <w:rsid w:val="00D1512A"/>
    <w:rsid w:val="00D152C5"/>
    <w:rsid w:val="00D152D7"/>
    <w:rsid w:val="00D1627C"/>
    <w:rsid w:val="00D16452"/>
    <w:rsid w:val="00D17EB4"/>
    <w:rsid w:val="00D21302"/>
    <w:rsid w:val="00D21382"/>
    <w:rsid w:val="00D21A6B"/>
    <w:rsid w:val="00D21E6B"/>
    <w:rsid w:val="00D222F6"/>
    <w:rsid w:val="00D22B40"/>
    <w:rsid w:val="00D23B31"/>
    <w:rsid w:val="00D23EBC"/>
    <w:rsid w:val="00D30948"/>
    <w:rsid w:val="00D30A57"/>
    <w:rsid w:val="00D30A97"/>
    <w:rsid w:val="00D30F73"/>
    <w:rsid w:val="00D30FA1"/>
    <w:rsid w:val="00D3209C"/>
    <w:rsid w:val="00D322FB"/>
    <w:rsid w:val="00D33433"/>
    <w:rsid w:val="00D355A0"/>
    <w:rsid w:val="00D374FF"/>
    <w:rsid w:val="00D37699"/>
    <w:rsid w:val="00D37CAF"/>
    <w:rsid w:val="00D401B7"/>
    <w:rsid w:val="00D40485"/>
    <w:rsid w:val="00D40A1F"/>
    <w:rsid w:val="00D41120"/>
    <w:rsid w:val="00D4261C"/>
    <w:rsid w:val="00D4348D"/>
    <w:rsid w:val="00D43E8A"/>
    <w:rsid w:val="00D43FD0"/>
    <w:rsid w:val="00D4538D"/>
    <w:rsid w:val="00D456FA"/>
    <w:rsid w:val="00D45819"/>
    <w:rsid w:val="00D465F5"/>
    <w:rsid w:val="00D47271"/>
    <w:rsid w:val="00D47C30"/>
    <w:rsid w:val="00D5178C"/>
    <w:rsid w:val="00D519F4"/>
    <w:rsid w:val="00D51F75"/>
    <w:rsid w:val="00D52C0E"/>
    <w:rsid w:val="00D531A3"/>
    <w:rsid w:val="00D53464"/>
    <w:rsid w:val="00D568DB"/>
    <w:rsid w:val="00D56CAF"/>
    <w:rsid w:val="00D57537"/>
    <w:rsid w:val="00D60218"/>
    <w:rsid w:val="00D6219C"/>
    <w:rsid w:val="00D62843"/>
    <w:rsid w:val="00D62B0B"/>
    <w:rsid w:val="00D6362F"/>
    <w:rsid w:val="00D63BCB"/>
    <w:rsid w:val="00D646C3"/>
    <w:rsid w:val="00D649AE"/>
    <w:rsid w:val="00D64B8A"/>
    <w:rsid w:val="00D65593"/>
    <w:rsid w:val="00D65D17"/>
    <w:rsid w:val="00D66F3D"/>
    <w:rsid w:val="00D67E38"/>
    <w:rsid w:val="00D71D13"/>
    <w:rsid w:val="00D7289F"/>
    <w:rsid w:val="00D7325D"/>
    <w:rsid w:val="00D73908"/>
    <w:rsid w:val="00D74AC8"/>
    <w:rsid w:val="00D76409"/>
    <w:rsid w:val="00D77032"/>
    <w:rsid w:val="00D7738A"/>
    <w:rsid w:val="00D77450"/>
    <w:rsid w:val="00D77A0D"/>
    <w:rsid w:val="00D77C71"/>
    <w:rsid w:val="00D77EDC"/>
    <w:rsid w:val="00D8053A"/>
    <w:rsid w:val="00D82148"/>
    <w:rsid w:val="00D82CD2"/>
    <w:rsid w:val="00D837E9"/>
    <w:rsid w:val="00D8397F"/>
    <w:rsid w:val="00D847EB"/>
    <w:rsid w:val="00D86F36"/>
    <w:rsid w:val="00D870E7"/>
    <w:rsid w:val="00D875DA"/>
    <w:rsid w:val="00D907E7"/>
    <w:rsid w:val="00D91438"/>
    <w:rsid w:val="00D91741"/>
    <w:rsid w:val="00D925B4"/>
    <w:rsid w:val="00D92CFD"/>
    <w:rsid w:val="00D932CA"/>
    <w:rsid w:val="00D93B25"/>
    <w:rsid w:val="00D93F8F"/>
    <w:rsid w:val="00D9440D"/>
    <w:rsid w:val="00D94E36"/>
    <w:rsid w:val="00D95076"/>
    <w:rsid w:val="00D9544F"/>
    <w:rsid w:val="00D97774"/>
    <w:rsid w:val="00D97E99"/>
    <w:rsid w:val="00DA057D"/>
    <w:rsid w:val="00DA22DA"/>
    <w:rsid w:val="00DA25ED"/>
    <w:rsid w:val="00DA3AAD"/>
    <w:rsid w:val="00DA3CA8"/>
    <w:rsid w:val="00DA4CE4"/>
    <w:rsid w:val="00DA53B2"/>
    <w:rsid w:val="00DA60B7"/>
    <w:rsid w:val="00DA6413"/>
    <w:rsid w:val="00DA6FCC"/>
    <w:rsid w:val="00DA701C"/>
    <w:rsid w:val="00DA7786"/>
    <w:rsid w:val="00DB00E2"/>
    <w:rsid w:val="00DB13DA"/>
    <w:rsid w:val="00DB2443"/>
    <w:rsid w:val="00DB272F"/>
    <w:rsid w:val="00DB37FA"/>
    <w:rsid w:val="00DB534B"/>
    <w:rsid w:val="00DB61A6"/>
    <w:rsid w:val="00DB63B2"/>
    <w:rsid w:val="00DB73AB"/>
    <w:rsid w:val="00DB77D2"/>
    <w:rsid w:val="00DB7ADD"/>
    <w:rsid w:val="00DB7F69"/>
    <w:rsid w:val="00DC2A4C"/>
    <w:rsid w:val="00DC2B0C"/>
    <w:rsid w:val="00DC3C49"/>
    <w:rsid w:val="00DC795C"/>
    <w:rsid w:val="00DD0E35"/>
    <w:rsid w:val="00DD2F01"/>
    <w:rsid w:val="00DD33C1"/>
    <w:rsid w:val="00DD3AA5"/>
    <w:rsid w:val="00DD4E4B"/>
    <w:rsid w:val="00DD4FF0"/>
    <w:rsid w:val="00DD5512"/>
    <w:rsid w:val="00DD5F7B"/>
    <w:rsid w:val="00DD6F4F"/>
    <w:rsid w:val="00DE0C39"/>
    <w:rsid w:val="00DE0CE9"/>
    <w:rsid w:val="00DE0F7A"/>
    <w:rsid w:val="00DE1002"/>
    <w:rsid w:val="00DE1D91"/>
    <w:rsid w:val="00DE1E12"/>
    <w:rsid w:val="00DE306B"/>
    <w:rsid w:val="00DE3F04"/>
    <w:rsid w:val="00DE5EA7"/>
    <w:rsid w:val="00DE5F92"/>
    <w:rsid w:val="00DE6AF0"/>
    <w:rsid w:val="00DE6BEE"/>
    <w:rsid w:val="00DE6E12"/>
    <w:rsid w:val="00DE7F25"/>
    <w:rsid w:val="00DE7FAF"/>
    <w:rsid w:val="00DF1DEB"/>
    <w:rsid w:val="00DF246F"/>
    <w:rsid w:val="00DF2534"/>
    <w:rsid w:val="00DF4943"/>
    <w:rsid w:val="00DF4AC8"/>
    <w:rsid w:val="00DF4F6E"/>
    <w:rsid w:val="00DF5354"/>
    <w:rsid w:val="00DF5C30"/>
    <w:rsid w:val="00DF7660"/>
    <w:rsid w:val="00E013DD"/>
    <w:rsid w:val="00E01431"/>
    <w:rsid w:val="00E036F3"/>
    <w:rsid w:val="00E03EBB"/>
    <w:rsid w:val="00E04125"/>
    <w:rsid w:val="00E04271"/>
    <w:rsid w:val="00E04387"/>
    <w:rsid w:val="00E04C92"/>
    <w:rsid w:val="00E051EA"/>
    <w:rsid w:val="00E0579B"/>
    <w:rsid w:val="00E05DE3"/>
    <w:rsid w:val="00E062B5"/>
    <w:rsid w:val="00E064A5"/>
    <w:rsid w:val="00E06869"/>
    <w:rsid w:val="00E06C94"/>
    <w:rsid w:val="00E07490"/>
    <w:rsid w:val="00E07650"/>
    <w:rsid w:val="00E10C42"/>
    <w:rsid w:val="00E116C6"/>
    <w:rsid w:val="00E11844"/>
    <w:rsid w:val="00E1197D"/>
    <w:rsid w:val="00E11CA9"/>
    <w:rsid w:val="00E12A8D"/>
    <w:rsid w:val="00E139B0"/>
    <w:rsid w:val="00E14D2C"/>
    <w:rsid w:val="00E151E7"/>
    <w:rsid w:val="00E16448"/>
    <w:rsid w:val="00E1690F"/>
    <w:rsid w:val="00E1719A"/>
    <w:rsid w:val="00E178EB"/>
    <w:rsid w:val="00E21C08"/>
    <w:rsid w:val="00E223B2"/>
    <w:rsid w:val="00E22C39"/>
    <w:rsid w:val="00E232D1"/>
    <w:rsid w:val="00E23C28"/>
    <w:rsid w:val="00E24379"/>
    <w:rsid w:val="00E25F74"/>
    <w:rsid w:val="00E26263"/>
    <w:rsid w:val="00E267F0"/>
    <w:rsid w:val="00E26A09"/>
    <w:rsid w:val="00E26D98"/>
    <w:rsid w:val="00E303D2"/>
    <w:rsid w:val="00E31395"/>
    <w:rsid w:val="00E31594"/>
    <w:rsid w:val="00E3250C"/>
    <w:rsid w:val="00E32B23"/>
    <w:rsid w:val="00E34630"/>
    <w:rsid w:val="00E34D91"/>
    <w:rsid w:val="00E35F86"/>
    <w:rsid w:val="00E36086"/>
    <w:rsid w:val="00E362BE"/>
    <w:rsid w:val="00E36E25"/>
    <w:rsid w:val="00E376A5"/>
    <w:rsid w:val="00E40659"/>
    <w:rsid w:val="00E40CB9"/>
    <w:rsid w:val="00E41396"/>
    <w:rsid w:val="00E41C47"/>
    <w:rsid w:val="00E424FF"/>
    <w:rsid w:val="00E431DC"/>
    <w:rsid w:val="00E43C16"/>
    <w:rsid w:val="00E44823"/>
    <w:rsid w:val="00E4491E"/>
    <w:rsid w:val="00E454DA"/>
    <w:rsid w:val="00E45D16"/>
    <w:rsid w:val="00E45F7F"/>
    <w:rsid w:val="00E4674F"/>
    <w:rsid w:val="00E46C4A"/>
    <w:rsid w:val="00E472D8"/>
    <w:rsid w:val="00E50C4E"/>
    <w:rsid w:val="00E5101B"/>
    <w:rsid w:val="00E52DC8"/>
    <w:rsid w:val="00E53480"/>
    <w:rsid w:val="00E5348F"/>
    <w:rsid w:val="00E53F71"/>
    <w:rsid w:val="00E54AC1"/>
    <w:rsid w:val="00E55923"/>
    <w:rsid w:val="00E55CD1"/>
    <w:rsid w:val="00E5762B"/>
    <w:rsid w:val="00E617FB"/>
    <w:rsid w:val="00E62B0C"/>
    <w:rsid w:val="00E62D04"/>
    <w:rsid w:val="00E62D66"/>
    <w:rsid w:val="00E63CF2"/>
    <w:rsid w:val="00E6471A"/>
    <w:rsid w:val="00E65BDC"/>
    <w:rsid w:val="00E65DF1"/>
    <w:rsid w:val="00E661C1"/>
    <w:rsid w:val="00E66868"/>
    <w:rsid w:val="00E66E12"/>
    <w:rsid w:val="00E675BA"/>
    <w:rsid w:val="00E67ECB"/>
    <w:rsid w:val="00E701AE"/>
    <w:rsid w:val="00E713DF"/>
    <w:rsid w:val="00E72BBA"/>
    <w:rsid w:val="00E73FA4"/>
    <w:rsid w:val="00E7459E"/>
    <w:rsid w:val="00E74860"/>
    <w:rsid w:val="00E74C14"/>
    <w:rsid w:val="00E75740"/>
    <w:rsid w:val="00E75CD0"/>
    <w:rsid w:val="00E7621B"/>
    <w:rsid w:val="00E76E35"/>
    <w:rsid w:val="00E77216"/>
    <w:rsid w:val="00E778CB"/>
    <w:rsid w:val="00E77928"/>
    <w:rsid w:val="00E77CFE"/>
    <w:rsid w:val="00E809A4"/>
    <w:rsid w:val="00E854C4"/>
    <w:rsid w:val="00E86E57"/>
    <w:rsid w:val="00E8748B"/>
    <w:rsid w:val="00E9107A"/>
    <w:rsid w:val="00E916D7"/>
    <w:rsid w:val="00E91FD5"/>
    <w:rsid w:val="00E92DAF"/>
    <w:rsid w:val="00E9329B"/>
    <w:rsid w:val="00E9356D"/>
    <w:rsid w:val="00E936D4"/>
    <w:rsid w:val="00E93903"/>
    <w:rsid w:val="00E94FEB"/>
    <w:rsid w:val="00E95102"/>
    <w:rsid w:val="00E957D0"/>
    <w:rsid w:val="00EA1FCD"/>
    <w:rsid w:val="00EA3BF3"/>
    <w:rsid w:val="00EA3E06"/>
    <w:rsid w:val="00EA65B4"/>
    <w:rsid w:val="00EA6F58"/>
    <w:rsid w:val="00EA783A"/>
    <w:rsid w:val="00EB0C35"/>
    <w:rsid w:val="00EB0CE7"/>
    <w:rsid w:val="00EB10B2"/>
    <w:rsid w:val="00EB1A74"/>
    <w:rsid w:val="00EB1CF2"/>
    <w:rsid w:val="00EB1E7A"/>
    <w:rsid w:val="00EB203B"/>
    <w:rsid w:val="00EB291D"/>
    <w:rsid w:val="00EB4285"/>
    <w:rsid w:val="00EB4D32"/>
    <w:rsid w:val="00EB552B"/>
    <w:rsid w:val="00EB67BF"/>
    <w:rsid w:val="00EB75D9"/>
    <w:rsid w:val="00EC0D31"/>
    <w:rsid w:val="00EC14AF"/>
    <w:rsid w:val="00EC16E1"/>
    <w:rsid w:val="00EC2605"/>
    <w:rsid w:val="00EC3ACF"/>
    <w:rsid w:val="00EC438F"/>
    <w:rsid w:val="00EC51A0"/>
    <w:rsid w:val="00EC5245"/>
    <w:rsid w:val="00EC552F"/>
    <w:rsid w:val="00EC5EEC"/>
    <w:rsid w:val="00EC5F5D"/>
    <w:rsid w:val="00EC65E8"/>
    <w:rsid w:val="00EC72A7"/>
    <w:rsid w:val="00EC747A"/>
    <w:rsid w:val="00EC747B"/>
    <w:rsid w:val="00EC7733"/>
    <w:rsid w:val="00EC78FE"/>
    <w:rsid w:val="00EC79ED"/>
    <w:rsid w:val="00EC7D10"/>
    <w:rsid w:val="00ED0126"/>
    <w:rsid w:val="00ED0F6F"/>
    <w:rsid w:val="00ED0FB3"/>
    <w:rsid w:val="00ED0FE8"/>
    <w:rsid w:val="00ED16A6"/>
    <w:rsid w:val="00ED3944"/>
    <w:rsid w:val="00ED3EE0"/>
    <w:rsid w:val="00ED4825"/>
    <w:rsid w:val="00ED4AB0"/>
    <w:rsid w:val="00ED522B"/>
    <w:rsid w:val="00ED52A6"/>
    <w:rsid w:val="00ED5866"/>
    <w:rsid w:val="00ED5B33"/>
    <w:rsid w:val="00ED5C1F"/>
    <w:rsid w:val="00ED67AB"/>
    <w:rsid w:val="00EE0638"/>
    <w:rsid w:val="00EE0660"/>
    <w:rsid w:val="00EE1FBB"/>
    <w:rsid w:val="00EE234E"/>
    <w:rsid w:val="00EE247B"/>
    <w:rsid w:val="00EE27A0"/>
    <w:rsid w:val="00EE36F9"/>
    <w:rsid w:val="00EE3B90"/>
    <w:rsid w:val="00EE3FE1"/>
    <w:rsid w:val="00EE4BF0"/>
    <w:rsid w:val="00EE53C8"/>
    <w:rsid w:val="00EE5580"/>
    <w:rsid w:val="00EE5AC5"/>
    <w:rsid w:val="00EE6370"/>
    <w:rsid w:val="00EE6A61"/>
    <w:rsid w:val="00EE75F1"/>
    <w:rsid w:val="00EF1A0F"/>
    <w:rsid w:val="00EF28C7"/>
    <w:rsid w:val="00EF2F72"/>
    <w:rsid w:val="00EF33D1"/>
    <w:rsid w:val="00EF3427"/>
    <w:rsid w:val="00EF3EFB"/>
    <w:rsid w:val="00EF405A"/>
    <w:rsid w:val="00EF462C"/>
    <w:rsid w:val="00EF49B7"/>
    <w:rsid w:val="00EF4C47"/>
    <w:rsid w:val="00EF4E50"/>
    <w:rsid w:val="00EF63BF"/>
    <w:rsid w:val="00EF65EF"/>
    <w:rsid w:val="00EF6F5E"/>
    <w:rsid w:val="00EF754A"/>
    <w:rsid w:val="00F00582"/>
    <w:rsid w:val="00F00A13"/>
    <w:rsid w:val="00F0154D"/>
    <w:rsid w:val="00F023F4"/>
    <w:rsid w:val="00F0407B"/>
    <w:rsid w:val="00F04CEB"/>
    <w:rsid w:val="00F05219"/>
    <w:rsid w:val="00F0678E"/>
    <w:rsid w:val="00F07B92"/>
    <w:rsid w:val="00F07DBC"/>
    <w:rsid w:val="00F1039C"/>
    <w:rsid w:val="00F1069D"/>
    <w:rsid w:val="00F1075C"/>
    <w:rsid w:val="00F12B83"/>
    <w:rsid w:val="00F132ED"/>
    <w:rsid w:val="00F1399E"/>
    <w:rsid w:val="00F13C5C"/>
    <w:rsid w:val="00F14C33"/>
    <w:rsid w:val="00F14D77"/>
    <w:rsid w:val="00F15D26"/>
    <w:rsid w:val="00F170D8"/>
    <w:rsid w:val="00F17D40"/>
    <w:rsid w:val="00F20635"/>
    <w:rsid w:val="00F21C7B"/>
    <w:rsid w:val="00F2201A"/>
    <w:rsid w:val="00F22BA1"/>
    <w:rsid w:val="00F22C55"/>
    <w:rsid w:val="00F22FB9"/>
    <w:rsid w:val="00F23677"/>
    <w:rsid w:val="00F24683"/>
    <w:rsid w:val="00F25CC4"/>
    <w:rsid w:val="00F25ECA"/>
    <w:rsid w:val="00F266EA"/>
    <w:rsid w:val="00F27224"/>
    <w:rsid w:val="00F2766C"/>
    <w:rsid w:val="00F27D37"/>
    <w:rsid w:val="00F30837"/>
    <w:rsid w:val="00F310CE"/>
    <w:rsid w:val="00F31B4E"/>
    <w:rsid w:val="00F3223C"/>
    <w:rsid w:val="00F32258"/>
    <w:rsid w:val="00F328E1"/>
    <w:rsid w:val="00F3341E"/>
    <w:rsid w:val="00F33496"/>
    <w:rsid w:val="00F336D1"/>
    <w:rsid w:val="00F33DE2"/>
    <w:rsid w:val="00F34C29"/>
    <w:rsid w:val="00F34C49"/>
    <w:rsid w:val="00F364F7"/>
    <w:rsid w:val="00F365EB"/>
    <w:rsid w:val="00F401CE"/>
    <w:rsid w:val="00F40312"/>
    <w:rsid w:val="00F4031E"/>
    <w:rsid w:val="00F408B9"/>
    <w:rsid w:val="00F42B55"/>
    <w:rsid w:val="00F4430C"/>
    <w:rsid w:val="00F4491E"/>
    <w:rsid w:val="00F44E3D"/>
    <w:rsid w:val="00F4600A"/>
    <w:rsid w:val="00F464BC"/>
    <w:rsid w:val="00F4659A"/>
    <w:rsid w:val="00F46754"/>
    <w:rsid w:val="00F476B3"/>
    <w:rsid w:val="00F51DB8"/>
    <w:rsid w:val="00F53122"/>
    <w:rsid w:val="00F53941"/>
    <w:rsid w:val="00F53A91"/>
    <w:rsid w:val="00F541D5"/>
    <w:rsid w:val="00F55374"/>
    <w:rsid w:val="00F556E2"/>
    <w:rsid w:val="00F55EA8"/>
    <w:rsid w:val="00F563D4"/>
    <w:rsid w:val="00F56659"/>
    <w:rsid w:val="00F60EA9"/>
    <w:rsid w:val="00F6296B"/>
    <w:rsid w:val="00F62B19"/>
    <w:rsid w:val="00F62E19"/>
    <w:rsid w:val="00F63675"/>
    <w:rsid w:val="00F649C0"/>
    <w:rsid w:val="00F6563B"/>
    <w:rsid w:val="00F65E9F"/>
    <w:rsid w:val="00F6778A"/>
    <w:rsid w:val="00F705AF"/>
    <w:rsid w:val="00F7200E"/>
    <w:rsid w:val="00F729F0"/>
    <w:rsid w:val="00F73A69"/>
    <w:rsid w:val="00F73D31"/>
    <w:rsid w:val="00F740AD"/>
    <w:rsid w:val="00F7580A"/>
    <w:rsid w:val="00F7591B"/>
    <w:rsid w:val="00F7798A"/>
    <w:rsid w:val="00F8015C"/>
    <w:rsid w:val="00F803A6"/>
    <w:rsid w:val="00F815ED"/>
    <w:rsid w:val="00F81FBA"/>
    <w:rsid w:val="00F823E7"/>
    <w:rsid w:val="00F8316E"/>
    <w:rsid w:val="00F845D4"/>
    <w:rsid w:val="00F84D4B"/>
    <w:rsid w:val="00F85A99"/>
    <w:rsid w:val="00F85CB4"/>
    <w:rsid w:val="00F86C09"/>
    <w:rsid w:val="00F90382"/>
    <w:rsid w:val="00F90767"/>
    <w:rsid w:val="00F91E60"/>
    <w:rsid w:val="00F92326"/>
    <w:rsid w:val="00F92743"/>
    <w:rsid w:val="00F92EF5"/>
    <w:rsid w:val="00F94094"/>
    <w:rsid w:val="00F95710"/>
    <w:rsid w:val="00F95795"/>
    <w:rsid w:val="00F96821"/>
    <w:rsid w:val="00F97D5F"/>
    <w:rsid w:val="00FA026F"/>
    <w:rsid w:val="00FA0EA2"/>
    <w:rsid w:val="00FA0F03"/>
    <w:rsid w:val="00FA1588"/>
    <w:rsid w:val="00FA17CD"/>
    <w:rsid w:val="00FA4D4E"/>
    <w:rsid w:val="00FA60B8"/>
    <w:rsid w:val="00FA642E"/>
    <w:rsid w:val="00FA6973"/>
    <w:rsid w:val="00FA71D7"/>
    <w:rsid w:val="00FA7A02"/>
    <w:rsid w:val="00FA7D7B"/>
    <w:rsid w:val="00FB0A55"/>
    <w:rsid w:val="00FB1BDC"/>
    <w:rsid w:val="00FB1FBA"/>
    <w:rsid w:val="00FB3040"/>
    <w:rsid w:val="00FB4788"/>
    <w:rsid w:val="00FB756B"/>
    <w:rsid w:val="00FC03E7"/>
    <w:rsid w:val="00FC0885"/>
    <w:rsid w:val="00FC0DAB"/>
    <w:rsid w:val="00FC3EFA"/>
    <w:rsid w:val="00FC41D7"/>
    <w:rsid w:val="00FC4680"/>
    <w:rsid w:val="00FC4E0F"/>
    <w:rsid w:val="00FC576A"/>
    <w:rsid w:val="00FC5F3B"/>
    <w:rsid w:val="00FC74AD"/>
    <w:rsid w:val="00FC7897"/>
    <w:rsid w:val="00FD06E9"/>
    <w:rsid w:val="00FD1222"/>
    <w:rsid w:val="00FD1642"/>
    <w:rsid w:val="00FD2A05"/>
    <w:rsid w:val="00FD4EB8"/>
    <w:rsid w:val="00FD5821"/>
    <w:rsid w:val="00FD64E2"/>
    <w:rsid w:val="00FD6912"/>
    <w:rsid w:val="00FD6BA1"/>
    <w:rsid w:val="00FD7E55"/>
    <w:rsid w:val="00FE16A6"/>
    <w:rsid w:val="00FE1B62"/>
    <w:rsid w:val="00FE2981"/>
    <w:rsid w:val="00FE29A4"/>
    <w:rsid w:val="00FE2DFC"/>
    <w:rsid w:val="00FE32EB"/>
    <w:rsid w:val="00FE3488"/>
    <w:rsid w:val="00FE365A"/>
    <w:rsid w:val="00FE366E"/>
    <w:rsid w:val="00FE38F2"/>
    <w:rsid w:val="00FE4F43"/>
    <w:rsid w:val="00FE6EF6"/>
    <w:rsid w:val="00FE7FEE"/>
    <w:rsid w:val="00FF03FA"/>
    <w:rsid w:val="00FF0AC5"/>
    <w:rsid w:val="00FF293D"/>
    <w:rsid w:val="00FF2B57"/>
    <w:rsid w:val="00FF2CB8"/>
    <w:rsid w:val="00FF3854"/>
    <w:rsid w:val="00FF3E46"/>
    <w:rsid w:val="00FF4975"/>
    <w:rsid w:val="00FF5EB2"/>
    <w:rsid w:val="00FF63D5"/>
    <w:rsid w:val="00FF7E81"/>
    <w:rsid w:val="00FF7F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29D3727"/>
  <w15:docId w15:val="{3069C09C-6A2E-4BB5-8A0B-49E2578F0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CA"/>
    <w:rPr>
      <w:sz w:val="22"/>
      <w:szCs w:val="22"/>
      <w:lang w:eastAsia="en-US"/>
    </w:rPr>
  </w:style>
  <w:style w:type="paragraph" w:styleId="Titre1">
    <w:name w:val="heading 1"/>
    <w:basedOn w:val="Normal"/>
    <w:next w:val="Normal"/>
    <w:link w:val="Titre1Car"/>
    <w:uiPriority w:val="9"/>
    <w:qFormat/>
    <w:rsid w:val="00D92CFD"/>
    <w:pPr>
      <w:keepNext/>
      <w:keepLines/>
      <w:spacing w:before="480"/>
      <w:outlineLvl w:val="0"/>
    </w:pPr>
    <w:rPr>
      <w:rFonts w:ascii="Cambria" w:eastAsia="Times New Roman" w:hAnsi="Cambria"/>
      <w:b/>
      <w:bCs/>
      <w:color w:val="365F91"/>
      <w:sz w:val="28"/>
      <w:szCs w:val="28"/>
    </w:rPr>
  </w:style>
  <w:style w:type="paragraph" w:styleId="Titre2">
    <w:name w:val="heading 2"/>
    <w:basedOn w:val="Normal"/>
    <w:next w:val="Normal"/>
    <w:link w:val="Titre2Car"/>
    <w:uiPriority w:val="9"/>
    <w:unhideWhenUsed/>
    <w:qFormat/>
    <w:rsid w:val="003656FF"/>
    <w:pPr>
      <w:keepNext/>
      <w:spacing w:before="240" w:after="60"/>
      <w:outlineLvl w:val="1"/>
    </w:pPr>
    <w:rPr>
      <w:rFonts w:ascii="Arial" w:eastAsia="Times New Roman" w:hAnsi="Arial"/>
      <w:b/>
      <w:bCs/>
      <w:i/>
      <w:iCs/>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EB1E7A"/>
    <w:pPr>
      <w:tabs>
        <w:tab w:val="center" w:pos="4536"/>
        <w:tab w:val="right" w:pos="9072"/>
      </w:tabs>
    </w:pPr>
  </w:style>
  <w:style w:type="character" w:customStyle="1" w:styleId="En-tteCar">
    <w:name w:val="En-tête Car"/>
    <w:basedOn w:val="Policepardfaut"/>
    <w:link w:val="En-tte"/>
    <w:uiPriority w:val="99"/>
    <w:rsid w:val="00EB1E7A"/>
  </w:style>
  <w:style w:type="paragraph" w:styleId="Pieddepage">
    <w:name w:val="footer"/>
    <w:basedOn w:val="Normal"/>
    <w:link w:val="PieddepageCar"/>
    <w:uiPriority w:val="99"/>
    <w:unhideWhenUsed/>
    <w:rsid w:val="00EB1E7A"/>
    <w:pPr>
      <w:tabs>
        <w:tab w:val="center" w:pos="4536"/>
        <w:tab w:val="right" w:pos="9072"/>
      </w:tabs>
    </w:pPr>
  </w:style>
  <w:style w:type="character" w:customStyle="1" w:styleId="PieddepageCar">
    <w:name w:val="Pied de page Car"/>
    <w:basedOn w:val="Policepardfaut"/>
    <w:link w:val="Pieddepage"/>
    <w:uiPriority w:val="99"/>
    <w:rsid w:val="00EB1E7A"/>
  </w:style>
  <w:style w:type="paragraph" w:styleId="Textedebulles">
    <w:name w:val="Balloon Text"/>
    <w:basedOn w:val="Normal"/>
    <w:link w:val="TextedebullesCar"/>
    <w:uiPriority w:val="99"/>
    <w:semiHidden/>
    <w:unhideWhenUsed/>
    <w:rsid w:val="00EB1E7A"/>
    <w:rPr>
      <w:rFonts w:ascii="Tahoma" w:hAnsi="Tahoma" w:cs="Tahoma"/>
      <w:sz w:val="16"/>
      <w:szCs w:val="16"/>
    </w:rPr>
  </w:style>
  <w:style w:type="character" w:customStyle="1" w:styleId="TextedebullesCar">
    <w:name w:val="Texte de bulles Car"/>
    <w:basedOn w:val="Policepardfaut"/>
    <w:link w:val="Textedebulles"/>
    <w:uiPriority w:val="99"/>
    <w:semiHidden/>
    <w:rsid w:val="00EB1E7A"/>
    <w:rPr>
      <w:rFonts w:ascii="Tahoma" w:hAnsi="Tahoma" w:cs="Tahoma"/>
      <w:sz w:val="16"/>
      <w:szCs w:val="16"/>
    </w:rPr>
  </w:style>
  <w:style w:type="paragraph" w:styleId="Paragraphedeliste">
    <w:name w:val="List Paragraph"/>
    <w:basedOn w:val="Normal"/>
    <w:uiPriority w:val="34"/>
    <w:qFormat/>
    <w:rsid w:val="0034598D"/>
    <w:pPr>
      <w:ind w:left="720"/>
      <w:contextualSpacing/>
    </w:pPr>
  </w:style>
  <w:style w:type="table" w:styleId="Grilledutableau">
    <w:name w:val="Table Grid"/>
    <w:basedOn w:val="TableauNormal"/>
    <w:uiPriority w:val="59"/>
    <w:rsid w:val="003459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enhypertexte">
    <w:name w:val="Hyperlink"/>
    <w:basedOn w:val="Policepardfaut"/>
    <w:uiPriority w:val="99"/>
    <w:unhideWhenUsed/>
    <w:rsid w:val="007F63AE"/>
    <w:rPr>
      <w:color w:val="0000FF"/>
      <w:u w:val="single"/>
    </w:rPr>
  </w:style>
  <w:style w:type="character" w:customStyle="1" w:styleId="Titre1Car">
    <w:name w:val="Titre 1 Car"/>
    <w:basedOn w:val="Policepardfaut"/>
    <w:link w:val="Titre1"/>
    <w:uiPriority w:val="9"/>
    <w:rsid w:val="00D92CFD"/>
    <w:rPr>
      <w:rFonts w:ascii="Cambria" w:eastAsia="Times New Roman" w:hAnsi="Cambria" w:cs="Times New Roman"/>
      <w:b/>
      <w:bCs/>
      <w:color w:val="365F91"/>
      <w:sz w:val="28"/>
      <w:szCs w:val="28"/>
    </w:rPr>
  </w:style>
  <w:style w:type="character" w:styleId="Marquedecommentaire">
    <w:name w:val="annotation reference"/>
    <w:basedOn w:val="Policepardfaut"/>
    <w:uiPriority w:val="99"/>
    <w:unhideWhenUsed/>
    <w:rsid w:val="002446A4"/>
    <w:rPr>
      <w:sz w:val="16"/>
      <w:szCs w:val="16"/>
    </w:rPr>
  </w:style>
  <w:style w:type="paragraph" w:styleId="Commentaire">
    <w:name w:val="annotation text"/>
    <w:basedOn w:val="Normal"/>
    <w:link w:val="CommentaireCar"/>
    <w:uiPriority w:val="99"/>
    <w:unhideWhenUsed/>
    <w:rsid w:val="002446A4"/>
    <w:rPr>
      <w:sz w:val="20"/>
      <w:szCs w:val="20"/>
    </w:rPr>
  </w:style>
  <w:style w:type="character" w:customStyle="1" w:styleId="CommentaireCar">
    <w:name w:val="Commentaire Car"/>
    <w:basedOn w:val="Policepardfaut"/>
    <w:link w:val="Commentaire"/>
    <w:uiPriority w:val="99"/>
    <w:rsid w:val="002446A4"/>
    <w:rPr>
      <w:sz w:val="20"/>
      <w:szCs w:val="20"/>
    </w:rPr>
  </w:style>
  <w:style w:type="paragraph" w:styleId="Objetducommentaire">
    <w:name w:val="annotation subject"/>
    <w:basedOn w:val="Commentaire"/>
    <w:next w:val="Commentaire"/>
    <w:link w:val="ObjetducommentaireCar"/>
    <w:uiPriority w:val="99"/>
    <w:semiHidden/>
    <w:unhideWhenUsed/>
    <w:rsid w:val="002446A4"/>
    <w:rPr>
      <w:b/>
      <w:bCs/>
    </w:rPr>
  </w:style>
  <w:style w:type="character" w:customStyle="1" w:styleId="ObjetducommentaireCar">
    <w:name w:val="Objet du commentaire Car"/>
    <w:basedOn w:val="CommentaireCar"/>
    <w:link w:val="Objetducommentaire"/>
    <w:uiPriority w:val="99"/>
    <w:semiHidden/>
    <w:rsid w:val="002446A4"/>
    <w:rPr>
      <w:b/>
      <w:bCs/>
      <w:sz w:val="20"/>
      <w:szCs w:val="20"/>
    </w:rPr>
  </w:style>
  <w:style w:type="paragraph" w:styleId="Rvision">
    <w:name w:val="Revision"/>
    <w:hidden/>
    <w:uiPriority w:val="99"/>
    <w:semiHidden/>
    <w:rsid w:val="008B61E6"/>
    <w:rPr>
      <w:sz w:val="22"/>
      <w:szCs w:val="22"/>
      <w:lang w:eastAsia="en-US"/>
    </w:rPr>
  </w:style>
  <w:style w:type="paragraph" w:styleId="En-ttedetabledesmatires">
    <w:name w:val="TOC Heading"/>
    <w:basedOn w:val="Titre1"/>
    <w:next w:val="Normal"/>
    <w:uiPriority w:val="39"/>
    <w:semiHidden/>
    <w:unhideWhenUsed/>
    <w:qFormat/>
    <w:rsid w:val="00AA3255"/>
    <w:pPr>
      <w:spacing w:line="276" w:lineRule="auto"/>
      <w:outlineLvl w:val="9"/>
    </w:pPr>
  </w:style>
  <w:style w:type="paragraph" w:styleId="TM1">
    <w:name w:val="toc 1"/>
    <w:basedOn w:val="Normal"/>
    <w:next w:val="Normal"/>
    <w:autoRedefine/>
    <w:uiPriority w:val="39"/>
    <w:unhideWhenUsed/>
    <w:rsid w:val="00BD3CB2"/>
    <w:pPr>
      <w:tabs>
        <w:tab w:val="right" w:leader="dot" w:pos="9923"/>
      </w:tabs>
      <w:spacing w:before="60" w:line="276" w:lineRule="auto"/>
    </w:pPr>
    <w:rPr>
      <w:rFonts w:ascii="Arial" w:hAnsi="Arial" w:cs="Arial"/>
      <w:noProof/>
    </w:rPr>
  </w:style>
  <w:style w:type="paragraph" w:styleId="Notedebasdepage">
    <w:name w:val="footnote text"/>
    <w:basedOn w:val="Normal"/>
    <w:link w:val="NotedebasdepageCar"/>
    <w:uiPriority w:val="99"/>
    <w:unhideWhenUsed/>
    <w:rsid w:val="004939BA"/>
    <w:rPr>
      <w:sz w:val="20"/>
      <w:szCs w:val="20"/>
    </w:rPr>
  </w:style>
  <w:style w:type="character" w:customStyle="1" w:styleId="NotedebasdepageCar">
    <w:name w:val="Note de bas de page Car"/>
    <w:basedOn w:val="Policepardfaut"/>
    <w:link w:val="Notedebasdepage"/>
    <w:uiPriority w:val="99"/>
    <w:rsid w:val="004939BA"/>
    <w:rPr>
      <w:lang w:eastAsia="en-US"/>
    </w:rPr>
  </w:style>
  <w:style w:type="character" w:styleId="Appelnotedebasdep">
    <w:name w:val="footnote reference"/>
    <w:basedOn w:val="Policepardfaut"/>
    <w:uiPriority w:val="99"/>
    <w:semiHidden/>
    <w:unhideWhenUsed/>
    <w:rsid w:val="004939BA"/>
    <w:rPr>
      <w:vertAlign w:val="superscript"/>
    </w:rPr>
  </w:style>
  <w:style w:type="paragraph" w:styleId="TM2">
    <w:name w:val="toc 2"/>
    <w:basedOn w:val="Normal"/>
    <w:next w:val="Normal"/>
    <w:autoRedefine/>
    <w:uiPriority w:val="39"/>
    <w:unhideWhenUsed/>
    <w:rsid w:val="00EE0660"/>
    <w:pPr>
      <w:tabs>
        <w:tab w:val="right" w:leader="dot" w:pos="9912"/>
      </w:tabs>
      <w:spacing w:before="60"/>
      <w:ind w:left="221"/>
    </w:pPr>
  </w:style>
  <w:style w:type="character" w:customStyle="1" w:styleId="Titre2Car">
    <w:name w:val="Titre 2 Car"/>
    <w:basedOn w:val="Policepardfaut"/>
    <w:link w:val="Titre2"/>
    <w:uiPriority w:val="9"/>
    <w:rsid w:val="003656FF"/>
    <w:rPr>
      <w:rFonts w:ascii="Arial" w:eastAsia="Times New Roman" w:hAnsi="Arial"/>
      <w:b/>
      <w:bCs/>
      <w:i/>
      <w:iCs/>
      <w:sz w:val="22"/>
      <w:szCs w:val="28"/>
      <w:lang w:eastAsia="en-US"/>
    </w:rPr>
  </w:style>
  <w:style w:type="character" w:styleId="Lienhypertextesuivivisit">
    <w:name w:val="FollowedHyperlink"/>
    <w:basedOn w:val="Policepardfaut"/>
    <w:uiPriority w:val="99"/>
    <w:semiHidden/>
    <w:unhideWhenUsed/>
    <w:rsid w:val="0081243F"/>
    <w:rPr>
      <w:color w:val="800080" w:themeColor="followedHyperlink"/>
      <w:u w:val="single"/>
    </w:rPr>
  </w:style>
  <w:style w:type="paragraph" w:customStyle="1" w:styleId="Corpsdetexte31">
    <w:name w:val="Corps de texte 31"/>
    <w:basedOn w:val="Normal"/>
    <w:rsid w:val="001D05B5"/>
    <w:pPr>
      <w:overflowPunct w:val="0"/>
      <w:autoSpaceDE w:val="0"/>
      <w:autoSpaceDN w:val="0"/>
      <w:adjustRightInd w:val="0"/>
      <w:jc w:val="both"/>
      <w:textAlignment w:val="baseline"/>
    </w:pPr>
    <w:rPr>
      <w:rFonts w:ascii="Arial" w:eastAsia="Times New Roman" w:hAnsi="Arial"/>
      <w:sz w:val="24"/>
      <w:szCs w:val="20"/>
      <w:lang w:eastAsia="fr-FR"/>
    </w:rPr>
  </w:style>
  <w:style w:type="paragraph" w:styleId="Corpsdetexte">
    <w:name w:val="Body Text"/>
    <w:basedOn w:val="Normal"/>
    <w:link w:val="CorpsdetexteCar"/>
    <w:semiHidden/>
    <w:rsid w:val="001D05B5"/>
    <w:pPr>
      <w:numPr>
        <w:ilvl w:val="12"/>
      </w:numPr>
      <w:overflowPunct w:val="0"/>
      <w:autoSpaceDE w:val="0"/>
      <w:autoSpaceDN w:val="0"/>
      <w:adjustRightInd w:val="0"/>
      <w:jc w:val="both"/>
      <w:textAlignment w:val="baseline"/>
    </w:pPr>
    <w:rPr>
      <w:rFonts w:ascii="Times" w:eastAsia="Times New Roman" w:hAnsi="Times"/>
      <w:sz w:val="24"/>
      <w:szCs w:val="20"/>
      <w:lang w:eastAsia="fr-FR"/>
    </w:rPr>
  </w:style>
  <w:style w:type="character" w:customStyle="1" w:styleId="CorpsdetexteCar">
    <w:name w:val="Corps de texte Car"/>
    <w:basedOn w:val="Policepardfaut"/>
    <w:link w:val="Corpsdetexte"/>
    <w:semiHidden/>
    <w:rsid w:val="001D05B5"/>
    <w:rPr>
      <w:rFonts w:ascii="Times" w:eastAsia="Times New Roman" w:hAnsi="Times"/>
      <w:sz w:val="24"/>
    </w:rPr>
  </w:style>
  <w:style w:type="character" w:styleId="Textedelespacerserv">
    <w:name w:val="Placeholder Text"/>
    <w:basedOn w:val="Policepardfaut"/>
    <w:uiPriority w:val="99"/>
    <w:semiHidden/>
    <w:rsid w:val="00876796"/>
    <w:rPr>
      <w:color w:val="808080"/>
    </w:rPr>
  </w:style>
  <w:style w:type="paragraph" w:styleId="Notedefin">
    <w:name w:val="endnote text"/>
    <w:basedOn w:val="Normal"/>
    <w:link w:val="NotedefinCar"/>
    <w:uiPriority w:val="99"/>
    <w:semiHidden/>
    <w:unhideWhenUsed/>
    <w:rsid w:val="00AF355A"/>
    <w:rPr>
      <w:sz w:val="20"/>
      <w:szCs w:val="20"/>
    </w:rPr>
  </w:style>
  <w:style w:type="character" w:customStyle="1" w:styleId="NotedefinCar">
    <w:name w:val="Note de fin Car"/>
    <w:basedOn w:val="Policepardfaut"/>
    <w:link w:val="Notedefin"/>
    <w:uiPriority w:val="99"/>
    <w:semiHidden/>
    <w:rsid w:val="00AF355A"/>
    <w:rPr>
      <w:lang w:eastAsia="en-US"/>
    </w:rPr>
  </w:style>
  <w:style w:type="character" w:styleId="Appeldenotedefin">
    <w:name w:val="endnote reference"/>
    <w:basedOn w:val="Policepardfaut"/>
    <w:uiPriority w:val="99"/>
    <w:semiHidden/>
    <w:unhideWhenUsed/>
    <w:rsid w:val="00AF355A"/>
    <w:rPr>
      <w:vertAlign w:val="superscript"/>
    </w:rPr>
  </w:style>
  <w:style w:type="paragraph" w:customStyle="1" w:styleId="paragra">
    <w:name w:val="paragra"/>
    <w:basedOn w:val="Normal"/>
    <w:rsid w:val="007204C0"/>
    <w:pPr>
      <w:overflowPunct w:val="0"/>
      <w:autoSpaceDE w:val="0"/>
      <w:autoSpaceDN w:val="0"/>
      <w:adjustRightInd w:val="0"/>
      <w:textAlignment w:val="baseline"/>
    </w:pPr>
    <w:rPr>
      <w:rFonts w:ascii="Times New Roman" w:eastAsia="Times New Roman" w:hAnsi="Times New Roman"/>
      <w:szCs w:val="20"/>
      <w:lang w:eastAsia="fr-FR"/>
    </w:rPr>
  </w:style>
  <w:style w:type="character" w:styleId="Mentionnonrsolue">
    <w:name w:val="Unresolved Mention"/>
    <w:basedOn w:val="Policepardfaut"/>
    <w:uiPriority w:val="99"/>
    <w:semiHidden/>
    <w:unhideWhenUsed/>
    <w:rsid w:val="001777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ofrac.fr" TargetMode="External"/><Relationship Id="rId18" Type="http://schemas.openxmlformats.org/officeDocument/2006/relationships/hyperlink" Target="http://www.cofrac.f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cofrac.fr" TargetMode="External"/><Relationship Id="rId2" Type="http://schemas.openxmlformats.org/officeDocument/2006/relationships/numbering" Target="numbering.xml"/><Relationship Id="rId16" Type="http://schemas.openxmlformats.org/officeDocument/2006/relationships/hyperlink" Target="http://www.cofrac.fr" TargetMode="External"/><Relationship Id="rId20" Type="http://schemas.openxmlformats.org/officeDocument/2006/relationships/hyperlink" Target="http://www.cofrac.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cofracandco.cofrac.fr/" TargetMode="External"/><Relationship Id="rId10" Type="http://schemas.openxmlformats.org/officeDocument/2006/relationships/hyperlink" Target="mailto:xxxx@cofrac.fr" TargetMode="External"/><Relationship Id="rId19" Type="http://schemas.openxmlformats.org/officeDocument/2006/relationships/hyperlink" Target="http://www.cofrac.f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ofrac.fr"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www.cofrac.fr" TargetMode="External"/><Relationship Id="rId2" Type="http://schemas.openxmlformats.org/officeDocument/2006/relationships/hyperlink" Target="http://www.cofrac.fr" TargetMode="External"/><Relationship Id="rId1" Type="http://schemas.openxmlformats.org/officeDocument/2006/relationships/hyperlink" Target="http://support.cofrac.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oleObject" Target="embeddings/oleObject1.bin"/><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06542-DC5F-49DF-BCC7-8EBE91E1E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4337</Words>
  <Characters>23856</Characters>
  <Application>Microsoft Office Word</Application>
  <DocSecurity>4</DocSecurity>
  <Lines>198</Lines>
  <Paragraphs>56</Paragraphs>
  <ScaleCrop>false</ScaleCrop>
  <HeadingPairs>
    <vt:vector size="2" baseType="variant">
      <vt:variant>
        <vt:lpstr>Titre</vt:lpstr>
      </vt:variant>
      <vt:variant>
        <vt:i4>1</vt:i4>
      </vt:variant>
    </vt:vector>
  </HeadingPairs>
  <TitlesOfParts>
    <vt:vector size="1" baseType="lpstr">
      <vt:lpstr/>
    </vt:vector>
  </TitlesOfParts>
  <Company>COFRAC</Company>
  <LinksUpToDate>false</LinksUpToDate>
  <CharactersWithSpaces>28137</CharactersWithSpaces>
  <SharedDoc>false</SharedDoc>
  <HLinks>
    <vt:vector size="36" baseType="variant">
      <vt:variant>
        <vt:i4>3801088</vt:i4>
      </vt:variant>
      <vt:variant>
        <vt:i4>51</vt:i4>
      </vt:variant>
      <vt:variant>
        <vt:i4>0</vt:i4>
      </vt:variant>
      <vt:variant>
        <vt:i4>5</vt:i4>
      </vt:variant>
      <vt:variant>
        <vt:lpwstr>mailto:xxxx@cofrac.fr</vt:lpwstr>
      </vt:variant>
      <vt:variant>
        <vt:lpwstr/>
      </vt:variant>
      <vt:variant>
        <vt:i4>1966141</vt:i4>
      </vt:variant>
      <vt:variant>
        <vt:i4>44</vt:i4>
      </vt:variant>
      <vt:variant>
        <vt:i4>0</vt:i4>
      </vt:variant>
      <vt:variant>
        <vt:i4>5</vt:i4>
      </vt:variant>
      <vt:variant>
        <vt:lpwstr/>
      </vt:variant>
      <vt:variant>
        <vt:lpwstr>_Toc511810800</vt:lpwstr>
      </vt:variant>
      <vt:variant>
        <vt:i4>1507378</vt:i4>
      </vt:variant>
      <vt:variant>
        <vt:i4>38</vt:i4>
      </vt:variant>
      <vt:variant>
        <vt:i4>0</vt:i4>
      </vt:variant>
      <vt:variant>
        <vt:i4>5</vt:i4>
      </vt:variant>
      <vt:variant>
        <vt:lpwstr/>
      </vt:variant>
      <vt:variant>
        <vt:lpwstr>_Toc511810799</vt:lpwstr>
      </vt:variant>
      <vt:variant>
        <vt:i4>1507378</vt:i4>
      </vt:variant>
      <vt:variant>
        <vt:i4>32</vt:i4>
      </vt:variant>
      <vt:variant>
        <vt:i4>0</vt:i4>
      </vt:variant>
      <vt:variant>
        <vt:i4>5</vt:i4>
      </vt:variant>
      <vt:variant>
        <vt:lpwstr/>
      </vt:variant>
      <vt:variant>
        <vt:lpwstr>_Toc511810798</vt:lpwstr>
      </vt:variant>
      <vt:variant>
        <vt:i4>1507378</vt:i4>
      </vt:variant>
      <vt:variant>
        <vt:i4>26</vt:i4>
      </vt:variant>
      <vt:variant>
        <vt:i4>0</vt:i4>
      </vt:variant>
      <vt:variant>
        <vt:i4>5</vt:i4>
      </vt:variant>
      <vt:variant>
        <vt:lpwstr/>
      </vt:variant>
      <vt:variant>
        <vt:lpwstr>_Toc511810797</vt:lpwstr>
      </vt:variant>
      <vt:variant>
        <vt:i4>1507378</vt:i4>
      </vt:variant>
      <vt:variant>
        <vt:i4>20</vt:i4>
      </vt:variant>
      <vt:variant>
        <vt:i4>0</vt:i4>
      </vt:variant>
      <vt:variant>
        <vt:i4>5</vt:i4>
      </vt:variant>
      <vt:variant>
        <vt:lpwstr/>
      </vt:variant>
      <vt:variant>
        <vt:lpwstr>_Toc511810796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PKU</dc:creator>
  <cp:lastModifiedBy>Maëlle PONCELET</cp:lastModifiedBy>
  <cp:revision>2</cp:revision>
  <cp:lastPrinted>2025-01-16T17:05:00Z</cp:lastPrinted>
  <dcterms:created xsi:type="dcterms:W3CDTF">2025-02-18T15:05:00Z</dcterms:created>
  <dcterms:modified xsi:type="dcterms:W3CDTF">2025-02-18T15:05:00Z</dcterms:modified>
</cp:coreProperties>
</file>